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8" w:rsidRDefault="00A93802" w:rsidP="00AC7008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-dodatkowy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Gozdowo, ……………….……2015 r.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 KANDYDATA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ŁAWNIKA DO S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DU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POWSZECHNEGO</w:t>
      </w:r>
    </w:p>
    <w:p w:rsidR="00336753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36753">
        <w:rPr>
          <w:rFonts w:ascii="Arial" w:hAnsi="Arial" w:cs="Arial"/>
          <w:i/>
          <w:sz w:val="24"/>
          <w:szCs w:val="24"/>
        </w:rPr>
        <w:t>(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>dotycz</w:t>
      </w:r>
      <w:r w:rsidR="00336753" w:rsidRPr="00336753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>ce</w:t>
      </w:r>
      <w:r w:rsidR="00336753">
        <w:rPr>
          <w:rFonts w:ascii="Arial" w:hAnsi="Arial" w:cs="Arial"/>
          <w:i/>
          <w:iCs/>
          <w:sz w:val="24"/>
          <w:szCs w:val="24"/>
        </w:rPr>
        <w:t xml:space="preserve"> praw cywilnych i obywatelskich 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>oraz zakazów ustawowych uniemo</w:t>
      </w:r>
      <w:r w:rsidR="00336753" w:rsidRPr="00336753">
        <w:rPr>
          <w:rFonts w:ascii="Arial,Italic" w:hAnsi="Arial,Italic" w:cs="Arial,Italic"/>
          <w:i/>
          <w:iCs/>
          <w:sz w:val="24"/>
          <w:szCs w:val="24"/>
        </w:rPr>
        <w:t>ż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>liwiaj</w:t>
      </w:r>
      <w:r w:rsidR="00336753" w:rsidRPr="00336753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>cych wybór na ł</w:t>
      </w:r>
      <w:r w:rsidR="00336753" w:rsidRPr="00336753">
        <w:rPr>
          <w:rFonts w:ascii="Arial" w:hAnsi="Arial" w:cs="Arial"/>
          <w:i/>
          <w:iCs/>
          <w:sz w:val="24"/>
          <w:szCs w:val="24"/>
        </w:rPr>
        <w:t xml:space="preserve">awnika, tj. </w:t>
      </w:r>
      <w:r w:rsidRPr="00336753">
        <w:rPr>
          <w:rFonts w:ascii="Arial" w:hAnsi="Arial" w:cs="Arial"/>
          <w:i/>
          <w:sz w:val="24"/>
          <w:szCs w:val="24"/>
        </w:rPr>
        <w:t>spełnianie wymogów z art. 159 ustawy</w:t>
      </w:r>
    </w:p>
    <w:p w:rsidR="00AC7008" w:rsidRPr="00336753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336753">
        <w:rPr>
          <w:rFonts w:ascii="Arial" w:hAnsi="Arial" w:cs="Arial"/>
          <w:i/>
          <w:sz w:val="24"/>
          <w:szCs w:val="24"/>
        </w:rPr>
        <w:t xml:space="preserve"> z dnia 27 lipca 2001 r.</w:t>
      </w:r>
      <w:r w:rsidR="003367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6753">
        <w:rPr>
          <w:rFonts w:ascii="Arial" w:hAnsi="Arial" w:cs="Arial"/>
          <w:i/>
          <w:sz w:val="24"/>
          <w:szCs w:val="24"/>
        </w:rPr>
        <w:t>Prawo o ustroju sądów powszechnych)</w:t>
      </w: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Oświadczam, iż jako kandydat na ławnika sądu powszechnego nie zachodzą w stosunku do mnie żadne z przesłanek wymienionych w art. 159 ustawy z dnia 27 lipca 2001 r.</w:t>
      </w:r>
      <w:r w:rsidR="00336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Prawo o ustroju sądów powszechnych, tj.:</w:t>
      </w:r>
      <w:bookmarkStart w:id="0" w:name="_GoBack"/>
      <w:bookmarkEnd w:id="0"/>
    </w:p>
    <w:p w:rsidR="00336753" w:rsidRDefault="00336753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zatrudniona/</w:t>
      </w:r>
      <w:proofErr w:type="spellStart"/>
      <w:r w:rsidRPr="00336753">
        <w:rPr>
          <w:rFonts w:ascii="Arial" w:hAnsi="Arial" w:cs="Arial"/>
          <w:sz w:val="24"/>
          <w:szCs w:val="24"/>
        </w:rPr>
        <w:t>ny</w:t>
      </w:r>
      <w:proofErr w:type="spellEnd"/>
      <w:r w:rsidRPr="00336753">
        <w:rPr>
          <w:rFonts w:ascii="Arial" w:hAnsi="Arial" w:cs="Arial"/>
          <w:sz w:val="24"/>
          <w:szCs w:val="24"/>
        </w:rPr>
        <w:t xml:space="preserve"> w sądach powszechnych ani w innych sądach</w:t>
      </w:r>
    </w:p>
    <w:p w:rsidR="00AC7008" w:rsidRPr="00336753" w:rsidRDefault="00AC7008" w:rsidP="00336753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oraz w prokuraturze;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wchodzę w skład organów, od których orzeczenia można żądać skierowania</w:t>
      </w:r>
      <w:r w:rsidR="00336753">
        <w:rPr>
          <w:rFonts w:ascii="Arial" w:hAnsi="Arial" w:cs="Arial"/>
          <w:sz w:val="24"/>
          <w:szCs w:val="24"/>
        </w:rPr>
        <w:t xml:space="preserve"> </w:t>
      </w:r>
      <w:r w:rsidRPr="00336753">
        <w:rPr>
          <w:rFonts w:ascii="Arial" w:hAnsi="Arial" w:cs="Arial"/>
          <w:sz w:val="24"/>
          <w:szCs w:val="24"/>
        </w:rPr>
        <w:t>sprawy na drogę postępowania sądowego;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funkcjonariuszem Policji oraz nie zajmuję stanowiska związanego</w:t>
      </w:r>
    </w:p>
    <w:p w:rsidR="00AC7008" w:rsidRPr="00336753" w:rsidRDefault="00AC7008" w:rsidP="00336753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ze ściganiem przestępstw i wykroczeń;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 xml:space="preserve"> nie jestem adwokatem ani aplikantem adwokackim;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radcą prawnym ani aplikantem radcowskim;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osobą duchowną;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żołnierzem w czynnej służbie wojskowej;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funkcjonariuszem Służby Więziennej;</w:t>
      </w:r>
    </w:p>
    <w:p w:rsidR="00AC7008" w:rsidRPr="00336753" w:rsidRDefault="00AC7008" w:rsidP="003367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36753">
        <w:rPr>
          <w:rFonts w:ascii="Arial" w:hAnsi="Arial" w:cs="Arial"/>
          <w:sz w:val="24"/>
          <w:szCs w:val="24"/>
        </w:rPr>
        <w:t>nie jestem rad</w:t>
      </w:r>
      <w:r w:rsidR="00336753" w:rsidRPr="00336753">
        <w:rPr>
          <w:rFonts w:ascii="Arial" w:hAnsi="Arial" w:cs="Arial"/>
          <w:sz w:val="24"/>
          <w:szCs w:val="24"/>
        </w:rPr>
        <w:t>nym gminy, powiatu, województwa.</w:t>
      </w: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008" w:rsidRDefault="00AC7008" w:rsidP="00AC70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</w:t>
      </w:r>
    </w:p>
    <w:p w:rsidR="00801391" w:rsidRPr="00AC7008" w:rsidRDefault="00AC7008" w:rsidP="00AC7008">
      <w:pPr>
        <w:ind w:left="4248" w:firstLine="708"/>
        <w:rPr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C7008">
        <w:rPr>
          <w:rFonts w:ascii="Arial" w:hAnsi="Arial" w:cs="Arial"/>
          <w:i/>
          <w:sz w:val="24"/>
          <w:szCs w:val="24"/>
        </w:rPr>
        <w:t>czytelny podpis kandydata</w:t>
      </w:r>
    </w:p>
    <w:sectPr w:rsidR="00801391" w:rsidRPr="00AC7008" w:rsidSect="00AC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CF4"/>
    <w:multiLevelType w:val="hybridMultilevel"/>
    <w:tmpl w:val="3C3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4E"/>
    <w:multiLevelType w:val="hybridMultilevel"/>
    <w:tmpl w:val="FE0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B2"/>
    <w:rsid w:val="00336753"/>
    <w:rsid w:val="006248B2"/>
    <w:rsid w:val="00801391"/>
    <w:rsid w:val="00A93802"/>
    <w:rsid w:val="00AC7008"/>
    <w:rsid w:val="00B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C993-DC17-42FB-BA01-804D10D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7</cp:revision>
  <dcterms:created xsi:type="dcterms:W3CDTF">2015-06-15T10:37:00Z</dcterms:created>
  <dcterms:modified xsi:type="dcterms:W3CDTF">2015-06-15T10:56:00Z</dcterms:modified>
</cp:coreProperties>
</file>