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       Gozdowo, dnia ………….……2019 r.</w:t>
      </w:r>
    </w:p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</w:p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………………………………....</w:t>
      </w:r>
    </w:p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</w:t>
      </w:r>
    </w:p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946BDA" w:rsidRDefault="00946BDA" w:rsidP="00946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</w:p>
    <w:p w:rsidR="00AC7008" w:rsidRPr="00BC182F" w:rsidRDefault="00AC7008" w:rsidP="00AC7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AC7008" w:rsidRPr="00BC182F" w:rsidRDefault="00AC7008" w:rsidP="00AC7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AC7008" w:rsidRPr="00BC182F" w:rsidRDefault="00AC7008" w:rsidP="00AC7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AC7008" w:rsidRPr="00BC182F" w:rsidRDefault="00AC7008" w:rsidP="00AC7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6BDA">
        <w:rPr>
          <w:rFonts w:ascii="Arial" w:hAnsi="Arial" w:cs="Arial"/>
          <w:b/>
          <w:bCs/>
          <w:sz w:val="28"/>
          <w:szCs w:val="28"/>
        </w:rPr>
        <w:t>O</w:t>
      </w:r>
      <w:r w:rsidRPr="00946BDA">
        <w:rPr>
          <w:rFonts w:ascii="Arial,Bold" w:hAnsi="Arial,Bold" w:cs="Arial,Bold"/>
          <w:b/>
          <w:bCs/>
          <w:sz w:val="28"/>
          <w:szCs w:val="28"/>
        </w:rPr>
        <w:t>Ś</w:t>
      </w:r>
      <w:r w:rsidRPr="00946BDA">
        <w:rPr>
          <w:rFonts w:ascii="Arial" w:hAnsi="Arial" w:cs="Arial"/>
          <w:b/>
          <w:bCs/>
          <w:sz w:val="28"/>
          <w:szCs w:val="28"/>
        </w:rPr>
        <w:t>WIADCZENIE KANDYDATA</w:t>
      </w: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6BDA">
        <w:rPr>
          <w:rFonts w:ascii="Arial" w:hAnsi="Arial" w:cs="Arial"/>
          <w:b/>
          <w:bCs/>
          <w:sz w:val="28"/>
          <w:szCs w:val="28"/>
        </w:rPr>
        <w:t>NA ŁAWNIKA DO S</w:t>
      </w:r>
      <w:r w:rsidRPr="00946BDA">
        <w:rPr>
          <w:rFonts w:ascii="Arial,Bold" w:hAnsi="Arial,Bold" w:cs="Arial,Bold"/>
          <w:b/>
          <w:bCs/>
          <w:sz w:val="28"/>
          <w:szCs w:val="28"/>
        </w:rPr>
        <w:t>Ą</w:t>
      </w:r>
      <w:r w:rsidRPr="00946BDA">
        <w:rPr>
          <w:rFonts w:ascii="Arial" w:hAnsi="Arial" w:cs="Arial"/>
          <w:b/>
          <w:bCs/>
          <w:sz w:val="28"/>
          <w:szCs w:val="28"/>
        </w:rPr>
        <w:t>DU</w:t>
      </w: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6BDA">
        <w:rPr>
          <w:rFonts w:ascii="Arial" w:hAnsi="Arial" w:cs="Arial"/>
          <w:b/>
          <w:bCs/>
          <w:sz w:val="28"/>
          <w:szCs w:val="28"/>
        </w:rPr>
        <w:t>POWSZECHNEGO</w:t>
      </w:r>
    </w:p>
    <w:p w:rsidR="00336753" w:rsidRPr="00946BDA" w:rsidRDefault="00AC7008" w:rsidP="0033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46BDA">
        <w:rPr>
          <w:rFonts w:ascii="Arial" w:hAnsi="Arial" w:cs="Arial"/>
          <w:i/>
          <w:sz w:val="24"/>
          <w:szCs w:val="24"/>
        </w:rPr>
        <w:t>(</w:t>
      </w:r>
      <w:r w:rsidR="00336753" w:rsidRPr="00946BDA">
        <w:rPr>
          <w:rFonts w:ascii="Arial" w:hAnsi="Arial" w:cs="Arial"/>
          <w:i/>
          <w:iCs/>
          <w:sz w:val="24"/>
          <w:szCs w:val="24"/>
        </w:rPr>
        <w:t>dotycz</w:t>
      </w:r>
      <w:r w:rsidR="00336753" w:rsidRPr="00946BDA">
        <w:rPr>
          <w:rFonts w:ascii="Arial,Italic" w:hAnsi="Arial,Italic" w:cs="Arial,Italic"/>
          <w:i/>
          <w:iCs/>
          <w:sz w:val="24"/>
          <w:szCs w:val="24"/>
        </w:rPr>
        <w:t>ą</w:t>
      </w:r>
      <w:r w:rsidR="00336753" w:rsidRPr="00946BDA">
        <w:rPr>
          <w:rFonts w:ascii="Arial" w:hAnsi="Arial" w:cs="Arial"/>
          <w:i/>
          <w:iCs/>
          <w:sz w:val="24"/>
          <w:szCs w:val="24"/>
        </w:rPr>
        <w:t>ce praw cywilnych i obywatelskich oraz zakazów ustawowych uniemo</w:t>
      </w:r>
      <w:r w:rsidR="00336753" w:rsidRPr="00946BDA">
        <w:rPr>
          <w:rFonts w:ascii="Arial,Italic" w:hAnsi="Arial,Italic" w:cs="Arial,Italic"/>
          <w:i/>
          <w:iCs/>
          <w:sz w:val="24"/>
          <w:szCs w:val="24"/>
        </w:rPr>
        <w:t>ż</w:t>
      </w:r>
      <w:r w:rsidR="00336753" w:rsidRPr="00946BDA">
        <w:rPr>
          <w:rFonts w:ascii="Arial" w:hAnsi="Arial" w:cs="Arial"/>
          <w:i/>
          <w:iCs/>
          <w:sz w:val="24"/>
          <w:szCs w:val="24"/>
        </w:rPr>
        <w:t>liwiaj</w:t>
      </w:r>
      <w:r w:rsidR="00336753" w:rsidRPr="00946BDA">
        <w:rPr>
          <w:rFonts w:ascii="Arial,Italic" w:hAnsi="Arial,Italic" w:cs="Arial,Italic"/>
          <w:i/>
          <w:iCs/>
          <w:sz w:val="24"/>
          <w:szCs w:val="24"/>
        </w:rPr>
        <w:t>ą</w:t>
      </w:r>
      <w:r w:rsidR="00336753" w:rsidRPr="00946BDA">
        <w:rPr>
          <w:rFonts w:ascii="Arial" w:hAnsi="Arial" w:cs="Arial"/>
          <w:i/>
          <w:iCs/>
          <w:sz w:val="24"/>
          <w:szCs w:val="24"/>
        </w:rPr>
        <w:t xml:space="preserve">cych wybór na ławnika, tj. </w:t>
      </w:r>
      <w:r w:rsidRPr="00946BDA">
        <w:rPr>
          <w:rFonts w:ascii="Arial" w:hAnsi="Arial" w:cs="Arial"/>
          <w:i/>
          <w:sz w:val="24"/>
          <w:szCs w:val="24"/>
        </w:rPr>
        <w:t>spełnianie wymogów z art. 159 ustawy</w:t>
      </w:r>
    </w:p>
    <w:p w:rsidR="00AC7008" w:rsidRPr="00946BDA" w:rsidRDefault="00AC7008" w:rsidP="0033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946BDA">
        <w:rPr>
          <w:rFonts w:ascii="Arial" w:hAnsi="Arial" w:cs="Arial"/>
          <w:i/>
          <w:sz w:val="24"/>
          <w:szCs w:val="24"/>
        </w:rPr>
        <w:t xml:space="preserve"> z dnia 27 lipca 2001 r.</w:t>
      </w:r>
      <w:r w:rsidR="00336753" w:rsidRPr="00946BD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46BDA">
        <w:rPr>
          <w:rFonts w:ascii="Arial" w:hAnsi="Arial" w:cs="Arial"/>
          <w:i/>
          <w:sz w:val="24"/>
          <w:szCs w:val="24"/>
        </w:rPr>
        <w:t>Prawo o ustroju sądów powszechnych)</w:t>
      </w: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008" w:rsidRPr="00946BDA" w:rsidRDefault="00AC7008" w:rsidP="003367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C7008" w:rsidRPr="00946BDA" w:rsidRDefault="00AC7008" w:rsidP="00946B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 xml:space="preserve">Oświadczam, iż jako kandydat na ławnika sądu powszechnego nie zachodzą </w:t>
      </w:r>
      <w:r w:rsidR="00946BD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946BDA">
        <w:rPr>
          <w:rFonts w:ascii="Arial" w:hAnsi="Arial" w:cs="Arial"/>
          <w:sz w:val="24"/>
          <w:szCs w:val="24"/>
        </w:rPr>
        <w:t>w stosunku do mnie żadne z przesłanek wymienionych w art. 159 ustawy z dnia 27 lipca 2001 r.</w:t>
      </w:r>
      <w:r w:rsidR="00336753" w:rsidRPr="00946BDA">
        <w:rPr>
          <w:rFonts w:ascii="Arial" w:hAnsi="Arial" w:cs="Arial"/>
          <w:sz w:val="24"/>
          <w:szCs w:val="24"/>
        </w:rPr>
        <w:t xml:space="preserve"> </w:t>
      </w:r>
      <w:r w:rsidRPr="00946BDA">
        <w:rPr>
          <w:rFonts w:ascii="Arial" w:hAnsi="Arial" w:cs="Arial"/>
          <w:sz w:val="24"/>
          <w:szCs w:val="24"/>
        </w:rPr>
        <w:t>Prawo o ustroju sądów powszechnych, tj.:</w:t>
      </w:r>
    </w:p>
    <w:p w:rsidR="00336753" w:rsidRPr="00946BDA" w:rsidRDefault="00336753" w:rsidP="00946B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zatrudniona/</w:t>
      </w:r>
      <w:proofErr w:type="spellStart"/>
      <w:r w:rsidRPr="00946BDA">
        <w:rPr>
          <w:rFonts w:ascii="Arial" w:hAnsi="Arial" w:cs="Arial"/>
          <w:sz w:val="24"/>
          <w:szCs w:val="24"/>
        </w:rPr>
        <w:t>ny</w:t>
      </w:r>
      <w:proofErr w:type="spellEnd"/>
      <w:r w:rsidRPr="00946BDA">
        <w:rPr>
          <w:rFonts w:ascii="Arial" w:hAnsi="Arial" w:cs="Arial"/>
          <w:sz w:val="24"/>
          <w:szCs w:val="24"/>
        </w:rPr>
        <w:t xml:space="preserve"> w sądach powszechnych ani w innych sądach</w:t>
      </w:r>
    </w:p>
    <w:p w:rsidR="00AC7008" w:rsidRPr="00946BDA" w:rsidRDefault="00AC7008" w:rsidP="00946BD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oraz w prokuraturze;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wchodzę w skład organów, od których orzeczenia można żądać skierowania</w:t>
      </w:r>
      <w:r w:rsidR="00336753" w:rsidRPr="00946BDA">
        <w:rPr>
          <w:rFonts w:ascii="Arial" w:hAnsi="Arial" w:cs="Arial"/>
          <w:sz w:val="24"/>
          <w:szCs w:val="24"/>
        </w:rPr>
        <w:t xml:space="preserve"> </w:t>
      </w:r>
      <w:r w:rsidRPr="00946BDA">
        <w:rPr>
          <w:rFonts w:ascii="Arial" w:hAnsi="Arial" w:cs="Arial"/>
          <w:sz w:val="24"/>
          <w:szCs w:val="24"/>
        </w:rPr>
        <w:t>sprawy na drogę postępowania sądowego;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funkcjonariuszem Policji oraz nie zajmuję stanowiska związanego</w:t>
      </w:r>
    </w:p>
    <w:p w:rsidR="00AC7008" w:rsidRPr="00946BDA" w:rsidRDefault="00AC7008" w:rsidP="00946BD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ze ściganiem przestępstw i wykroczeń;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 xml:space="preserve"> nie jestem adwokatem ani aplikantem adwokackim;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radcą prawnym ani aplikantem radcowskim;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osobą duchowną;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żołnierzem w czynnej służbie wojskowej;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funkcjonariuszem Służby Więziennej;</w:t>
      </w:r>
    </w:p>
    <w:p w:rsidR="00AC7008" w:rsidRPr="00946BDA" w:rsidRDefault="00AC7008" w:rsidP="00946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nie jestem rad</w:t>
      </w:r>
      <w:r w:rsidR="00336753" w:rsidRPr="00946BDA">
        <w:rPr>
          <w:rFonts w:ascii="Arial" w:hAnsi="Arial" w:cs="Arial"/>
          <w:sz w:val="24"/>
          <w:szCs w:val="24"/>
        </w:rPr>
        <w:t>nym gminy, powiatu, województwa.</w:t>
      </w:r>
    </w:p>
    <w:p w:rsidR="00AC7008" w:rsidRPr="00946BDA" w:rsidRDefault="00AC7008" w:rsidP="00946B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7008" w:rsidRPr="00946BDA" w:rsidRDefault="00AC7008" w:rsidP="00946B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7008" w:rsidRPr="00946BDA" w:rsidRDefault="00AC7008" w:rsidP="003367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C7008" w:rsidRPr="00946BDA" w:rsidRDefault="00AC7008" w:rsidP="003367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7008" w:rsidRPr="00946BDA" w:rsidRDefault="00AC7008" w:rsidP="00AC700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46BDA">
        <w:rPr>
          <w:rFonts w:ascii="Arial" w:hAnsi="Arial" w:cs="Arial"/>
          <w:sz w:val="24"/>
          <w:szCs w:val="24"/>
        </w:rPr>
        <w:t>….................................................</w:t>
      </w:r>
    </w:p>
    <w:p w:rsidR="00801391" w:rsidRPr="00AC7008" w:rsidRDefault="00AC7008" w:rsidP="00AC7008">
      <w:pPr>
        <w:ind w:left="4248" w:firstLine="708"/>
        <w:rPr>
          <w:i/>
        </w:rPr>
      </w:pPr>
      <w:r w:rsidRPr="00946BDA">
        <w:rPr>
          <w:rFonts w:ascii="Arial" w:hAnsi="Arial" w:cs="Arial"/>
          <w:i/>
          <w:sz w:val="24"/>
          <w:szCs w:val="24"/>
        </w:rPr>
        <w:t xml:space="preserve">      czytelny podpis kandydata</w:t>
      </w:r>
    </w:p>
    <w:sectPr w:rsidR="00801391" w:rsidRPr="00AC7008" w:rsidSect="00AC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CF4"/>
    <w:multiLevelType w:val="hybridMultilevel"/>
    <w:tmpl w:val="3C3C2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54E"/>
    <w:multiLevelType w:val="hybridMultilevel"/>
    <w:tmpl w:val="FE023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B2"/>
    <w:rsid w:val="00336753"/>
    <w:rsid w:val="006248B2"/>
    <w:rsid w:val="00801391"/>
    <w:rsid w:val="00946BDA"/>
    <w:rsid w:val="00A93802"/>
    <w:rsid w:val="00AC7008"/>
    <w:rsid w:val="00B52523"/>
    <w:rsid w:val="00B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8FF8"/>
  <w15:chartTrackingRefBased/>
  <w15:docId w15:val="{B000C993-DC17-42FB-BA01-804D10D5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Kolankiewicz</dc:creator>
  <cp:keywords/>
  <dc:description/>
  <cp:lastModifiedBy>Marta Kęsicka</cp:lastModifiedBy>
  <cp:revision>3</cp:revision>
  <dcterms:created xsi:type="dcterms:W3CDTF">2019-05-28T13:09:00Z</dcterms:created>
  <dcterms:modified xsi:type="dcterms:W3CDTF">2019-05-29T05:39:00Z</dcterms:modified>
</cp:coreProperties>
</file>