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E" w:rsidRPr="00B93D79" w:rsidRDefault="005E287E" w:rsidP="00B93D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3D79">
        <w:rPr>
          <w:rFonts w:ascii="Times New Roman" w:hAnsi="Times New Roman"/>
          <w:b/>
          <w:bCs/>
          <w:sz w:val="24"/>
          <w:szCs w:val="24"/>
          <w:u w:val="single"/>
        </w:rPr>
        <w:t>UCHWAŁA Nr  279/XXVIII/13</w:t>
      </w:r>
    </w:p>
    <w:p w:rsidR="005E287E" w:rsidRPr="00DE7A7C" w:rsidRDefault="005E287E" w:rsidP="000C2E7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A7C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E287E" w:rsidRPr="00DE7A7C" w:rsidRDefault="005E287E" w:rsidP="000C2E7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30 grudnia  2013</w:t>
      </w:r>
      <w:r w:rsidRPr="00DE7A7C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5E287E" w:rsidRDefault="005E287E" w:rsidP="001B4A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określenia zasad udzielania  spółkom wodnym dotacji z budżetu Gminy Gozdowo, trybu postępowania  w sprawie udzielania dotacji   i sposobu jej rozliczania.</w:t>
      </w:r>
    </w:p>
    <w:p w:rsidR="005E287E" w:rsidRPr="0013066E" w:rsidRDefault="005E287E" w:rsidP="000C2E78">
      <w:pPr>
        <w:pStyle w:val="BodyText"/>
        <w:rPr>
          <w:sz w:val="24"/>
        </w:rPr>
      </w:pPr>
    </w:p>
    <w:p w:rsidR="005E287E" w:rsidRPr="0013066E" w:rsidRDefault="005E287E" w:rsidP="00045F7F">
      <w:pPr>
        <w:pStyle w:val="BodyText"/>
        <w:ind w:firstLine="708"/>
        <w:rPr>
          <w:sz w:val="24"/>
        </w:rPr>
      </w:pPr>
      <w:r w:rsidRPr="0013066E">
        <w:rPr>
          <w:sz w:val="24"/>
        </w:rPr>
        <w:t>Na</w:t>
      </w:r>
      <w:r>
        <w:rPr>
          <w:sz w:val="24"/>
        </w:rPr>
        <w:t xml:space="preserve"> podstawie art. 18 ust. 2 pkt. 15</w:t>
      </w:r>
      <w:r w:rsidRPr="0013066E">
        <w:rPr>
          <w:sz w:val="24"/>
        </w:rPr>
        <w:t xml:space="preserve"> ustawy z dnia 8 marca 1990 r. o samorządzie g</w:t>
      </w:r>
      <w:r>
        <w:rPr>
          <w:sz w:val="24"/>
        </w:rPr>
        <w:t>minnym    (tekst jedn. Dz. U. z 2001 r.  Nr 142, poz. 1591 z późn. zm.) oraz art.164 ust. 5c ustawy z dnia 18 lipca 2001 r. Prawo Wodne ( tekst jedn. Dz. U. z 2005 r. Nr 239, poz. 2019     z późn. zm.)</w:t>
      </w:r>
    </w:p>
    <w:p w:rsidR="005E287E" w:rsidRDefault="005E287E" w:rsidP="000C2E78">
      <w:pPr>
        <w:pStyle w:val="BodyText"/>
        <w:rPr>
          <w:b/>
          <w:sz w:val="24"/>
        </w:rPr>
      </w:pPr>
    </w:p>
    <w:p w:rsidR="005E287E" w:rsidRPr="001B4AF2" w:rsidRDefault="005E287E" w:rsidP="000C2E78">
      <w:pPr>
        <w:pStyle w:val="BodyText"/>
        <w:rPr>
          <w:b/>
          <w:sz w:val="24"/>
        </w:rPr>
      </w:pPr>
      <w:r w:rsidRPr="001B4AF2">
        <w:rPr>
          <w:b/>
          <w:sz w:val="24"/>
        </w:rPr>
        <w:t>Rada Gminy Gozdowo uchwala, co następuje:</w:t>
      </w:r>
    </w:p>
    <w:p w:rsidR="005E287E" w:rsidRDefault="005E287E" w:rsidP="000C2E78">
      <w:pPr>
        <w:pStyle w:val="BodyText"/>
        <w:rPr>
          <w:sz w:val="24"/>
        </w:rPr>
      </w:pPr>
    </w:p>
    <w:p w:rsidR="005E287E" w:rsidRPr="002F6441" w:rsidRDefault="005E287E" w:rsidP="000C2E78">
      <w:pPr>
        <w:pStyle w:val="BodyText"/>
        <w:rPr>
          <w:sz w:val="24"/>
        </w:rPr>
      </w:pPr>
    </w:p>
    <w:p w:rsidR="005E287E" w:rsidRPr="009122DB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5E287E" w:rsidRPr="009122DB" w:rsidRDefault="005E287E" w:rsidP="009122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22DB">
        <w:rPr>
          <w:rFonts w:ascii="Times New Roman" w:hAnsi="Times New Roman"/>
          <w:sz w:val="24"/>
          <w:szCs w:val="24"/>
        </w:rPr>
        <w:t xml:space="preserve">Przyjmuje się zasady udzielania dotacji celowej, tryb postępowania w sprawie udzielenia dotacji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22DB">
        <w:rPr>
          <w:rFonts w:ascii="Times New Roman" w:hAnsi="Times New Roman"/>
          <w:sz w:val="24"/>
          <w:szCs w:val="24"/>
        </w:rPr>
        <w:t xml:space="preserve">i jej sposób rozliczania, określone w Regulaminie w sprawie udzielania dotacji celowej ze środków budżetu Gminy </w:t>
      </w:r>
      <w:r>
        <w:rPr>
          <w:rFonts w:ascii="Times New Roman" w:hAnsi="Times New Roman"/>
          <w:sz w:val="24"/>
          <w:szCs w:val="24"/>
        </w:rPr>
        <w:t>Gozdowo</w:t>
      </w:r>
      <w:r w:rsidRPr="009122DB">
        <w:rPr>
          <w:rFonts w:ascii="Times New Roman" w:hAnsi="Times New Roman"/>
          <w:sz w:val="24"/>
          <w:szCs w:val="24"/>
        </w:rPr>
        <w:t xml:space="preserve"> dla spółek wodnych niedziałających w celu osiągnięcia zysku na działania związane z bieżącym utrzymaniem wód i urządzeń wodnych oraz na finansowanie lub dofinansowanie inwestycji na terenie Gminy </w:t>
      </w:r>
      <w:r>
        <w:rPr>
          <w:rFonts w:ascii="Times New Roman" w:hAnsi="Times New Roman"/>
          <w:sz w:val="24"/>
          <w:szCs w:val="24"/>
        </w:rPr>
        <w:t>Gozdowo</w:t>
      </w:r>
      <w:r w:rsidRPr="009122DB">
        <w:rPr>
          <w:rFonts w:ascii="Times New Roman" w:hAnsi="Times New Roman"/>
          <w:sz w:val="24"/>
          <w:szCs w:val="24"/>
        </w:rPr>
        <w:t xml:space="preserve">, stanowiącym załącznik </w:t>
      </w:r>
      <w:r>
        <w:rPr>
          <w:rFonts w:ascii="Times New Roman" w:hAnsi="Times New Roman"/>
          <w:sz w:val="24"/>
          <w:szCs w:val="24"/>
        </w:rPr>
        <w:t xml:space="preserve">Nr 1 </w:t>
      </w:r>
      <w:r w:rsidRPr="009122DB">
        <w:rPr>
          <w:rFonts w:ascii="Times New Roman" w:hAnsi="Times New Roman"/>
          <w:sz w:val="24"/>
          <w:szCs w:val="24"/>
        </w:rPr>
        <w:t>do niniejszej uchwały.</w:t>
      </w:r>
    </w:p>
    <w:p w:rsidR="005E287E" w:rsidRPr="009122DB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5E287E" w:rsidRPr="009122DB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22DB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/>
          <w:sz w:val="24"/>
          <w:szCs w:val="24"/>
        </w:rPr>
        <w:t>Gozdowo</w:t>
      </w:r>
      <w:r w:rsidRPr="009122DB">
        <w:rPr>
          <w:rFonts w:ascii="Times New Roman" w:hAnsi="Times New Roman"/>
          <w:sz w:val="24"/>
          <w:szCs w:val="24"/>
        </w:rPr>
        <w:t>.</w:t>
      </w:r>
    </w:p>
    <w:p w:rsidR="005E287E" w:rsidRPr="009122DB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5E287E" w:rsidRPr="009122DB" w:rsidRDefault="005E287E" w:rsidP="009122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22DB">
        <w:rPr>
          <w:rFonts w:ascii="Times New Roman" w:hAnsi="Times New Roman"/>
          <w:sz w:val="24"/>
          <w:szCs w:val="24"/>
        </w:rPr>
        <w:t>Uchwała podlega opublikowaniu w Dzienniku Urzędowym Województwa Mazowieckiego i wchodzi w życie po upływie 14 dni od daty opublikowania.</w:t>
      </w:r>
    </w:p>
    <w:p w:rsidR="005E287E" w:rsidRPr="009122DB" w:rsidRDefault="005E287E" w:rsidP="009122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E287E" w:rsidRPr="009122DB" w:rsidRDefault="005E287E" w:rsidP="009122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E287E" w:rsidRPr="009122DB" w:rsidRDefault="005E287E" w:rsidP="009122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E287E" w:rsidRPr="009122DB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9122DB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2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5E287E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9122DB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E287E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9122DB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924E8E" w:rsidRDefault="005E287E" w:rsidP="009122DB">
      <w:pPr>
        <w:tabs>
          <w:tab w:val="left" w:pos="402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122D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122DB">
        <w:rPr>
          <w:rFonts w:ascii="Times New Roman" w:hAnsi="Times New Roman"/>
          <w:sz w:val="24"/>
          <w:szCs w:val="24"/>
        </w:rPr>
        <w:t xml:space="preserve"> </w:t>
      </w:r>
      <w:r w:rsidRPr="00924E8E">
        <w:rPr>
          <w:rFonts w:ascii="Times New Roman" w:hAnsi="Times New Roman"/>
          <w:bCs/>
          <w:sz w:val="20"/>
          <w:szCs w:val="20"/>
        </w:rPr>
        <w:t>Załącznik Nr 1</w:t>
      </w:r>
    </w:p>
    <w:p w:rsidR="005E287E" w:rsidRPr="00924E8E" w:rsidRDefault="005E287E" w:rsidP="009122D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24E8E">
        <w:rPr>
          <w:rFonts w:ascii="Times New Roman" w:hAnsi="Times New Roman"/>
          <w:bCs/>
          <w:sz w:val="20"/>
          <w:szCs w:val="20"/>
        </w:rPr>
        <w:t>do Uchwały Nr  279/XXVIII/13 Rady Gminy Gozdowo</w:t>
      </w:r>
    </w:p>
    <w:p w:rsidR="005E287E" w:rsidRPr="00924E8E" w:rsidRDefault="005E287E" w:rsidP="009122D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24E8E">
        <w:rPr>
          <w:rFonts w:ascii="Times New Roman" w:hAnsi="Times New Roman"/>
          <w:bCs/>
          <w:sz w:val="20"/>
          <w:szCs w:val="20"/>
        </w:rPr>
        <w:t>z dnia 30 grudnia  2013 roku</w:t>
      </w:r>
    </w:p>
    <w:p w:rsidR="005E287E" w:rsidRDefault="005E287E" w:rsidP="009122DB">
      <w:pPr>
        <w:pStyle w:val="BodyText"/>
        <w:rPr>
          <w:sz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287E" w:rsidRPr="00B93D79" w:rsidRDefault="005E287E" w:rsidP="00B93D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D79">
        <w:rPr>
          <w:rFonts w:ascii="Times New Roman" w:hAnsi="Times New Roman"/>
          <w:b/>
          <w:bCs/>
          <w:sz w:val="28"/>
          <w:szCs w:val="28"/>
        </w:rPr>
        <w:t>Regulamin w sprawie udzielania dota</w:t>
      </w:r>
      <w:r>
        <w:rPr>
          <w:rFonts w:ascii="Times New Roman" w:hAnsi="Times New Roman"/>
          <w:b/>
          <w:bCs/>
          <w:sz w:val="28"/>
          <w:szCs w:val="28"/>
        </w:rPr>
        <w:t xml:space="preserve">cji celowych ze środków budżetu </w:t>
      </w:r>
      <w:r w:rsidRPr="00B93D79">
        <w:rPr>
          <w:rFonts w:ascii="Times New Roman" w:hAnsi="Times New Roman"/>
          <w:b/>
          <w:bCs/>
          <w:sz w:val="28"/>
          <w:szCs w:val="28"/>
        </w:rPr>
        <w:t>Gminy Gozdowo dla spółek wodnych niedziałających w celu osiągnięcia zysku na działania związane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93D79">
        <w:rPr>
          <w:rFonts w:ascii="Times New Roman" w:hAnsi="Times New Roman"/>
          <w:b/>
          <w:bCs/>
          <w:sz w:val="28"/>
          <w:szCs w:val="28"/>
        </w:rPr>
        <w:t>z bieżącym utrzymaniem wód i urządzeń wodnych oraz na finansowanie lub dofinansowanie in</w:t>
      </w:r>
      <w:r>
        <w:rPr>
          <w:rFonts w:ascii="Times New Roman" w:hAnsi="Times New Roman"/>
          <w:b/>
          <w:bCs/>
          <w:sz w:val="28"/>
          <w:szCs w:val="28"/>
        </w:rPr>
        <w:t>westycji na terenie Gminy Gozdowo</w:t>
      </w:r>
      <w:r w:rsidRPr="00B93D79">
        <w:rPr>
          <w:rFonts w:ascii="Times New Roman" w:hAnsi="Times New Roman"/>
          <w:b/>
          <w:bCs/>
          <w:sz w:val="28"/>
          <w:szCs w:val="28"/>
        </w:rPr>
        <w:t>.</w:t>
      </w: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Rozdział 1.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Postanowienia ogólne.</w:t>
      </w: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§ 1</w:t>
      </w:r>
    </w:p>
    <w:p w:rsidR="005E287E" w:rsidRPr="00B93D79" w:rsidRDefault="005E287E" w:rsidP="004E702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1. Regulamin określa zasady, tryb postępowania i sposób rozliczania dotacji celowych udzielanych spółkom wodnym niedziałających w celu osiągnięcia zysku z budżetu Gminy Gozdowo na dofinansowanie działań związanych z bieżącym utrzymaniem wód i urządzeń wodnych oraz na finansowanie lub dofinansowanie inwestycji na terenie Gminy Gozdowo.</w:t>
      </w:r>
    </w:p>
    <w:p w:rsidR="005E287E" w:rsidRPr="00B93D79" w:rsidRDefault="005E287E" w:rsidP="009122D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2. Przedmiotem dotacji nie może być realizacja zadania z zakresu wykonywania, utrzymywania oraz eksploatacji urządzeń służących do zapewnienia wody dla ludności, w tym uzdatniania i dostarczania wody oraz ochrony wód przed zanieczyszczeniem, w tym odprowadzania i oczyszczania ścieków.  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3. Ilekroć w niniejszym Regulaminie jest mowa o: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Wnioskodawcy – rozumie się przez to spółkę wodną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spółce wodnej – rozumie się przez to formę organizacyjną, o której mowa w Dziale VII ustawy z dnia 18 lipca 2001 r. Prawo wodne (t.j.: Dz. U. z 2005 r. Nr 239 poz. 2019 ze zmianami),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3) Gminie – rozumie się przez to Gminę Gozdowo,</w:t>
      </w:r>
    </w:p>
    <w:p w:rsidR="005E287E" w:rsidRPr="00B93D79" w:rsidRDefault="005E287E" w:rsidP="00B93D79">
      <w:pPr>
        <w:autoSpaceDE w:val="0"/>
        <w:autoSpaceDN w:val="0"/>
        <w:adjustRightInd w:val="0"/>
        <w:spacing w:before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4) dotacji celowej – rozumie się przez to dotacje celowe w rozumieniu ustawy z dnia 27 sierpnia 2009 r. o finansach publicznych (Dz. U. z 2009 r. Nr 157, poz. 1240 ze zmianami).</w:t>
      </w: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Rozdział 2</w:t>
      </w:r>
    </w:p>
    <w:p w:rsidR="005E287E" w:rsidRPr="00B93D79" w:rsidRDefault="005E287E" w:rsidP="00B93D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Zasady udzielania dotacji i tryb postępowania w sprawie jej udzielenia.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§ 2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1. Spółka wodna może uzyskać z budżetu Gminy pomoc finansową w postaci dotacji na: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    1) dofinansowanie działań związanych z bieżącym utrzymaniem wód i urządzeń wodnych,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    2) finansowanie lub dofinansowanie inwestycji, na terenie Gminy Gozdowo.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2. Udzielona pomoc nie może przekroczyć 90% kosztów realizacji zadania.</w:t>
      </w:r>
    </w:p>
    <w:p w:rsidR="005E287E" w:rsidRPr="00B93D79" w:rsidRDefault="005E287E" w:rsidP="0061285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3. Łączna kwota środków przeznaczonych na pomoc finansową, o której mowa w pkt. 1 jest  określona w budżecie Gminy na dany rok.</w:t>
      </w:r>
    </w:p>
    <w:p w:rsidR="005E287E" w:rsidRPr="00B93D79" w:rsidRDefault="005E287E" w:rsidP="0061285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B93D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§ 3</w:t>
      </w:r>
    </w:p>
    <w:p w:rsidR="005E287E" w:rsidRPr="00B93D79" w:rsidRDefault="005E287E" w:rsidP="009122D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1. Przyznanie pomocy finansowej, o której mowa w §2 ust.1 następuje na podstawie pisemnego wniosku spółki wodnej.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2. Wniosek, o którym mowa w pkt. 1 powinien zawierać: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a) pełną nazwę wnioskodawcy,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b) adres wnioskodawcy,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c) datę i numer wpisu do katastru wodnego,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d) numer rachunku bankowego wnioskodawcy,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e) dane osób uprawnionych do składania oświadczeń woli w imieniu wnioskodawcy,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f) wielkość wnioskowanej dotacji,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g) szczegółowy opis zadania,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h) termin i miejsce realizacji zadania,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i) harmonogram realizacji zadania,</w:t>
      </w:r>
    </w:p>
    <w:p w:rsidR="005E287E" w:rsidRPr="00B93D79" w:rsidRDefault="005E287E" w:rsidP="004E702F">
      <w:pPr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j) kalkulacje przewidywanych kosztów realizacji zadania oraz wskazanie źródeł finansowania   zadania,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k) podpisy osób uprawnionych do składania oświadczeń woli w imieniu wnioskodawcy,</w:t>
      </w:r>
    </w:p>
    <w:p w:rsidR="005E287E" w:rsidRPr="00B93D79" w:rsidRDefault="005E287E" w:rsidP="004E702F">
      <w:pPr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l) w przypadku wniosku o udzielenie dotacji w zakresie wskazanym w § 2 ust. 1 pkt 2, oprócz wymagań określonych w ust. 2 pkt a-k, dodatkowo należy przedstawić dokumentację potwierdzającą spełnianie warunków zawartych w art. 164 ust. 7 Prawa wodnego.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3. Wzór wniosku o przyznanie dotacji stanowi </w:t>
      </w:r>
      <w:r w:rsidRPr="00B93D79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B93D79">
        <w:rPr>
          <w:rFonts w:ascii="Times New Roman" w:hAnsi="Times New Roman"/>
          <w:sz w:val="24"/>
          <w:szCs w:val="24"/>
        </w:rPr>
        <w:t>do niniejszego Regulaminu.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4. Wnioski o udzielenie dotacji można składać po wejściu w życie niniejszej Uchwały.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5. Do wniosku należy dołączyć:</w:t>
      </w:r>
    </w:p>
    <w:p w:rsidR="005E287E" w:rsidRPr="00B93D79" w:rsidRDefault="005E287E" w:rsidP="004E702F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a) aktualny dokument rejestrowy oraz statut wnioskodawcy,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b) oświadczenie, że spółka wodna nie działa w celu osiągnięcia zysku,</w:t>
      </w:r>
    </w:p>
    <w:p w:rsidR="005E287E" w:rsidRPr="00B93D79" w:rsidRDefault="005E287E" w:rsidP="004E702F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c) potwierdzony za zgodność z oryginałem budżet spółki wodnej za rok, w którym wnioskuje o udzielenie pomocy.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6. Wnioski podlegają ocenie pod względem formalnym i merytorycznym przez Wójta Gminy 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    Gozdowo.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7. Wójt Gminy Gozdowo może uzależnić rozpatrzenie wniosku od złożenia w wyznaczonym terminie    dodatkowych dokumentów lub informacji.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8. W przypadku stwierdzenia uchybień formalnych lub innych wad wniosku Wójt Gminy Gozdowo może wezwać Wnioskodawcę do ich usunięcia w wyznaczonym czasie lub do uzupełnienia wniosku.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9. Wniosek, którego braki lub wady nie zostały usunięte we wskazanym terminie pozostaje bez rozpatrzenia.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§ 4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1. Decyzję o przyznaniu dotacji podejmuje Wójt Gminy Gozdowo.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2. Wójt Gminy Gozdowo pisemnie zawiadomi Wnioskodawcę o sposobie załatwienia wniosku, wzywając jednocześnie Wnioskodawcę, któremu ma być udzielona dotacja do zawarcia stosownej umowy.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3. Warunkiem udzielenia dotacji jest zawarcie pisemnej umowy pomiędzy spółką wodną a Gminą Gozdowo.</w:t>
      </w: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Sposób rozliczania dotacji.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§ 5</w:t>
      </w:r>
    </w:p>
    <w:p w:rsidR="005E287E" w:rsidRPr="00B93D79" w:rsidRDefault="005E287E" w:rsidP="009122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1. Spółka wodna zobowiązana jest do rozliczenia dotacji w terminie 14 dni od daty zakończenia realizacji zadania.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2. Rozliczenie następuje w formie sprawozdania z realizacji zadania.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3. Sprawozdanie, o którym mowa w ust. 2 powinno zawierać: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a) pełną nazwę spółki wodnej i jej adres,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b) datę i numer wpisu do katastru wodnego,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c) dane osób uprawnionych do składania oświadczeń woli w imieniu Wnioskodawcy,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d) wielkość rozliczanej dotacji,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e) szczegółowy opis zrealizowanego zadania,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f) termin i miejsce realizacji zadania,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g) harmonogram zrealizowanego zadania,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h) zestawienie poniesionych kosztów realizacji zadania oraz wskazanie źródeł finansowania,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i) podpisy osób uprawnionych do składania oświadczeń woli w imieniu Wnioskodawcy.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4. Wzór sprawozdania z realizacji dotowanego zadania stanowi </w:t>
      </w:r>
      <w:r w:rsidRPr="00B93D79">
        <w:rPr>
          <w:rFonts w:ascii="Times New Roman" w:hAnsi="Times New Roman"/>
          <w:b/>
          <w:sz w:val="24"/>
          <w:szCs w:val="24"/>
        </w:rPr>
        <w:t>załącznik Nr 2</w:t>
      </w:r>
      <w:r w:rsidRPr="00B93D79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5. Do sprawozdania należy dołączyć: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potwierdzone za zgodność z oryginałem kserokopie dokumentów potwierdzających   wykorzystanie dotacji wraz z dokumentacją fotograficzną określającą stan urządzeń melioracji szczegółowych przed i po realizacji zadania,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 potwierdzone za zgodność z oryginałem kserokopie protokołu odbioru robót, jeśli ze względu   na rodzaj wykonywanych zadań było wymagane sporządzenie protokołu odbioru.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§ 6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1. Dotacja celowa udzielona z budżetu Gminy Gozdowo: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a) wykorzystana niezgodnie z przeznaczeniem,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b) pobrana nienależnie lub w nadmiernej wysokości,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c) niewykorzystana w całości lub części,</w:t>
      </w:r>
    </w:p>
    <w:p w:rsidR="005E287E" w:rsidRPr="00B93D79" w:rsidRDefault="005E287E" w:rsidP="0061285D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podlega zwrotowi do budżetu Gminy na zasadach określonych przepisami ustawy o finansach publicznych.</w:t>
      </w: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Postanowienia końcowe.</w:t>
      </w:r>
    </w:p>
    <w:p w:rsidR="005E287E" w:rsidRPr="00B93D79" w:rsidRDefault="005E287E" w:rsidP="004E70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§ 7</w:t>
      </w:r>
    </w:p>
    <w:p w:rsidR="005E287E" w:rsidRPr="00B93D79" w:rsidRDefault="005E287E" w:rsidP="009122D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1. Załącznikiem Nr 1 do niniejszego Regulaminu jest wzór wniosku o udzielenie dotacji celowej z budżetu Gminy Sierpc na dofinansowanie działań związanych z bieżącym utrzymaniem wód i urządzeń wodnych oraz na finansowanie lub dofinansowanie inwestycji na terenie Gminy Gozdowo.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2. Załącznikiem Nr 2 do niniejszego Regulaminu jest wzór sprawozdania z realizacji działań związanych z bieżącym utrzymaniem wód i urządzeń wodnych oraz inwestycji na terenie Gminy Gozdowo, na które udzielana jest dotacja celowa.</w:t>
      </w:r>
    </w:p>
    <w:p w:rsidR="005E287E" w:rsidRPr="00B93D79" w:rsidRDefault="005E287E" w:rsidP="004E702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E287E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61285D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bCs/>
          <w:sz w:val="24"/>
          <w:szCs w:val="24"/>
        </w:rPr>
        <w:t xml:space="preserve">Załącznik Nr 1 do Regulaminu </w:t>
      </w:r>
    </w:p>
    <w:p w:rsidR="005E287E" w:rsidRPr="00B93D79" w:rsidRDefault="005E287E" w:rsidP="004E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Wniosek o udzielenie dotacji celowej z budżetu Gminy Gozdowo na dofinansowanie działań związanych z bieżącym utrzymaniem wód i urządzeń wodnych oraz na finansowanie lub dofinansowanie inwestycji na terenie Gminy Gozdowo</w:t>
      </w: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I. Dane wnioskodawcy: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Nazwa wnioskodawcy: …………………………………………………………………………………………………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Adres wnioskodawcy: …………………………………………….……………………………………………..………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3) Data i numer wpisu do katastru wodnego: ……………………………………………………………...……………………………………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4) Nazwa banku i numer rachunku bankowego: ……………………………………………………………………………………..…………….</w:t>
      </w:r>
    </w:p>
    <w:p w:rsidR="005E287E" w:rsidRPr="00B93D79" w:rsidRDefault="005E287E" w:rsidP="0061285D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5) Dane osób uprawnionych do składania oświadczeń woli w imieniu wnioskodawcy: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II. Wielkość wnioskowanej dotacji: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Wnioskowana kwota  dotacji : ………….................................................................................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(słownie:………………………………………………………………………………………..)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III. Opis zadnia przeznaczonego do realizacji z wnioskowanej dotacji: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Zakres przedmiotowy zadania: ...........................................................................................................................................………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Zakładane rezultaty realizacji zadnia: ...........................................................................................................................................………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3) Termin i miejsce realizacji zadania:…….……………………………………………………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4) Harmonogram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6341"/>
      </w:tblGrid>
      <w:tr w:rsidR="005E287E" w:rsidRPr="00B93D79" w:rsidTr="00942F8C">
        <w:tc>
          <w:tcPr>
            <w:tcW w:w="3085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669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Rodzaj podejmowanych działań</w:t>
            </w:r>
          </w:p>
        </w:tc>
      </w:tr>
      <w:tr w:rsidR="005E287E" w:rsidRPr="00B93D79" w:rsidTr="00942F8C">
        <w:tc>
          <w:tcPr>
            <w:tcW w:w="3085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085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085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085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61285D">
      <w:p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IV. Kalkulacja przewidywanych kosztów realizacji zadania oraz wskazanie źródeł finansowania zadania: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Kalkulacja przewidywanych kosztów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2926"/>
        <w:gridCol w:w="1956"/>
        <w:gridCol w:w="1844"/>
      </w:tblGrid>
      <w:tr w:rsidR="005E287E" w:rsidRPr="00B93D79" w:rsidTr="00942F8C">
        <w:trPr>
          <w:trHeight w:val="237"/>
        </w:trPr>
        <w:tc>
          <w:tcPr>
            <w:tcW w:w="2802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Rodzaj planowanych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wydatków</w:t>
            </w:r>
          </w:p>
        </w:tc>
        <w:tc>
          <w:tcPr>
            <w:tcW w:w="3260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Łączna wartość planowanych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wydatków</w:t>
            </w:r>
          </w:p>
        </w:tc>
        <w:tc>
          <w:tcPr>
            <w:tcW w:w="3767" w:type="dxa"/>
            <w:gridSpan w:val="2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 tym</w:t>
            </w:r>
          </w:p>
        </w:tc>
      </w:tr>
      <w:tr w:rsidR="005E287E" w:rsidRPr="00B93D79" w:rsidTr="00942F8C">
        <w:trPr>
          <w:trHeight w:val="270"/>
        </w:trPr>
        <w:tc>
          <w:tcPr>
            <w:tcW w:w="2802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sfinansowanych z dotacji</w:t>
            </w:r>
          </w:p>
        </w:tc>
        <w:tc>
          <w:tcPr>
            <w:tcW w:w="178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sfinansowanych ze środków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własnych</w:t>
            </w:r>
          </w:p>
        </w:tc>
      </w:tr>
      <w:tr w:rsidR="005E287E" w:rsidRPr="00B93D79" w:rsidTr="00942F8C">
        <w:trPr>
          <w:trHeight w:val="270"/>
        </w:trPr>
        <w:tc>
          <w:tcPr>
            <w:tcW w:w="280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270"/>
        </w:trPr>
        <w:tc>
          <w:tcPr>
            <w:tcW w:w="280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270"/>
        </w:trPr>
        <w:tc>
          <w:tcPr>
            <w:tcW w:w="280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270"/>
        </w:trPr>
        <w:tc>
          <w:tcPr>
            <w:tcW w:w="280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270"/>
        </w:trPr>
        <w:tc>
          <w:tcPr>
            <w:tcW w:w="280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Zestawienie źródeł finansowania zadnia: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3088"/>
        <w:gridCol w:w="3110"/>
      </w:tblGrid>
      <w:tr w:rsidR="005E287E" w:rsidRPr="00B93D79" w:rsidTr="00942F8C">
        <w:trPr>
          <w:jc w:val="center"/>
        </w:trPr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Źródła finansowania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Łączna wartość planowanych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wydatków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Udział poszczególnych źródeł finansowania w łącznej wartości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zadnia w %</w:t>
            </w:r>
          </w:p>
        </w:tc>
      </w:tr>
      <w:tr w:rsidR="005E287E" w:rsidRPr="00B93D79" w:rsidTr="00942F8C">
        <w:trPr>
          <w:jc w:val="center"/>
        </w:trPr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rPr>
          <w:jc w:val="center"/>
        </w:trPr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rPr>
          <w:jc w:val="center"/>
        </w:trPr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rPr>
          <w:jc w:val="center"/>
        </w:trPr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V. Dodatkowe uwagi: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87E" w:rsidRPr="00B93D79" w:rsidRDefault="005E287E" w:rsidP="0061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6128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Załączniki:</w:t>
      </w:r>
    </w:p>
    <w:p w:rsidR="005E287E" w:rsidRPr="00B93D79" w:rsidRDefault="005E287E" w:rsidP="006128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Aktualny odpis dokumentów rejestrowych.</w:t>
      </w:r>
    </w:p>
    <w:p w:rsidR="005E287E" w:rsidRPr="00B93D79" w:rsidRDefault="005E287E" w:rsidP="006128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Statut spółki.</w:t>
      </w:r>
    </w:p>
    <w:p w:rsidR="005E287E" w:rsidRPr="00B93D79" w:rsidRDefault="005E287E" w:rsidP="006128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3) Oświadczenie, że spółka wodna nie działa w celu osiągnięcia zysku.</w:t>
      </w:r>
    </w:p>
    <w:p w:rsidR="005E287E" w:rsidRPr="00B93D79" w:rsidRDefault="005E287E" w:rsidP="006128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4) Potwierdzony za zgodność z oryginałem budżet spółki wodnej.</w:t>
      </w:r>
    </w:p>
    <w:p w:rsidR="005E287E" w:rsidRPr="00B93D79" w:rsidRDefault="005E287E" w:rsidP="006128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5)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Default="005E287E" w:rsidP="009D5A3B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bCs/>
          <w:sz w:val="24"/>
          <w:szCs w:val="24"/>
        </w:rPr>
      </w:pPr>
    </w:p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bCs/>
          <w:sz w:val="24"/>
          <w:szCs w:val="24"/>
        </w:rPr>
        <w:t xml:space="preserve">Załącznik Nr 2 do Regulaminu </w:t>
      </w:r>
    </w:p>
    <w:p w:rsidR="005E287E" w:rsidRDefault="005E287E" w:rsidP="009D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D5A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Sprawozdanie z realizacji z realizacji działań związanych z bieżącym utrzymaniem wód i urządzeń wodnych oraz inwestycji na terenie Gminy Gozdowo, na które udzielana jest dotacja celowa</w:t>
      </w: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I. Dane podmiotu rozliczającego dotacje: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Nazwa:  …………….………………………………..………………………………….........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Adres: ………………...………………………………………………..……………….......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3) Data i numer wpisu do katastru wodnego: …………...………………….………………......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4) Nazwa banku i numer rachunku bankowego: ………….………………………..…………...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5) Dane osób uprawnionych do składania oświadczeń woli w imieniu podmiotu rozliczającego dotację: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……………………………………………………………...…………………………………………………………….……………………………………….……………….……...................</w:t>
      </w: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II. Wielkość rozliczanej dotacji: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Rozliczana kwota dotacji:………………………………………………………………….....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  (słownie:……………………………………………………………………..……………......)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III. Opis zrealizowanego zadania z uzyskanej dotacji: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Zakres przedmiotowy zrealizowanego zadania:……….....…………………………………..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Osiągnięte rezultaty realizacji zadnia:…………….……………………………………….....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3) Termin i miejsce realizacji zadania:…….. …..……………………………………………....</w:t>
      </w:r>
    </w:p>
    <w:p w:rsidR="005E287E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4) Harmonogram realizacji zadnia:</w:t>
      </w:r>
    </w:p>
    <w:p w:rsidR="005E287E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210"/>
      </w:tblGrid>
      <w:tr w:rsidR="005E287E" w:rsidRPr="00B93D79" w:rsidTr="00942F8C">
        <w:tc>
          <w:tcPr>
            <w:tcW w:w="322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654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Rodzaj podejmowanych działań</w:t>
            </w:r>
          </w:p>
        </w:tc>
      </w:tr>
      <w:tr w:rsidR="005E287E" w:rsidRPr="00B93D79" w:rsidTr="00942F8C">
        <w:tc>
          <w:tcPr>
            <w:tcW w:w="322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22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22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22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D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 xml:space="preserve">IV. Kalkulacja poniesionych kosztów realizacji zadania oraz wskazanie źródeł </w:t>
      </w:r>
    </w:p>
    <w:p w:rsidR="005E287E" w:rsidRPr="00B93D79" w:rsidRDefault="005E287E" w:rsidP="009D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 xml:space="preserve">      finansowania zadania:</w:t>
      </w:r>
    </w:p>
    <w:p w:rsidR="005E287E" w:rsidRPr="00B93D79" w:rsidRDefault="005E287E" w:rsidP="009D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287E" w:rsidRPr="00B93D79" w:rsidRDefault="005E287E" w:rsidP="009D5A3B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Zestawienie dokumentów potwierdzających poniesienie wydatków związanych z realizacją zadania sfinansowanych z dotacji: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712"/>
        <w:gridCol w:w="1284"/>
        <w:gridCol w:w="1283"/>
        <w:gridCol w:w="1658"/>
        <w:gridCol w:w="1959"/>
      </w:tblGrid>
      <w:tr w:rsidR="005E287E" w:rsidRPr="00B93D79" w:rsidTr="00942F8C">
        <w:trPr>
          <w:trHeight w:val="179"/>
          <w:jc w:val="center"/>
        </w:trPr>
        <w:tc>
          <w:tcPr>
            <w:tcW w:w="1192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Nr dokumentu</w:t>
            </w:r>
          </w:p>
        </w:tc>
        <w:tc>
          <w:tcPr>
            <w:tcW w:w="1897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Data wystawienia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dokumentu</w:t>
            </w:r>
          </w:p>
        </w:tc>
        <w:tc>
          <w:tcPr>
            <w:tcW w:w="1417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Rodzaj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wydatku</w:t>
            </w:r>
          </w:p>
        </w:tc>
        <w:tc>
          <w:tcPr>
            <w:tcW w:w="1416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Kwota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wydatku</w:t>
            </w:r>
          </w:p>
        </w:tc>
        <w:tc>
          <w:tcPr>
            <w:tcW w:w="3930" w:type="dxa"/>
            <w:gridSpan w:val="2"/>
          </w:tcPr>
          <w:p w:rsidR="005E287E" w:rsidRPr="00B93D79" w:rsidRDefault="005E287E" w:rsidP="00942F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 tym</w:t>
            </w:r>
          </w:p>
        </w:tc>
      </w:tr>
      <w:tr w:rsidR="005E287E" w:rsidRPr="00B93D79" w:rsidTr="00942F8C">
        <w:trPr>
          <w:trHeight w:val="270"/>
          <w:jc w:val="center"/>
        </w:trPr>
        <w:tc>
          <w:tcPr>
            <w:tcW w:w="1192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sfinansowany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z dotacji</w:t>
            </w:r>
          </w:p>
        </w:tc>
        <w:tc>
          <w:tcPr>
            <w:tcW w:w="223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sfinansowany ze środków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własnych</w:t>
            </w:r>
          </w:p>
        </w:tc>
      </w:tr>
      <w:tr w:rsidR="005E287E" w:rsidRPr="00B93D79" w:rsidTr="00942F8C">
        <w:trPr>
          <w:trHeight w:val="270"/>
          <w:jc w:val="center"/>
        </w:trPr>
        <w:tc>
          <w:tcPr>
            <w:tcW w:w="119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270"/>
          <w:jc w:val="center"/>
        </w:trPr>
        <w:tc>
          <w:tcPr>
            <w:tcW w:w="119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270"/>
          <w:jc w:val="center"/>
        </w:trPr>
        <w:tc>
          <w:tcPr>
            <w:tcW w:w="119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270"/>
          <w:jc w:val="center"/>
        </w:trPr>
        <w:tc>
          <w:tcPr>
            <w:tcW w:w="1192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blPrEx>
          <w:jc w:val="left"/>
        </w:tblPrEx>
        <w:tc>
          <w:tcPr>
            <w:tcW w:w="4506" w:type="dxa"/>
            <w:gridSpan w:val="3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6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87E" w:rsidRPr="00B93D79" w:rsidRDefault="005E287E" w:rsidP="009122DB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Kalkulacja poniesionych kosztów realizacji zadania: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2779"/>
        <w:gridCol w:w="1844"/>
        <w:gridCol w:w="2243"/>
      </w:tblGrid>
      <w:tr w:rsidR="005E287E" w:rsidRPr="00B93D79" w:rsidTr="00942F8C">
        <w:trPr>
          <w:trHeight w:val="189"/>
        </w:trPr>
        <w:tc>
          <w:tcPr>
            <w:tcW w:w="3088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Rodzaj poniesionych wydatków</w:t>
            </w:r>
          </w:p>
        </w:tc>
        <w:tc>
          <w:tcPr>
            <w:tcW w:w="2833" w:type="dxa"/>
            <w:vMerge w:val="restart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Łączna wartość poniesionych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wydatków</w:t>
            </w:r>
          </w:p>
        </w:tc>
        <w:tc>
          <w:tcPr>
            <w:tcW w:w="3968" w:type="dxa"/>
            <w:gridSpan w:val="2"/>
          </w:tcPr>
          <w:p w:rsidR="005E287E" w:rsidRPr="00B93D79" w:rsidRDefault="005E287E" w:rsidP="00942F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 tym</w:t>
            </w: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sfinansowanych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z dotacji</w:t>
            </w: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sfinansowanych ze środków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własnych</w:t>
            </w: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rPr>
          <w:trHeight w:val="180"/>
        </w:trPr>
        <w:tc>
          <w:tcPr>
            <w:tcW w:w="308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5921" w:type="dxa"/>
            <w:gridSpan w:val="2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7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87E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3) Zestawienie źródeł finansowania zadnia: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3087"/>
        <w:gridCol w:w="3111"/>
      </w:tblGrid>
      <w:tr w:rsidR="005E287E" w:rsidRPr="00B93D79" w:rsidTr="00942F8C"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Źródła finansowania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Łączna wartość poniesionych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wydatków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Udział poszczególnych źródeł finansowania w łącznej wartości</w:t>
            </w:r>
          </w:p>
          <w:p w:rsidR="005E287E" w:rsidRPr="00B93D79" w:rsidRDefault="005E287E" w:rsidP="0094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bCs/>
                <w:sz w:val="24"/>
                <w:szCs w:val="24"/>
              </w:rPr>
              <w:t>zadnia w %</w:t>
            </w:r>
          </w:p>
        </w:tc>
      </w:tr>
      <w:tr w:rsidR="005E287E" w:rsidRPr="00B93D79" w:rsidTr="00942F8C"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>Dotacja z budżetu Gminy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79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87E" w:rsidRPr="00B93D79" w:rsidTr="00942F8C">
        <w:tc>
          <w:tcPr>
            <w:tcW w:w="3258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E287E" w:rsidRPr="00B93D79" w:rsidRDefault="005E287E" w:rsidP="00942F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7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V. Dodatkowe uwagi: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E287E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Załączniki:</w:t>
      </w:r>
    </w:p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1) ...................................................................................</w:t>
      </w:r>
    </w:p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>2) ...................................................................................</w:t>
      </w:r>
    </w:p>
    <w:p w:rsidR="005E287E" w:rsidRPr="00B93D79" w:rsidRDefault="005E287E" w:rsidP="009D5A3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D5A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5E287E" w:rsidRPr="00B93D79" w:rsidRDefault="005E287E" w:rsidP="009D5A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>do Uchwały  Nr  279/XXVIII/13 Rady Gminy Gozdowo</w:t>
      </w:r>
    </w:p>
    <w:p w:rsidR="005E287E" w:rsidRPr="00B93D79" w:rsidRDefault="005E287E" w:rsidP="009D5A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D79">
        <w:rPr>
          <w:rFonts w:ascii="Times New Roman" w:hAnsi="Times New Roman"/>
          <w:b/>
          <w:bCs/>
          <w:sz w:val="24"/>
          <w:szCs w:val="24"/>
        </w:rPr>
        <w:t xml:space="preserve"> z dnia 30 grudnia  2013 roku</w:t>
      </w:r>
    </w:p>
    <w:p w:rsidR="005E287E" w:rsidRPr="00B93D79" w:rsidRDefault="005E287E" w:rsidP="009D5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7E" w:rsidRPr="00B93D79" w:rsidRDefault="005E287E" w:rsidP="009D5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D79">
        <w:rPr>
          <w:rFonts w:ascii="Times New Roman" w:hAnsi="Times New Roman"/>
          <w:b/>
          <w:sz w:val="24"/>
          <w:szCs w:val="24"/>
        </w:rPr>
        <w:t>w sprawie określenia zasad udzielania spółkom wodnym dotacji z budżetu Gminy Gozdowo , trybu postępowania  w sprawie udzielenia dotacji  i sposobu jej rozliczania</w:t>
      </w:r>
    </w:p>
    <w:p w:rsidR="005E287E" w:rsidRPr="00B93D79" w:rsidRDefault="005E287E" w:rsidP="009D5A3B">
      <w:pPr>
        <w:jc w:val="both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D5A3B">
      <w:pPr>
        <w:jc w:val="both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50261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Utrzymanie melioracji wodnych szczegółowych należy do właścicieli gruntów, którzy w tym celu zrzeszeni są w spółkach wodnych. Spółki te są  formami organizacyjnymi utrzymującymi urządzenia melioracji szczegółowych nie działające w celu osiągnięcia zysku. Spółki wodne prowadzą prace  z zakresu właściwej gospodarki wodnej i zabezpieczają nieruchomości rolne od występowania suszy i powodzi. Potrzeby związane z utrzymaniem    w sprawności systemów melioracyjnych z roku na rok stają się coraz bardziej pilne i wymagają coraz większych nakładów finansowych. Właściciele gruntów nie są w stanie sprostać kosztom właściwego utrzymania urządzeń melioracyjnych szczegółowych, zwłaszcza, że w ostatnich latach występowały zarówno klęski suszy jak i powodzi, które obniżyły efektywność produkcji rolnej. </w:t>
      </w:r>
    </w:p>
    <w:p w:rsidR="005E287E" w:rsidRPr="00B93D79" w:rsidRDefault="005E287E" w:rsidP="009D5A3B">
      <w:pPr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ab/>
        <w:t>Zasadne jest podjęcie niniejszej uchwały, ponieważ dofinansowanie przeprowadzania systematycznych prac związanych z bieżącym utrzymaniem urządzeń wodnych nie dopuści do nieodwracalnej dewastacji systemów melioracyjnych, to wówczas przywrócenie ich sprawności będzie możliwe tylko w przypadku wykonania bardzo drogich robót inwestycyjnych, na które spółki nie będą miały środków finansowych. Art. 16 ust. 5a ustawy z dnia 18 lipca 2001 r. Prawo wodne ( Dz. U. z 2005 r. Nr 239, poz. 2019 z późn. zm. ) wskazuje, iż spółki wodne mogą korzystać z pomocy finansowej z budżetów jednostek samorządu terytorialnego na bieżące utrzymanie wód i urządzeń wodnych oraz na finansowanie lub dofinansowanie inwestycji. Tryb postępowania w sprawie udzielenia dotacji i sposób jej rozliczania określa organ stanowiący jednostki samorządu terytorialnego.</w:t>
      </w:r>
    </w:p>
    <w:p w:rsidR="005E287E" w:rsidRPr="00B93D79" w:rsidRDefault="005E287E" w:rsidP="009D5A3B">
      <w:pPr>
        <w:jc w:val="both"/>
        <w:rPr>
          <w:rFonts w:ascii="Times New Roman" w:hAnsi="Times New Roman"/>
          <w:sz w:val="24"/>
          <w:szCs w:val="24"/>
        </w:rPr>
      </w:pPr>
      <w:r w:rsidRPr="00B93D79">
        <w:rPr>
          <w:rFonts w:ascii="Times New Roman" w:hAnsi="Times New Roman"/>
          <w:sz w:val="24"/>
          <w:szCs w:val="24"/>
        </w:rPr>
        <w:t xml:space="preserve">Dotacja udzielona spółkom wodnym nie będzie stanowiła pomocy publicznej lub pomocy de minimis. </w:t>
      </w:r>
    </w:p>
    <w:p w:rsidR="005E287E" w:rsidRPr="00B93D79" w:rsidRDefault="005E287E" w:rsidP="009D5A3B">
      <w:pPr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9122DB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5E287E" w:rsidRPr="00B93D79" w:rsidRDefault="005E287E" w:rsidP="00F509F0">
      <w:pPr>
        <w:rPr>
          <w:rFonts w:ascii="Times New Roman" w:hAnsi="Times New Roman"/>
          <w:sz w:val="24"/>
          <w:szCs w:val="24"/>
        </w:rPr>
      </w:pPr>
    </w:p>
    <w:sectPr w:rsidR="005E287E" w:rsidRPr="00B93D79" w:rsidSect="009F7F82">
      <w:headerReference w:type="default" r:id="rId7"/>
      <w:footerReference w:type="even" r:id="rId8"/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7E" w:rsidRDefault="005E287E" w:rsidP="00CE61C5">
      <w:pPr>
        <w:spacing w:after="0" w:line="240" w:lineRule="auto"/>
      </w:pPr>
      <w:r>
        <w:separator/>
      </w:r>
    </w:p>
  </w:endnote>
  <w:endnote w:type="continuationSeparator" w:id="0">
    <w:p w:rsidR="005E287E" w:rsidRDefault="005E287E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7E" w:rsidRDefault="005E2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87E" w:rsidRDefault="005E2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7E" w:rsidRDefault="005E287E">
    <w:pPr>
      <w:pStyle w:val="Footer"/>
      <w:framePr w:wrap="around" w:vAnchor="text" w:hAnchor="margin" w:xAlign="center" w:y="1"/>
      <w:rPr>
        <w:rStyle w:val="PageNumber"/>
      </w:rPr>
    </w:pPr>
  </w:p>
  <w:p w:rsidR="005E287E" w:rsidRDefault="005E2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7E" w:rsidRDefault="005E287E" w:rsidP="00CE61C5">
      <w:pPr>
        <w:spacing w:after="0" w:line="240" w:lineRule="auto"/>
      </w:pPr>
      <w:r>
        <w:separator/>
      </w:r>
    </w:p>
  </w:footnote>
  <w:footnote w:type="continuationSeparator" w:id="0">
    <w:p w:rsidR="005E287E" w:rsidRDefault="005E287E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7E" w:rsidRDefault="005E287E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5E287E" w:rsidRDefault="005E2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8C6"/>
    <w:multiLevelType w:val="hybridMultilevel"/>
    <w:tmpl w:val="425E97F4"/>
    <w:lvl w:ilvl="0" w:tplc="017A0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36806"/>
    <w:multiLevelType w:val="hybridMultilevel"/>
    <w:tmpl w:val="D752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96305"/>
    <w:multiLevelType w:val="hybridMultilevel"/>
    <w:tmpl w:val="1494FAB8"/>
    <w:lvl w:ilvl="0" w:tplc="A98AC4D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80"/>
    <w:rsid w:val="00007218"/>
    <w:rsid w:val="000113BF"/>
    <w:rsid w:val="00011DF2"/>
    <w:rsid w:val="00014096"/>
    <w:rsid w:val="00020B65"/>
    <w:rsid w:val="00023190"/>
    <w:rsid w:val="000303ED"/>
    <w:rsid w:val="00030B42"/>
    <w:rsid w:val="000354AA"/>
    <w:rsid w:val="0003715C"/>
    <w:rsid w:val="0004212D"/>
    <w:rsid w:val="000457B0"/>
    <w:rsid w:val="00045F7F"/>
    <w:rsid w:val="000517CE"/>
    <w:rsid w:val="0005309A"/>
    <w:rsid w:val="000541BC"/>
    <w:rsid w:val="000627F7"/>
    <w:rsid w:val="00064C0B"/>
    <w:rsid w:val="00082EAB"/>
    <w:rsid w:val="00083A72"/>
    <w:rsid w:val="000928AF"/>
    <w:rsid w:val="000939EC"/>
    <w:rsid w:val="000A5092"/>
    <w:rsid w:val="000A5D94"/>
    <w:rsid w:val="000A6A16"/>
    <w:rsid w:val="000B16A2"/>
    <w:rsid w:val="000C2E78"/>
    <w:rsid w:val="000D0E40"/>
    <w:rsid w:val="000D0E57"/>
    <w:rsid w:val="000D676C"/>
    <w:rsid w:val="000E22C3"/>
    <w:rsid w:val="000E2369"/>
    <w:rsid w:val="000E3506"/>
    <w:rsid w:val="000E5B47"/>
    <w:rsid w:val="000E66EB"/>
    <w:rsid w:val="000F083C"/>
    <w:rsid w:val="000F4BEA"/>
    <w:rsid w:val="000F4DA1"/>
    <w:rsid w:val="000F5461"/>
    <w:rsid w:val="00101C58"/>
    <w:rsid w:val="00103267"/>
    <w:rsid w:val="00106948"/>
    <w:rsid w:val="00114A8B"/>
    <w:rsid w:val="00125F86"/>
    <w:rsid w:val="0013066E"/>
    <w:rsid w:val="0013299F"/>
    <w:rsid w:val="0013609A"/>
    <w:rsid w:val="00136594"/>
    <w:rsid w:val="00136732"/>
    <w:rsid w:val="00144529"/>
    <w:rsid w:val="00147D2F"/>
    <w:rsid w:val="00150183"/>
    <w:rsid w:val="00152C41"/>
    <w:rsid w:val="00155B0D"/>
    <w:rsid w:val="00156D4D"/>
    <w:rsid w:val="001571BD"/>
    <w:rsid w:val="001571C3"/>
    <w:rsid w:val="00162AD6"/>
    <w:rsid w:val="00162D76"/>
    <w:rsid w:val="00163DE3"/>
    <w:rsid w:val="0016476C"/>
    <w:rsid w:val="00171226"/>
    <w:rsid w:val="00172F91"/>
    <w:rsid w:val="00174980"/>
    <w:rsid w:val="001828AF"/>
    <w:rsid w:val="00182ED0"/>
    <w:rsid w:val="001834FC"/>
    <w:rsid w:val="00183A08"/>
    <w:rsid w:val="0018521E"/>
    <w:rsid w:val="001900A0"/>
    <w:rsid w:val="00197D51"/>
    <w:rsid w:val="00197F79"/>
    <w:rsid w:val="001A152B"/>
    <w:rsid w:val="001B0329"/>
    <w:rsid w:val="001B21C1"/>
    <w:rsid w:val="001B4672"/>
    <w:rsid w:val="001B4AF2"/>
    <w:rsid w:val="001C115C"/>
    <w:rsid w:val="001C58A2"/>
    <w:rsid w:val="001C7F1A"/>
    <w:rsid w:val="001D1B81"/>
    <w:rsid w:val="001D2704"/>
    <w:rsid w:val="001D3080"/>
    <w:rsid w:val="001F0B69"/>
    <w:rsid w:val="001F1F01"/>
    <w:rsid w:val="001F23C9"/>
    <w:rsid w:val="002003CB"/>
    <w:rsid w:val="0020425B"/>
    <w:rsid w:val="0021573D"/>
    <w:rsid w:val="0022699C"/>
    <w:rsid w:val="00234B90"/>
    <w:rsid w:val="00247DE1"/>
    <w:rsid w:val="002519BF"/>
    <w:rsid w:val="002566A6"/>
    <w:rsid w:val="00257812"/>
    <w:rsid w:val="0026071E"/>
    <w:rsid w:val="0026167A"/>
    <w:rsid w:val="0026192F"/>
    <w:rsid w:val="002626FA"/>
    <w:rsid w:val="00263925"/>
    <w:rsid w:val="00264382"/>
    <w:rsid w:val="002664B7"/>
    <w:rsid w:val="002666AC"/>
    <w:rsid w:val="00276744"/>
    <w:rsid w:val="00293C48"/>
    <w:rsid w:val="00293CB8"/>
    <w:rsid w:val="00294180"/>
    <w:rsid w:val="00294BAA"/>
    <w:rsid w:val="002978E6"/>
    <w:rsid w:val="002B091F"/>
    <w:rsid w:val="002B12CD"/>
    <w:rsid w:val="002C2B10"/>
    <w:rsid w:val="002D0D15"/>
    <w:rsid w:val="002F6441"/>
    <w:rsid w:val="002F64C5"/>
    <w:rsid w:val="00310894"/>
    <w:rsid w:val="00316525"/>
    <w:rsid w:val="00316926"/>
    <w:rsid w:val="00320C4D"/>
    <w:rsid w:val="0032366B"/>
    <w:rsid w:val="0032790E"/>
    <w:rsid w:val="00331614"/>
    <w:rsid w:val="00341027"/>
    <w:rsid w:val="00342AE1"/>
    <w:rsid w:val="00347F42"/>
    <w:rsid w:val="0035528C"/>
    <w:rsid w:val="00356738"/>
    <w:rsid w:val="00360068"/>
    <w:rsid w:val="00361E36"/>
    <w:rsid w:val="00365CF1"/>
    <w:rsid w:val="00370759"/>
    <w:rsid w:val="00370A94"/>
    <w:rsid w:val="0037444A"/>
    <w:rsid w:val="00375C03"/>
    <w:rsid w:val="003809CA"/>
    <w:rsid w:val="00386B16"/>
    <w:rsid w:val="0039416C"/>
    <w:rsid w:val="003977EA"/>
    <w:rsid w:val="003A378B"/>
    <w:rsid w:val="003A4E1C"/>
    <w:rsid w:val="003A578D"/>
    <w:rsid w:val="003A5DB7"/>
    <w:rsid w:val="003B52BD"/>
    <w:rsid w:val="003C07B1"/>
    <w:rsid w:val="003D0208"/>
    <w:rsid w:val="003E561F"/>
    <w:rsid w:val="003E5F03"/>
    <w:rsid w:val="003F7756"/>
    <w:rsid w:val="00403ACA"/>
    <w:rsid w:val="00413329"/>
    <w:rsid w:val="0041414A"/>
    <w:rsid w:val="0041626E"/>
    <w:rsid w:val="00416685"/>
    <w:rsid w:val="00426D6D"/>
    <w:rsid w:val="004364EA"/>
    <w:rsid w:val="004405EE"/>
    <w:rsid w:val="00442B18"/>
    <w:rsid w:val="004471F5"/>
    <w:rsid w:val="00450B9D"/>
    <w:rsid w:val="00450E86"/>
    <w:rsid w:val="00452575"/>
    <w:rsid w:val="00453BB4"/>
    <w:rsid w:val="00457083"/>
    <w:rsid w:val="004610C5"/>
    <w:rsid w:val="00466F52"/>
    <w:rsid w:val="004676B6"/>
    <w:rsid w:val="00467989"/>
    <w:rsid w:val="00470B30"/>
    <w:rsid w:val="004736E0"/>
    <w:rsid w:val="004859F4"/>
    <w:rsid w:val="004921E7"/>
    <w:rsid w:val="00494284"/>
    <w:rsid w:val="0049589F"/>
    <w:rsid w:val="00496B0E"/>
    <w:rsid w:val="004A2DDE"/>
    <w:rsid w:val="004A50C8"/>
    <w:rsid w:val="004A7371"/>
    <w:rsid w:val="004B6084"/>
    <w:rsid w:val="004C4612"/>
    <w:rsid w:val="004C479A"/>
    <w:rsid w:val="004C7863"/>
    <w:rsid w:val="004D0B52"/>
    <w:rsid w:val="004D2C76"/>
    <w:rsid w:val="004D32EA"/>
    <w:rsid w:val="004D4384"/>
    <w:rsid w:val="004D5F1D"/>
    <w:rsid w:val="004E23CA"/>
    <w:rsid w:val="004E702F"/>
    <w:rsid w:val="004F0067"/>
    <w:rsid w:val="004F0231"/>
    <w:rsid w:val="004F084A"/>
    <w:rsid w:val="004F1621"/>
    <w:rsid w:val="00500F9F"/>
    <w:rsid w:val="00501568"/>
    <w:rsid w:val="00502615"/>
    <w:rsid w:val="00502D92"/>
    <w:rsid w:val="0050657F"/>
    <w:rsid w:val="00510BFB"/>
    <w:rsid w:val="00510D43"/>
    <w:rsid w:val="00516330"/>
    <w:rsid w:val="00522BD5"/>
    <w:rsid w:val="00523CC4"/>
    <w:rsid w:val="005269C7"/>
    <w:rsid w:val="00530E1D"/>
    <w:rsid w:val="005340B7"/>
    <w:rsid w:val="00535FE1"/>
    <w:rsid w:val="00541277"/>
    <w:rsid w:val="00541C2C"/>
    <w:rsid w:val="00552252"/>
    <w:rsid w:val="00552DE0"/>
    <w:rsid w:val="00562BEC"/>
    <w:rsid w:val="0057392A"/>
    <w:rsid w:val="00573C26"/>
    <w:rsid w:val="005760A9"/>
    <w:rsid w:val="00577D7E"/>
    <w:rsid w:val="005841C2"/>
    <w:rsid w:val="00590748"/>
    <w:rsid w:val="0059083C"/>
    <w:rsid w:val="00592B04"/>
    <w:rsid w:val="00592D4C"/>
    <w:rsid w:val="005A03EA"/>
    <w:rsid w:val="005B3136"/>
    <w:rsid w:val="005B7A65"/>
    <w:rsid w:val="005C06B6"/>
    <w:rsid w:val="005C1E9F"/>
    <w:rsid w:val="005C35BA"/>
    <w:rsid w:val="005C553F"/>
    <w:rsid w:val="005C73B9"/>
    <w:rsid w:val="005D719A"/>
    <w:rsid w:val="005E287E"/>
    <w:rsid w:val="005E4AEA"/>
    <w:rsid w:val="005F06CB"/>
    <w:rsid w:val="005F4314"/>
    <w:rsid w:val="005F4CA3"/>
    <w:rsid w:val="005F72B2"/>
    <w:rsid w:val="00601EF0"/>
    <w:rsid w:val="00605BA5"/>
    <w:rsid w:val="00606372"/>
    <w:rsid w:val="0061285D"/>
    <w:rsid w:val="006129CE"/>
    <w:rsid w:val="0062483A"/>
    <w:rsid w:val="006302B8"/>
    <w:rsid w:val="00631860"/>
    <w:rsid w:val="00631F74"/>
    <w:rsid w:val="00641DBF"/>
    <w:rsid w:val="00642F74"/>
    <w:rsid w:val="00644C67"/>
    <w:rsid w:val="00653C2D"/>
    <w:rsid w:val="00666497"/>
    <w:rsid w:val="00671BE0"/>
    <w:rsid w:val="006745C7"/>
    <w:rsid w:val="006767BB"/>
    <w:rsid w:val="00676F8A"/>
    <w:rsid w:val="00684221"/>
    <w:rsid w:val="00691676"/>
    <w:rsid w:val="006946AD"/>
    <w:rsid w:val="00694865"/>
    <w:rsid w:val="00696634"/>
    <w:rsid w:val="006A1E37"/>
    <w:rsid w:val="006A7714"/>
    <w:rsid w:val="006B3C2F"/>
    <w:rsid w:val="006B621A"/>
    <w:rsid w:val="006B7029"/>
    <w:rsid w:val="006C1B88"/>
    <w:rsid w:val="006D1FC0"/>
    <w:rsid w:val="006D5E1D"/>
    <w:rsid w:val="006D6693"/>
    <w:rsid w:val="006E5669"/>
    <w:rsid w:val="006F1CD7"/>
    <w:rsid w:val="006F2615"/>
    <w:rsid w:val="006F2E09"/>
    <w:rsid w:val="007005B3"/>
    <w:rsid w:val="0070756A"/>
    <w:rsid w:val="00710BF2"/>
    <w:rsid w:val="00711EA3"/>
    <w:rsid w:val="007147AC"/>
    <w:rsid w:val="00715FE1"/>
    <w:rsid w:val="0072795F"/>
    <w:rsid w:val="0073062E"/>
    <w:rsid w:val="007472A5"/>
    <w:rsid w:val="007501F1"/>
    <w:rsid w:val="00757310"/>
    <w:rsid w:val="00763EF6"/>
    <w:rsid w:val="00767289"/>
    <w:rsid w:val="00767BCF"/>
    <w:rsid w:val="007738F0"/>
    <w:rsid w:val="00773DBF"/>
    <w:rsid w:val="00774230"/>
    <w:rsid w:val="0077571E"/>
    <w:rsid w:val="0078154A"/>
    <w:rsid w:val="00784406"/>
    <w:rsid w:val="007851B2"/>
    <w:rsid w:val="007865B7"/>
    <w:rsid w:val="007872C7"/>
    <w:rsid w:val="0078790A"/>
    <w:rsid w:val="0079786B"/>
    <w:rsid w:val="007A07DA"/>
    <w:rsid w:val="007B1153"/>
    <w:rsid w:val="007B14F3"/>
    <w:rsid w:val="007B4D89"/>
    <w:rsid w:val="007B761B"/>
    <w:rsid w:val="007C053C"/>
    <w:rsid w:val="007C42C6"/>
    <w:rsid w:val="007C452D"/>
    <w:rsid w:val="007D1180"/>
    <w:rsid w:val="007D4BE8"/>
    <w:rsid w:val="007D7BA5"/>
    <w:rsid w:val="007E1665"/>
    <w:rsid w:val="007E3189"/>
    <w:rsid w:val="007E34A4"/>
    <w:rsid w:val="007E34E2"/>
    <w:rsid w:val="007E4599"/>
    <w:rsid w:val="007F5103"/>
    <w:rsid w:val="007F5CC0"/>
    <w:rsid w:val="00802374"/>
    <w:rsid w:val="00806995"/>
    <w:rsid w:val="00811D10"/>
    <w:rsid w:val="00813580"/>
    <w:rsid w:val="008179FE"/>
    <w:rsid w:val="0082174F"/>
    <w:rsid w:val="00823664"/>
    <w:rsid w:val="00825BA9"/>
    <w:rsid w:val="0082758F"/>
    <w:rsid w:val="00840B99"/>
    <w:rsid w:val="00845DF4"/>
    <w:rsid w:val="008502CA"/>
    <w:rsid w:val="00850D7D"/>
    <w:rsid w:val="0085173C"/>
    <w:rsid w:val="0085286B"/>
    <w:rsid w:val="00856628"/>
    <w:rsid w:val="008610F7"/>
    <w:rsid w:val="00862E94"/>
    <w:rsid w:val="008707D1"/>
    <w:rsid w:val="00872CA9"/>
    <w:rsid w:val="00872E28"/>
    <w:rsid w:val="0087710F"/>
    <w:rsid w:val="0088256B"/>
    <w:rsid w:val="00883BE8"/>
    <w:rsid w:val="00895759"/>
    <w:rsid w:val="008A08E7"/>
    <w:rsid w:val="008A0E99"/>
    <w:rsid w:val="008A24AC"/>
    <w:rsid w:val="008A4CDD"/>
    <w:rsid w:val="008A6753"/>
    <w:rsid w:val="008B0F6D"/>
    <w:rsid w:val="008B7F9F"/>
    <w:rsid w:val="008C5705"/>
    <w:rsid w:val="008C6F0B"/>
    <w:rsid w:val="008D60BA"/>
    <w:rsid w:val="008D645D"/>
    <w:rsid w:val="008E5CE5"/>
    <w:rsid w:val="008F16FA"/>
    <w:rsid w:val="00900A6B"/>
    <w:rsid w:val="00902F44"/>
    <w:rsid w:val="009030E1"/>
    <w:rsid w:val="00907F70"/>
    <w:rsid w:val="0091043E"/>
    <w:rsid w:val="0091122F"/>
    <w:rsid w:val="009122DB"/>
    <w:rsid w:val="00916CE3"/>
    <w:rsid w:val="009214F9"/>
    <w:rsid w:val="00922326"/>
    <w:rsid w:val="00922F3E"/>
    <w:rsid w:val="009238AA"/>
    <w:rsid w:val="00924E8E"/>
    <w:rsid w:val="0093512C"/>
    <w:rsid w:val="00942F8C"/>
    <w:rsid w:val="009508B7"/>
    <w:rsid w:val="0095121A"/>
    <w:rsid w:val="00960AC9"/>
    <w:rsid w:val="0096143A"/>
    <w:rsid w:val="0096791E"/>
    <w:rsid w:val="009708E1"/>
    <w:rsid w:val="00972C16"/>
    <w:rsid w:val="00974171"/>
    <w:rsid w:val="00976747"/>
    <w:rsid w:val="0097699B"/>
    <w:rsid w:val="009778DD"/>
    <w:rsid w:val="00981179"/>
    <w:rsid w:val="009815B2"/>
    <w:rsid w:val="00992F0B"/>
    <w:rsid w:val="00992F58"/>
    <w:rsid w:val="0099573F"/>
    <w:rsid w:val="00996A7E"/>
    <w:rsid w:val="009972F4"/>
    <w:rsid w:val="009A1624"/>
    <w:rsid w:val="009A1DFF"/>
    <w:rsid w:val="009A4F1F"/>
    <w:rsid w:val="009B1FF7"/>
    <w:rsid w:val="009C03C1"/>
    <w:rsid w:val="009D0BD1"/>
    <w:rsid w:val="009D0E6E"/>
    <w:rsid w:val="009D14CE"/>
    <w:rsid w:val="009D5A3B"/>
    <w:rsid w:val="009E0203"/>
    <w:rsid w:val="009E061E"/>
    <w:rsid w:val="009E1541"/>
    <w:rsid w:val="009E2E6B"/>
    <w:rsid w:val="009E4607"/>
    <w:rsid w:val="009E61A8"/>
    <w:rsid w:val="009E6F2D"/>
    <w:rsid w:val="009F12AC"/>
    <w:rsid w:val="009F34C5"/>
    <w:rsid w:val="009F64E7"/>
    <w:rsid w:val="009F7F82"/>
    <w:rsid w:val="00A02556"/>
    <w:rsid w:val="00A03140"/>
    <w:rsid w:val="00A03CC4"/>
    <w:rsid w:val="00A0511C"/>
    <w:rsid w:val="00A10173"/>
    <w:rsid w:val="00A12C34"/>
    <w:rsid w:val="00A15DA2"/>
    <w:rsid w:val="00A16DE0"/>
    <w:rsid w:val="00A25624"/>
    <w:rsid w:val="00A300E7"/>
    <w:rsid w:val="00A309DF"/>
    <w:rsid w:val="00A34812"/>
    <w:rsid w:val="00A35D96"/>
    <w:rsid w:val="00A36B68"/>
    <w:rsid w:val="00A4073F"/>
    <w:rsid w:val="00A415F6"/>
    <w:rsid w:val="00A42295"/>
    <w:rsid w:val="00A45FCC"/>
    <w:rsid w:val="00A56AE2"/>
    <w:rsid w:val="00A56F74"/>
    <w:rsid w:val="00A643B4"/>
    <w:rsid w:val="00A644F3"/>
    <w:rsid w:val="00A65EFD"/>
    <w:rsid w:val="00A73435"/>
    <w:rsid w:val="00A740FC"/>
    <w:rsid w:val="00A767AE"/>
    <w:rsid w:val="00A7693D"/>
    <w:rsid w:val="00A779D2"/>
    <w:rsid w:val="00A841E5"/>
    <w:rsid w:val="00A91101"/>
    <w:rsid w:val="00A93F4E"/>
    <w:rsid w:val="00AA1D30"/>
    <w:rsid w:val="00AA341F"/>
    <w:rsid w:val="00AB3D4A"/>
    <w:rsid w:val="00AC4289"/>
    <w:rsid w:val="00AC736E"/>
    <w:rsid w:val="00AD3952"/>
    <w:rsid w:val="00AD7C98"/>
    <w:rsid w:val="00AE412D"/>
    <w:rsid w:val="00AE5F6E"/>
    <w:rsid w:val="00AE7931"/>
    <w:rsid w:val="00AF2DF8"/>
    <w:rsid w:val="00AF33D2"/>
    <w:rsid w:val="00AF4BB0"/>
    <w:rsid w:val="00B00085"/>
    <w:rsid w:val="00B004F8"/>
    <w:rsid w:val="00B05AC1"/>
    <w:rsid w:val="00B05C92"/>
    <w:rsid w:val="00B10E37"/>
    <w:rsid w:val="00B15D08"/>
    <w:rsid w:val="00B178DA"/>
    <w:rsid w:val="00B241EC"/>
    <w:rsid w:val="00B323F9"/>
    <w:rsid w:val="00B32AB9"/>
    <w:rsid w:val="00B371FF"/>
    <w:rsid w:val="00B44AFF"/>
    <w:rsid w:val="00B463FE"/>
    <w:rsid w:val="00B550D7"/>
    <w:rsid w:val="00B636E1"/>
    <w:rsid w:val="00B64470"/>
    <w:rsid w:val="00B671B6"/>
    <w:rsid w:val="00B81AB8"/>
    <w:rsid w:val="00B93D79"/>
    <w:rsid w:val="00BA0D91"/>
    <w:rsid w:val="00BA13D4"/>
    <w:rsid w:val="00BA3585"/>
    <w:rsid w:val="00BA3598"/>
    <w:rsid w:val="00BA7FF3"/>
    <w:rsid w:val="00BB069F"/>
    <w:rsid w:val="00BB598F"/>
    <w:rsid w:val="00BC0792"/>
    <w:rsid w:val="00BC19BB"/>
    <w:rsid w:val="00BC2A26"/>
    <w:rsid w:val="00BC5408"/>
    <w:rsid w:val="00BC5C2E"/>
    <w:rsid w:val="00BC61A9"/>
    <w:rsid w:val="00BC659C"/>
    <w:rsid w:val="00BD5C3A"/>
    <w:rsid w:val="00BE5E15"/>
    <w:rsid w:val="00C00D90"/>
    <w:rsid w:val="00C01443"/>
    <w:rsid w:val="00C01B61"/>
    <w:rsid w:val="00C02F98"/>
    <w:rsid w:val="00C044F3"/>
    <w:rsid w:val="00C058A4"/>
    <w:rsid w:val="00C06E8C"/>
    <w:rsid w:val="00C0703D"/>
    <w:rsid w:val="00C128A6"/>
    <w:rsid w:val="00C148F1"/>
    <w:rsid w:val="00C1707B"/>
    <w:rsid w:val="00C17CFA"/>
    <w:rsid w:val="00C202BF"/>
    <w:rsid w:val="00C20811"/>
    <w:rsid w:val="00C22E9F"/>
    <w:rsid w:val="00C240EE"/>
    <w:rsid w:val="00C2798E"/>
    <w:rsid w:val="00C304ED"/>
    <w:rsid w:val="00C36F90"/>
    <w:rsid w:val="00C42699"/>
    <w:rsid w:val="00C438D3"/>
    <w:rsid w:val="00C47ED0"/>
    <w:rsid w:val="00C504E7"/>
    <w:rsid w:val="00C5143F"/>
    <w:rsid w:val="00C52DEB"/>
    <w:rsid w:val="00C95D40"/>
    <w:rsid w:val="00C96737"/>
    <w:rsid w:val="00C97D24"/>
    <w:rsid w:val="00C97E01"/>
    <w:rsid w:val="00CA1376"/>
    <w:rsid w:val="00CA2AEA"/>
    <w:rsid w:val="00CA3E74"/>
    <w:rsid w:val="00CA7ABB"/>
    <w:rsid w:val="00CB127D"/>
    <w:rsid w:val="00CB2BCC"/>
    <w:rsid w:val="00CC18C5"/>
    <w:rsid w:val="00CC4F07"/>
    <w:rsid w:val="00CC5235"/>
    <w:rsid w:val="00CC53A0"/>
    <w:rsid w:val="00CD3A15"/>
    <w:rsid w:val="00CD618B"/>
    <w:rsid w:val="00CE1B5B"/>
    <w:rsid w:val="00CE5716"/>
    <w:rsid w:val="00CE61C5"/>
    <w:rsid w:val="00CE6FB6"/>
    <w:rsid w:val="00CE7BD2"/>
    <w:rsid w:val="00CF60A1"/>
    <w:rsid w:val="00CF6162"/>
    <w:rsid w:val="00CF783A"/>
    <w:rsid w:val="00D004BB"/>
    <w:rsid w:val="00D105B0"/>
    <w:rsid w:val="00D12C0A"/>
    <w:rsid w:val="00D23345"/>
    <w:rsid w:val="00D2560A"/>
    <w:rsid w:val="00D2617A"/>
    <w:rsid w:val="00D33ADC"/>
    <w:rsid w:val="00D51898"/>
    <w:rsid w:val="00D525AA"/>
    <w:rsid w:val="00D54DF4"/>
    <w:rsid w:val="00D5599F"/>
    <w:rsid w:val="00D55A2F"/>
    <w:rsid w:val="00D63CFD"/>
    <w:rsid w:val="00D67566"/>
    <w:rsid w:val="00D83171"/>
    <w:rsid w:val="00D9214B"/>
    <w:rsid w:val="00DA327F"/>
    <w:rsid w:val="00DB1169"/>
    <w:rsid w:val="00DB1723"/>
    <w:rsid w:val="00DC2591"/>
    <w:rsid w:val="00DC3B2E"/>
    <w:rsid w:val="00DC449F"/>
    <w:rsid w:val="00DD185F"/>
    <w:rsid w:val="00DD1EC6"/>
    <w:rsid w:val="00DD42E5"/>
    <w:rsid w:val="00DD639B"/>
    <w:rsid w:val="00DE5A36"/>
    <w:rsid w:val="00DE7A7C"/>
    <w:rsid w:val="00DF0834"/>
    <w:rsid w:val="00DF2257"/>
    <w:rsid w:val="00DF4484"/>
    <w:rsid w:val="00E0114E"/>
    <w:rsid w:val="00E046A4"/>
    <w:rsid w:val="00E062B0"/>
    <w:rsid w:val="00E106EF"/>
    <w:rsid w:val="00E159B3"/>
    <w:rsid w:val="00E16742"/>
    <w:rsid w:val="00E17348"/>
    <w:rsid w:val="00E20A68"/>
    <w:rsid w:val="00E21462"/>
    <w:rsid w:val="00E21913"/>
    <w:rsid w:val="00E2327D"/>
    <w:rsid w:val="00E24484"/>
    <w:rsid w:val="00E25DD0"/>
    <w:rsid w:val="00E2700E"/>
    <w:rsid w:val="00E2787D"/>
    <w:rsid w:val="00E320D4"/>
    <w:rsid w:val="00E36C7D"/>
    <w:rsid w:val="00E41643"/>
    <w:rsid w:val="00E42D66"/>
    <w:rsid w:val="00E4337C"/>
    <w:rsid w:val="00E448F4"/>
    <w:rsid w:val="00E452BD"/>
    <w:rsid w:val="00E4547A"/>
    <w:rsid w:val="00E529E8"/>
    <w:rsid w:val="00E550D9"/>
    <w:rsid w:val="00E55D13"/>
    <w:rsid w:val="00E710BD"/>
    <w:rsid w:val="00E72EE4"/>
    <w:rsid w:val="00E73752"/>
    <w:rsid w:val="00E8073E"/>
    <w:rsid w:val="00E82472"/>
    <w:rsid w:val="00E856AE"/>
    <w:rsid w:val="00E864FE"/>
    <w:rsid w:val="00E90277"/>
    <w:rsid w:val="00E90FBB"/>
    <w:rsid w:val="00E9258C"/>
    <w:rsid w:val="00E94AD9"/>
    <w:rsid w:val="00E95303"/>
    <w:rsid w:val="00EA24D0"/>
    <w:rsid w:val="00EB0B9F"/>
    <w:rsid w:val="00EB1265"/>
    <w:rsid w:val="00EB1AC4"/>
    <w:rsid w:val="00EB2491"/>
    <w:rsid w:val="00EB3094"/>
    <w:rsid w:val="00EC4543"/>
    <w:rsid w:val="00EC680D"/>
    <w:rsid w:val="00EC6BF8"/>
    <w:rsid w:val="00EC78CC"/>
    <w:rsid w:val="00ED2836"/>
    <w:rsid w:val="00ED457B"/>
    <w:rsid w:val="00ED6AD5"/>
    <w:rsid w:val="00ED6F3F"/>
    <w:rsid w:val="00EE0B73"/>
    <w:rsid w:val="00EE1C92"/>
    <w:rsid w:val="00EE5C77"/>
    <w:rsid w:val="00F00D9D"/>
    <w:rsid w:val="00F0150F"/>
    <w:rsid w:val="00F0186B"/>
    <w:rsid w:val="00F07739"/>
    <w:rsid w:val="00F12129"/>
    <w:rsid w:val="00F129DB"/>
    <w:rsid w:val="00F17AFF"/>
    <w:rsid w:val="00F17CCE"/>
    <w:rsid w:val="00F2185F"/>
    <w:rsid w:val="00F21D52"/>
    <w:rsid w:val="00F26481"/>
    <w:rsid w:val="00F2664D"/>
    <w:rsid w:val="00F37987"/>
    <w:rsid w:val="00F47159"/>
    <w:rsid w:val="00F506E1"/>
    <w:rsid w:val="00F509F0"/>
    <w:rsid w:val="00F51DDF"/>
    <w:rsid w:val="00F51FA4"/>
    <w:rsid w:val="00F53B99"/>
    <w:rsid w:val="00F55607"/>
    <w:rsid w:val="00F66A26"/>
    <w:rsid w:val="00F72CA1"/>
    <w:rsid w:val="00F77BF5"/>
    <w:rsid w:val="00F77C63"/>
    <w:rsid w:val="00F77F06"/>
    <w:rsid w:val="00F87B31"/>
    <w:rsid w:val="00F94B6D"/>
    <w:rsid w:val="00F95A42"/>
    <w:rsid w:val="00F96021"/>
    <w:rsid w:val="00FA4312"/>
    <w:rsid w:val="00FB5174"/>
    <w:rsid w:val="00FB55A1"/>
    <w:rsid w:val="00FC26E9"/>
    <w:rsid w:val="00FC38B8"/>
    <w:rsid w:val="00FC6962"/>
    <w:rsid w:val="00FD267E"/>
    <w:rsid w:val="00FE4ED5"/>
    <w:rsid w:val="00FE57BA"/>
    <w:rsid w:val="00FE596C"/>
    <w:rsid w:val="00FE712E"/>
    <w:rsid w:val="00FF2BCD"/>
    <w:rsid w:val="00FF38AD"/>
    <w:rsid w:val="00FF599C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61C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118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7F7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118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118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7F79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7D1180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118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D118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118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7D1180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1180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FF"/>
      <w:sz w:val="24"/>
      <w:szCs w:val="24"/>
    </w:rPr>
  </w:style>
  <w:style w:type="paragraph" w:customStyle="1" w:styleId="western">
    <w:name w:val="western"/>
    <w:basedOn w:val="Normal"/>
    <w:uiPriority w:val="99"/>
    <w:rsid w:val="007D1180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1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D11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62AD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D7C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D7C9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47DE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47DE1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6330"/>
    <w:rPr>
      <w:rFonts w:cs="Times New Roman"/>
    </w:rPr>
  </w:style>
  <w:style w:type="table" w:styleId="TableGrid">
    <w:name w:val="Table Grid"/>
    <w:basedOn w:val="TableNormal"/>
    <w:uiPriority w:val="99"/>
    <w:rsid w:val="009122DB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1970</TotalTime>
  <Pages>12</Pages>
  <Words>2335</Words>
  <Characters>14010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282</cp:revision>
  <cp:lastPrinted>2013-12-24T09:36:00Z</cp:lastPrinted>
  <dcterms:created xsi:type="dcterms:W3CDTF">2010-02-08T10:13:00Z</dcterms:created>
  <dcterms:modified xsi:type="dcterms:W3CDTF">2013-12-24T09:37:00Z</dcterms:modified>
</cp:coreProperties>
</file>