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59" w:rsidRPr="001B46D2" w:rsidRDefault="00E73A59" w:rsidP="004C39F8">
      <w:pPr>
        <w:spacing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B46D2">
        <w:rPr>
          <w:rFonts w:ascii="Times New Roman" w:hAnsi="Times New Roman"/>
          <w:b/>
          <w:sz w:val="24"/>
          <w:szCs w:val="24"/>
          <w:u w:val="single"/>
        </w:rPr>
        <w:t>UCHWAŁA  Nr  202/XXI/13</w:t>
      </w:r>
    </w:p>
    <w:p w:rsidR="00E73A59" w:rsidRPr="001B46D2" w:rsidRDefault="00E73A59" w:rsidP="004C39F8">
      <w:pPr>
        <w:spacing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46D2">
        <w:rPr>
          <w:rFonts w:ascii="Times New Roman" w:hAnsi="Times New Roman"/>
          <w:b/>
          <w:sz w:val="24"/>
          <w:szCs w:val="24"/>
        </w:rPr>
        <w:t>Rady Gminy Gozdowo</w:t>
      </w:r>
    </w:p>
    <w:p w:rsidR="00E73A59" w:rsidRPr="001B46D2" w:rsidRDefault="00E73A59" w:rsidP="004C39F8">
      <w:pPr>
        <w:spacing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46D2">
        <w:rPr>
          <w:rFonts w:ascii="Times New Roman" w:hAnsi="Times New Roman"/>
          <w:b/>
          <w:sz w:val="24"/>
          <w:szCs w:val="24"/>
        </w:rPr>
        <w:t>z dnia 21 lutego 2013 roku</w:t>
      </w:r>
    </w:p>
    <w:p w:rsidR="00E73A59" w:rsidRPr="001B46D2" w:rsidRDefault="00E73A59" w:rsidP="004C39F8">
      <w:pPr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E73A59" w:rsidRPr="001B46D2" w:rsidRDefault="00E73A59" w:rsidP="004C39F8">
      <w:p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1B46D2">
        <w:rPr>
          <w:rFonts w:ascii="Times New Roman" w:hAnsi="Times New Roman"/>
          <w:b/>
          <w:sz w:val="24"/>
          <w:szCs w:val="24"/>
        </w:rPr>
        <w:t>w sprawie zmiany uchwały Nr 185/XVIII/12 z dnia 13 grudnia 2012 roku w sprawie uchwalenia regulaminów korzystania z boisk sportowych wielofunkcyjnych gminy Gozdowo.</w:t>
      </w:r>
    </w:p>
    <w:p w:rsidR="00E73A59" w:rsidRPr="001B46D2" w:rsidRDefault="00E73A59" w:rsidP="004C39F8">
      <w:pPr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E73A59" w:rsidRPr="001B46D2" w:rsidRDefault="00E73A59" w:rsidP="004C39F8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B46D2">
        <w:rPr>
          <w:rFonts w:ascii="Times New Roman" w:hAnsi="Times New Roman"/>
          <w:sz w:val="24"/>
          <w:szCs w:val="24"/>
        </w:rPr>
        <w:t>Na podstawie art. 40 ust. 2 pkt 4, art. 41 ust.1 ustawy z dnia 8 marca 1990r. o samorządzie gminnym (</w:t>
      </w:r>
      <w:r>
        <w:rPr>
          <w:rFonts w:ascii="Times New Roman" w:hAnsi="Times New Roman"/>
          <w:sz w:val="24"/>
          <w:szCs w:val="24"/>
        </w:rPr>
        <w:t xml:space="preserve">tekst  jednolity </w:t>
      </w:r>
      <w:r w:rsidRPr="001B46D2">
        <w:rPr>
          <w:rFonts w:ascii="Times New Roman" w:hAnsi="Times New Roman"/>
          <w:sz w:val="24"/>
          <w:szCs w:val="24"/>
        </w:rPr>
        <w:t xml:space="preserve">Dz. U. z 2001 roku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46D2">
        <w:rPr>
          <w:rFonts w:ascii="Times New Roman" w:hAnsi="Times New Roman"/>
          <w:sz w:val="24"/>
          <w:szCs w:val="24"/>
        </w:rPr>
        <w:t>Nr 142, poz. 1591 z późn. zm.),</w:t>
      </w:r>
    </w:p>
    <w:p w:rsidR="00E73A59" w:rsidRPr="001B46D2" w:rsidRDefault="00E73A59" w:rsidP="009B49CA">
      <w:pPr>
        <w:ind w:left="0" w:firstLine="0"/>
        <w:rPr>
          <w:rFonts w:ascii="Times New Roman" w:hAnsi="Times New Roman"/>
          <w:sz w:val="24"/>
          <w:szCs w:val="24"/>
        </w:rPr>
      </w:pPr>
    </w:p>
    <w:p w:rsidR="00E73A59" w:rsidRPr="001B46D2" w:rsidRDefault="00E73A59" w:rsidP="009B49CA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1B46D2">
        <w:rPr>
          <w:rFonts w:ascii="Times New Roman" w:hAnsi="Times New Roman"/>
          <w:b/>
          <w:sz w:val="24"/>
          <w:szCs w:val="24"/>
        </w:rPr>
        <w:t>Rada Gminy Gozdowo uchwala, co następuje:</w:t>
      </w:r>
    </w:p>
    <w:p w:rsidR="00E73A59" w:rsidRPr="001B46D2" w:rsidRDefault="00E73A59" w:rsidP="009B49CA">
      <w:pPr>
        <w:ind w:left="0" w:firstLine="0"/>
        <w:rPr>
          <w:rFonts w:ascii="Times New Roman" w:hAnsi="Times New Roman"/>
          <w:sz w:val="24"/>
          <w:szCs w:val="24"/>
        </w:rPr>
      </w:pPr>
    </w:p>
    <w:p w:rsidR="00E73A59" w:rsidRPr="001B46D2" w:rsidRDefault="00E73A59" w:rsidP="00A0740D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B46D2">
        <w:rPr>
          <w:rFonts w:ascii="Times New Roman" w:hAnsi="Times New Roman"/>
          <w:b/>
          <w:sz w:val="24"/>
          <w:szCs w:val="24"/>
        </w:rPr>
        <w:t>§1</w:t>
      </w:r>
    </w:p>
    <w:p w:rsidR="00E73A59" w:rsidRPr="001B46D2" w:rsidRDefault="00E73A59" w:rsidP="00211545">
      <w:pPr>
        <w:ind w:left="0" w:firstLine="0"/>
        <w:rPr>
          <w:rFonts w:ascii="Times New Roman" w:hAnsi="Times New Roman"/>
          <w:sz w:val="24"/>
          <w:szCs w:val="24"/>
        </w:rPr>
      </w:pPr>
      <w:r w:rsidRPr="001B46D2">
        <w:rPr>
          <w:rFonts w:ascii="Times New Roman" w:hAnsi="Times New Roman"/>
          <w:sz w:val="24"/>
          <w:szCs w:val="24"/>
        </w:rPr>
        <w:t xml:space="preserve">W Uchwale Nr 185/XVIII/12 Rady Gminy Gozdowo z dnia 13 grudnia 2012 roku w sprawie uchwalenia regulaminów korzystania z boisk sportowych wielofunkcyjnych gminy Gozdowo wprowadza się następujące zmiany: </w:t>
      </w:r>
    </w:p>
    <w:p w:rsidR="00E73A59" w:rsidRPr="001B46D2" w:rsidRDefault="00E73A59" w:rsidP="0021154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B46D2">
        <w:rPr>
          <w:rFonts w:ascii="Times New Roman" w:hAnsi="Times New Roman"/>
          <w:sz w:val="24"/>
          <w:szCs w:val="24"/>
        </w:rPr>
        <w:t>Załącznik Nr 1 -</w:t>
      </w:r>
      <w:r w:rsidRPr="001B46D2">
        <w:rPr>
          <w:rFonts w:ascii="Times New Roman" w:hAnsi="Times New Roman"/>
          <w:b/>
          <w:sz w:val="24"/>
          <w:szCs w:val="24"/>
        </w:rPr>
        <w:t xml:space="preserve"> </w:t>
      </w:r>
      <w:r w:rsidRPr="001B46D2">
        <w:rPr>
          <w:rFonts w:ascii="Times New Roman" w:hAnsi="Times New Roman"/>
          <w:sz w:val="24"/>
          <w:szCs w:val="24"/>
        </w:rPr>
        <w:t>Regulamin korzystania z boiska wielofunkcyjnego przy Szkole Podstawowej w Lelicach otrzymuje brzmienie określone w załączniku Nr 1 do niniejszej uchwały</w:t>
      </w:r>
      <w:r>
        <w:rPr>
          <w:rFonts w:ascii="Times New Roman" w:hAnsi="Times New Roman"/>
          <w:sz w:val="24"/>
          <w:szCs w:val="24"/>
        </w:rPr>
        <w:t>.</w:t>
      </w:r>
    </w:p>
    <w:p w:rsidR="00E73A59" w:rsidRPr="001B46D2" w:rsidRDefault="00E73A59" w:rsidP="0021154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B46D2">
        <w:rPr>
          <w:rFonts w:ascii="Times New Roman" w:hAnsi="Times New Roman"/>
          <w:sz w:val="24"/>
          <w:szCs w:val="24"/>
        </w:rPr>
        <w:t>Załącznik nr 2 – Regulamin korzystania z boiska sportowego wielofunkcyjnego przy kompleksie Szkół w Gozdowie otrzymuje brzmienie określone w załączniku Nr 2 do niniejszej uchwały</w:t>
      </w:r>
      <w:r>
        <w:rPr>
          <w:rFonts w:ascii="Times New Roman" w:hAnsi="Times New Roman"/>
          <w:sz w:val="24"/>
          <w:szCs w:val="24"/>
        </w:rPr>
        <w:t>.</w:t>
      </w:r>
    </w:p>
    <w:p w:rsidR="00E73A59" w:rsidRPr="001B46D2" w:rsidRDefault="00E73A59" w:rsidP="00FC2B26">
      <w:pPr>
        <w:rPr>
          <w:rFonts w:ascii="Times New Roman" w:hAnsi="Times New Roman"/>
          <w:sz w:val="24"/>
          <w:szCs w:val="24"/>
        </w:rPr>
      </w:pPr>
    </w:p>
    <w:p w:rsidR="00E73A59" w:rsidRPr="001B46D2" w:rsidRDefault="00E73A59" w:rsidP="00FC2B26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B46D2">
        <w:rPr>
          <w:rFonts w:ascii="Times New Roman" w:hAnsi="Times New Roman"/>
          <w:b/>
          <w:sz w:val="24"/>
          <w:szCs w:val="24"/>
        </w:rPr>
        <w:t>§2</w:t>
      </w:r>
    </w:p>
    <w:p w:rsidR="00E73A59" w:rsidRPr="001B46D2" w:rsidRDefault="00E73A59" w:rsidP="00FC2B26">
      <w:pPr>
        <w:ind w:left="0" w:firstLine="0"/>
        <w:rPr>
          <w:rFonts w:ascii="Times New Roman" w:hAnsi="Times New Roman"/>
          <w:sz w:val="24"/>
          <w:szCs w:val="24"/>
        </w:rPr>
      </w:pPr>
      <w:r w:rsidRPr="001B46D2">
        <w:rPr>
          <w:rFonts w:ascii="Times New Roman" w:hAnsi="Times New Roman"/>
          <w:sz w:val="24"/>
          <w:szCs w:val="24"/>
        </w:rPr>
        <w:t>Wykonanie uchwały powierza się Wójtowi Gminy Gozdowo.</w:t>
      </w:r>
    </w:p>
    <w:p w:rsidR="00E73A59" w:rsidRPr="001B46D2" w:rsidRDefault="00E73A59" w:rsidP="00FC2B26">
      <w:pPr>
        <w:ind w:left="0" w:firstLine="0"/>
        <w:rPr>
          <w:rFonts w:ascii="Times New Roman" w:hAnsi="Times New Roman"/>
          <w:sz w:val="24"/>
          <w:szCs w:val="24"/>
        </w:rPr>
      </w:pPr>
    </w:p>
    <w:p w:rsidR="00E73A59" w:rsidRPr="001B46D2" w:rsidRDefault="00E73A59" w:rsidP="00FC2B26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B46D2">
        <w:rPr>
          <w:rFonts w:ascii="Times New Roman" w:hAnsi="Times New Roman"/>
          <w:b/>
          <w:sz w:val="24"/>
          <w:szCs w:val="24"/>
        </w:rPr>
        <w:t>§3</w:t>
      </w:r>
    </w:p>
    <w:p w:rsidR="00E73A59" w:rsidRPr="001B46D2" w:rsidRDefault="00E73A59" w:rsidP="00FC2B26">
      <w:pPr>
        <w:ind w:left="0" w:firstLine="0"/>
        <w:rPr>
          <w:rFonts w:ascii="Times New Roman" w:hAnsi="Times New Roman"/>
          <w:sz w:val="24"/>
          <w:szCs w:val="24"/>
        </w:rPr>
      </w:pPr>
      <w:r w:rsidRPr="001B46D2">
        <w:rPr>
          <w:rFonts w:ascii="Times New Roman" w:hAnsi="Times New Roman"/>
          <w:sz w:val="24"/>
          <w:szCs w:val="24"/>
        </w:rPr>
        <w:t>Uchwała wchodzi w życie po upływie 14 dni od dnia ogłoszenia w Dzienniku Urzędowym Województwa Mazowieckiego.</w:t>
      </w:r>
    </w:p>
    <w:p w:rsidR="00E73A59" w:rsidRPr="004C39F8" w:rsidRDefault="00E73A59" w:rsidP="004C39F8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B46D2">
        <w:rPr>
          <w:rFonts w:ascii="Times New Roman" w:hAnsi="Times New Roman"/>
          <w:b/>
          <w:sz w:val="24"/>
          <w:szCs w:val="24"/>
        </w:rPr>
        <w:tab/>
      </w:r>
      <w:r w:rsidRPr="001B46D2">
        <w:rPr>
          <w:rFonts w:ascii="Times New Roman" w:hAnsi="Times New Roman"/>
          <w:b/>
          <w:sz w:val="24"/>
          <w:szCs w:val="24"/>
        </w:rPr>
        <w:tab/>
      </w:r>
      <w:r w:rsidRPr="001B46D2">
        <w:rPr>
          <w:rFonts w:ascii="Times New Roman" w:hAnsi="Times New Roman"/>
          <w:b/>
          <w:sz w:val="24"/>
          <w:szCs w:val="24"/>
        </w:rPr>
        <w:tab/>
      </w:r>
      <w:r w:rsidRPr="001B46D2">
        <w:rPr>
          <w:rFonts w:ascii="Times New Roman" w:hAnsi="Times New Roman"/>
          <w:b/>
          <w:sz w:val="24"/>
          <w:szCs w:val="24"/>
        </w:rPr>
        <w:tab/>
      </w:r>
      <w:r w:rsidRPr="001B46D2">
        <w:rPr>
          <w:rFonts w:ascii="Times New Roman" w:hAnsi="Times New Roman"/>
          <w:b/>
          <w:sz w:val="24"/>
          <w:szCs w:val="24"/>
        </w:rPr>
        <w:tab/>
      </w:r>
      <w:r w:rsidRPr="001B46D2">
        <w:rPr>
          <w:rFonts w:ascii="Times New Roman" w:hAnsi="Times New Roman"/>
          <w:b/>
          <w:sz w:val="24"/>
          <w:szCs w:val="24"/>
        </w:rPr>
        <w:tab/>
      </w:r>
      <w:r w:rsidRPr="001B46D2">
        <w:rPr>
          <w:rFonts w:ascii="Times New Roman" w:hAnsi="Times New Roman"/>
          <w:b/>
          <w:sz w:val="24"/>
          <w:szCs w:val="24"/>
        </w:rPr>
        <w:tab/>
      </w:r>
      <w:r w:rsidRPr="001B46D2">
        <w:rPr>
          <w:rFonts w:ascii="Times New Roman" w:hAnsi="Times New Roman"/>
          <w:b/>
          <w:sz w:val="24"/>
          <w:szCs w:val="24"/>
        </w:rPr>
        <w:tab/>
      </w:r>
      <w:r w:rsidRPr="004C39F8">
        <w:rPr>
          <w:rFonts w:ascii="Times New Roman" w:hAnsi="Times New Roman"/>
          <w:sz w:val="24"/>
          <w:szCs w:val="24"/>
        </w:rPr>
        <w:t>Przewodniczący Rady Gminy</w:t>
      </w:r>
    </w:p>
    <w:p w:rsidR="00E73A59" w:rsidRPr="004C39F8" w:rsidRDefault="00E73A59" w:rsidP="004C39F8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73A59" w:rsidRPr="004C39F8" w:rsidRDefault="00E73A59" w:rsidP="004C39F8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C39F8">
        <w:rPr>
          <w:rFonts w:ascii="Times New Roman" w:hAnsi="Times New Roman"/>
          <w:sz w:val="24"/>
          <w:szCs w:val="24"/>
        </w:rPr>
        <w:tab/>
      </w:r>
      <w:r w:rsidRPr="004C39F8">
        <w:rPr>
          <w:rFonts w:ascii="Times New Roman" w:hAnsi="Times New Roman"/>
          <w:sz w:val="24"/>
          <w:szCs w:val="24"/>
        </w:rPr>
        <w:tab/>
      </w:r>
      <w:r w:rsidRPr="004C39F8">
        <w:rPr>
          <w:rFonts w:ascii="Times New Roman" w:hAnsi="Times New Roman"/>
          <w:sz w:val="24"/>
          <w:szCs w:val="24"/>
        </w:rPr>
        <w:tab/>
      </w:r>
      <w:r w:rsidRPr="004C39F8">
        <w:rPr>
          <w:rFonts w:ascii="Times New Roman" w:hAnsi="Times New Roman"/>
          <w:sz w:val="24"/>
          <w:szCs w:val="24"/>
        </w:rPr>
        <w:tab/>
      </w:r>
      <w:r w:rsidRPr="004C39F8">
        <w:rPr>
          <w:rFonts w:ascii="Times New Roman" w:hAnsi="Times New Roman"/>
          <w:sz w:val="24"/>
          <w:szCs w:val="24"/>
        </w:rPr>
        <w:tab/>
      </w:r>
      <w:r w:rsidRPr="004C39F8">
        <w:rPr>
          <w:rFonts w:ascii="Times New Roman" w:hAnsi="Times New Roman"/>
          <w:sz w:val="24"/>
          <w:szCs w:val="24"/>
        </w:rPr>
        <w:tab/>
      </w:r>
      <w:r w:rsidRPr="004C39F8">
        <w:rPr>
          <w:rFonts w:ascii="Times New Roman" w:hAnsi="Times New Roman"/>
          <w:sz w:val="24"/>
          <w:szCs w:val="24"/>
        </w:rPr>
        <w:tab/>
        <w:t xml:space="preserve">      </w:t>
      </w:r>
      <w:r w:rsidRPr="004C39F8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>/-/</w:t>
      </w:r>
      <w:r w:rsidRPr="004C39F8">
        <w:rPr>
          <w:rFonts w:ascii="Times New Roman" w:hAnsi="Times New Roman"/>
          <w:sz w:val="24"/>
          <w:szCs w:val="24"/>
        </w:rPr>
        <w:t xml:space="preserve">  Grzegorz Ratkowski</w:t>
      </w:r>
    </w:p>
    <w:p w:rsidR="00E73A59" w:rsidRPr="001B46D2" w:rsidRDefault="00E73A59" w:rsidP="004C39F8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73A59" w:rsidRDefault="00E73A59" w:rsidP="001B46D2">
      <w:pPr>
        <w:autoSpaceDE w:val="0"/>
        <w:autoSpaceDN w:val="0"/>
        <w:adjustRightInd w:val="0"/>
        <w:ind w:left="0" w:firstLine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3A59" w:rsidRDefault="00E73A59" w:rsidP="001B46D2">
      <w:pPr>
        <w:autoSpaceDE w:val="0"/>
        <w:autoSpaceDN w:val="0"/>
        <w:adjustRightInd w:val="0"/>
        <w:ind w:left="0" w:firstLine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3A59" w:rsidRDefault="00E73A59" w:rsidP="001B46D2">
      <w:pPr>
        <w:autoSpaceDE w:val="0"/>
        <w:autoSpaceDN w:val="0"/>
        <w:adjustRightInd w:val="0"/>
        <w:ind w:left="0" w:firstLine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3A59" w:rsidRDefault="00E73A59" w:rsidP="001B46D2">
      <w:pPr>
        <w:autoSpaceDE w:val="0"/>
        <w:autoSpaceDN w:val="0"/>
        <w:adjustRightInd w:val="0"/>
        <w:ind w:left="0" w:firstLine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3A59" w:rsidRDefault="00E73A59" w:rsidP="001B46D2">
      <w:pPr>
        <w:autoSpaceDE w:val="0"/>
        <w:autoSpaceDN w:val="0"/>
        <w:adjustRightInd w:val="0"/>
        <w:ind w:left="0" w:firstLine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3A59" w:rsidRDefault="00E73A59" w:rsidP="001B46D2">
      <w:pPr>
        <w:autoSpaceDE w:val="0"/>
        <w:autoSpaceDN w:val="0"/>
        <w:adjustRightInd w:val="0"/>
        <w:ind w:left="0" w:firstLine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3A59" w:rsidRPr="001B46D2" w:rsidRDefault="00E73A59" w:rsidP="001B46D2">
      <w:pPr>
        <w:autoSpaceDE w:val="0"/>
        <w:autoSpaceDN w:val="0"/>
        <w:adjustRightInd w:val="0"/>
        <w:ind w:left="0" w:firstLine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B46D2">
        <w:rPr>
          <w:rFonts w:ascii="Times New Roman" w:hAnsi="Times New Roman"/>
          <w:b/>
          <w:bCs/>
          <w:sz w:val="24"/>
          <w:szCs w:val="24"/>
        </w:rPr>
        <w:t>Uzasadnienie</w:t>
      </w:r>
    </w:p>
    <w:p w:rsidR="00E73A59" w:rsidRPr="001B46D2" w:rsidRDefault="00E73A59" w:rsidP="00B262C9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bCs/>
          <w:sz w:val="24"/>
          <w:szCs w:val="24"/>
        </w:rPr>
      </w:pPr>
      <w:r w:rsidRPr="001B46D2">
        <w:rPr>
          <w:rFonts w:ascii="Times New Roman" w:hAnsi="Times New Roman"/>
          <w:bCs/>
          <w:sz w:val="24"/>
          <w:szCs w:val="24"/>
        </w:rPr>
        <w:t>Wymienione postanowienia regulaminów są tożsame z konkretnymi przepisami w kodeksie cywilnym  oraz powtórzeniami przepisów wynikających z różnych ustaw.</w:t>
      </w:r>
    </w:p>
    <w:p w:rsidR="00E73A59" w:rsidRDefault="00E73A59" w:rsidP="00B262C9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bCs/>
          <w:sz w:val="24"/>
          <w:szCs w:val="24"/>
        </w:rPr>
      </w:pPr>
      <w:r w:rsidRPr="001B46D2">
        <w:rPr>
          <w:rFonts w:ascii="Times New Roman" w:hAnsi="Times New Roman"/>
          <w:bCs/>
          <w:sz w:val="24"/>
          <w:szCs w:val="24"/>
        </w:rPr>
        <w:t>Mianowicie, §4 ust. 2 regulaminów korzystania z boisk wielofunkcyjnych przy Szkole Podstawowej w Lelicach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B46D2">
        <w:rPr>
          <w:rFonts w:ascii="Times New Roman" w:hAnsi="Times New Roman"/>
          <w:bCs/>
          <w:sz w:val="24"/>
          <w:szCs w:val="24"/>
        </w:rPr>
        <w:t xml:space="preserve"> 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B46D2">
        <w:rPr>
          <w:rFonts w:ascii="Times New Roman" w:hAnsi="Times New Roman"/>
          <w:bCs/>
          <w:sz w:val="24"/>
          <w:szCs w:val="24"/>
        </w:rPr>
        <w:t xml:space="preserve"> kompleksie szkół Gozdowie oraz </w:t>
      </w:r>
      <w:r w:rsidRPr="004C39F8">
        <w:rPr>
          <w:rFonts w:ascii="Times New Roman" w:hAnsi="Times New Roman"/>
          <w:bCs/>
          <w:sz w:val="24"/>
          <w:szCs w:val="24"/>
        </w:rPr>
        <w:t xml:space="preserve"> §4 ust. 3  </w:t>
      </w:r>
      <w:r w:rsidRPr="001B46D2">
        <w:rPr>
          <w:rFonts w:ascii="Times New Roman" w:hAnsi="Times New Roman"/>
          <w:bCs/>
          <w:sz w:val="24"/>
          <w:szCs w:val="24"/>
        </w:rPr>
        <w:t>regulaminu z Gozdowa jest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B46D2">
        <w:rPr>
          <w:rFonts w:ascii="Times New Roman" w:hAnsi="Times New Roman"/>
          <w:bCs/>
          <w:sz w:val="24"/>
          <w:szCs w:val="24"/>
        </w:rPr>
        <w:t xml:space="preserve"> tożsamy z przepisami w kodeksie cywilnym konkretnie art. 415 i 427.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E73A59" w:rsidRPr="001B46D2" w:rsidRDefault="00E73A59" w:rsidP="00B262C9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bCs/>
          <w:sz w:val="24"/>
          <w:szCs w:val="24"/>
        </w:rPr>
      </w:pPr>
      <w:r w:rsidRPr="001B46D2">
        <w:rPr>
          <w:rFonts w:ascii="Times New Roman" w:hAnsi="Times New Roman"/>
          <w:bCs/>
          <w:sz w:val="24"/>
          <w:szCs w:val="24"/>
        </w:rPr>
        <w:t>Z kolei § 4 ust.3 regulaminu boiska w Lelicach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B46D2">
        <w:rPr>
          <w:rFonts w:ascii="Times New Roman" w:hAnsi="Times New Roman"/>
          <w:bCs/>
          <w:sz w:val="24"/>
          <w:szCs w:val="24"/>
        </w:rPr>
        <w:t xml:space="preserve"> i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B46D2">
        <w:rPr>
          <w:rFonts w:ascii="Times New Roman" w:hAnsi="Times New Roman"/>
          <w:bCs/>
          <w:sz w:val="24"/>
          <w:szCs w:val="24"/>
        </w:rPr>
        <w:t xml:space="preserve">§4 ust.4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B46D2">
        <w:rPr>
          <w:rFonts w:ascii="Times New Roman" w:hAnsi="Times New Roman"/>
          <w:bCs/>
          <w:sz w:val="24"/>
          <w:szCs w:val="24"/>
        </w:rPr>
        <w:t xml:space="preserve">regulaminu  z Gozdowa zbieżny jest z wieloma przepisami (np. wspomniany art. 427 kodeksu cywilnego czy art. 5 ust 7 ustawy o systemie oświaty). Podobnie jak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B46D2">
        <w:rPr>
          <w:rFonts w:ascii="Times New Roman" w:hAnsi="Times New Roman"/>
          <w:bCs/>
          <w:sz w:val="24"/>
          <w:szCs w:val="24"/>
        </w:rPr>
        <w:t>§ 4 ust. 6.</w:t>
      </w:r>
    </w:p>
    <w:p w:rsidR="00E73A59" w:rsidRPr="001B46D2" w:rsidRDefault="00E73A59" w:rsidP="00B262C9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bCs/>
          <w:sz w:val="24"/>
          <w:szCs w:val="24"/>
        </w:rPr>
      </w:pPr>
      <w:r w:rsidRPr="001B46D2">
        <w:rPr>
          <w:rFonts w:ascii="Times New Roman" w:hAnsi="Times New Roman"/>
          <w:bCs/>
          <w:sz w:val="24"/>
          <w:szCs w:val="24"/>
        </w:rPr>
        <w:t>W związku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B46D2">
        <w:rPr>
          <w:rFonts w:ascii="Times New Roman" w:hAnsi="Times New Roman"/>
          <w:bCs/>
          <w:sz w:val="24"/>
          <w:szCs w:val="24"/>
        </w:rPr>
        <w:t xml:space="preserve"> z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B46D2">
        <w:rPr>
          <w:rFonts w:ascii="Times New Roman" w:hAnsi="Times New Roman"/>
          <w:bCs/>
          <w:sz w:val="24"/>
          <w:szCs w:val="24"/>
        </w:rPr>
        <w:t>powyższym nie ma konieczności umieszczania postanowień w regulaminach boisk wielofunkcyjnych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B46D2">
        <w:rPr>
          <w:rFonts w:ascii="Times New Roman" w:hAnsi="Times New Roman"/>
          <w:bCs/>
          <w:sz w:val="24"/>
          <w:szCs w:val="24"/>
        </w:rPr>
        <w:t xml:space="preserve"> i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B46D2">
        <w:rPr>
          <w:rFonts w:ascii="Times New Roman" w:hAnsi="Times New Roman"/>
          <w:bCs/>
          <w:sz w:val="24"/>
          <w:szCs w:val="24"/>
        </w:rPr>
        <w:t>zostały one wykreślone.</w:t>
      </w:r>
    </w:p>
    <w:sectPr w:rsidR="00E73A59" w:rsidRPr="001B46D2" w:rsidSect="004C39F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83121"/>
    <w:multiLevelType w:val="hybridMultilevel"/>
    <w:tmpl w:val="F408A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913609"/>
    <w:multiLevelType w:val="hybridMultilevel"/>
    <w:tmpl w:val="4A52C19C"/>
    <w:lvl w:ilvl="0" w:tplc="2E58490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D466C22"/>
    <w:multiLevelType w:val="hybridMultilevel"/>
    <w:tmpl w:val="DFB836E8"/>
    <w:lvl w:ilvl="0" w:tplc="B67EAF6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49711E"/>
    <w:multiLevelType w:val="hybridMultilevel"/>
    <w:tmpl w:val="AEFA2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9CA"/>
    <w:rsid w:val="00075C56"/>
    <w:rsid w:val="000D13E2"/>
    <w:rsid w:val="000F2091"/>
    <w:rsid w:val="0016257A"/>
    <w:rsid w:val="0016517E"/>
    <w:rsid w:val="00174223"/>
    <w:rsid w:val="001B46D2"/>
    <w:rsid w:val="00211545"/>
    <w:rsid w:val="002638EC"/>
    <w:rsid w:val="00281AF2"/>
    <w:rsid w:val="002B65D1"/>
    <w:rsid w:val="002E7A69"/>
    <w:rsid w:val="00345F55"/>
    <w:rsid w:val="00395F26"/>
    <w:rsid w:val="003A6DB4"/>
    <w:rsid w:val="003F07FB"/>
    <w:rsid w:val="003F7243"/>
    <w:rsid w:val="00443C6C"/>
    <w:rsid w:val="004C39F8"/>
    <w:rsid w:val="005222FD"/>
    <w:rsid w:val="0053153F"/>
    <w:rsid w:val="00556EFA"/>
    <w:rsid w:val="006341F1"/>
    <w:rsid w:val="006D3944"/>
    <w:rsid w:val="00700DFA"/>
    <w:rsid w:val="00735945"/>
    <w:rsid w:val="007B228E"/>
    <w:rsid w:val="007B578A"/>
    <w:rsid w:val="007D06FB"/>
    <w:rsid w:val="007E2476"/>
    <w:rsid w:val="008179BD"/>
    <w:rsid w:val="008B2BCF"/>
    <w:rsid w:val="008B6611"/>
    <w:rsid w:val="00932D34"/>
    <w:rsid w:val="009B16DC"/>
    <w:rsid w:val="009B49CA"/>
    <w:rsid w:val="00A0406B"/>
    <w:rsid w:val="00A06F94"/>
    <w:rsid w:val="00A0740D"/>
    <w:rsid w:val="00A165CD"/>
    <w:rsid w:val="00A40688"/>
    <w:rsid w:val="00A71F9A"/>
    <w:rsid w:val="00B262C9"/>
    <w:rsid w:val="00B96A52"/>
    <w:rsid w:val="00B96B82"/>
    <w:rsid w:val="00BD094A"/>
    <w:rsid w:val="00C16AD7"/>
    <w:rsid w:val="00C34CCD"/>
    <w:rsid w:val="00C367C4"/>
    <w:rsid w:val="00CB4DA5"/>
    <w:rsid w:val="00CD0943"/>
    <w:rsid w:val="00CF2A95"/>
    <w:rsid w:val="00D37844"/>
    <w:rsid w:val="00D4541E"/>
    <w:rsid w:val="00D46FA2"/>
    <w:rsid w:val="00D71005"/>
    <w:rsid w:val="00D74E67"/>
    <w:rsid w:val="00D87A37"/>
    <w:rsid w:val="00E73A59"/>
    <w:rsid w:val="00EA4E00"/>
    <w:rsid w:val="00EE0304"/>
    <w:rsid w:val="00EF7C21"/>
    <w:rsid w:val="00F01206"/>
    <w:rsid w:val="00F56025"/>
    <w:rsid w:val="00F644EB"/>
    <w:rsid w:val="00F83D99"/>
    <w:rsid w:val="00FB727C"/>
    <w:rsid w:val="00FC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CD"/>
    <w:pPr>
      <w:spacing w:line="360" w:lineRule="auto"/>
      <w:ind w:left="426" w:hanging="284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074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D13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1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260</TotalTime>
  <Pages>2</Pages>
  <Words>292</Words>
  <Characters>1755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Gozdowo</dc:creator>
  <cp:keywords/>
  <dc:description/>
  <cp:lastModifiedBy>Urząd Gminy w Gozdowie</cp:lastModifiedBy>
  <cp:revision>30</cp:revision>
  <cp:lastPrinted>2013-02-20T10:37:00Z</cp:lastPrinted>
  <dcterms:created xsi:type="dcterms:W3CDTF">2012-11-08T12:20:00Z</dcterms:created>
  <dcterms:modified xsi:type="dcterms:W3CDTF">2013-02-28T07:38:00Z</dcterms:modified>
</cp:coreProperties>
</file>