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  <w:u w:val="single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A"/>
          <w:sz w:val="24"/>
          <w:szCs w:val="24"/>
          <w:u w:val="single"/>
        </w:rPr>
        <w:t xml:space="preserve">Uchwała   Nr  220/XXIII/13 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Rady   Gminy   Gozdowo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z dnia  11 kwietnia  2013 roku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w sprawie udzielenia poparcia dla rezolucji dotyczącej częstych zmian podręczników szkolnych i konsekwencji z tego wynikających przyjętej przez Radę Miasta Ruda Śląska.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A"/>
          <w:sz w:val="24"/>
          <w:szCs w:val="24"/>
        </w:rPr>
      </w:pPr>
    </w:p>
    <w:p w:rsidR="00E175A8" w:rsidRDefault="00E175A8" w:rsidP="0073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      Na podstawie art. 18 ust. 1  oraz  art. 7 ust. 1 pkt 8  ustawy z dnia 8 marca 1990 roku o samorządzie gminnym (tekst jednolity  Dz. U. z  2001 roku  Nr 142, poz.1591 z późn. zm. ) 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Rada Gminy Gozdowo uchwala , co następuje: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A"/>
          <w:sz w:val="24"/>
          <w:szCs w:val="24"/>
        </w:rPr>
      </w:pPr>
    </w:p>
    <w:p w:rsidR="00E175A8" w:rsidRDefault="00E175A8" w:rsidP="0073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Udziela się poparcia  dla rezolucji dotyczącej częstych zmian podręczników szkolnych i konsekwencji z tego wynikających przyjętej przez Radę Miasta Ruda Śląska  w uchwale Nr PR.007.17.2013 z dnia 31.01.2013 r. stanowiącej załącznik do uchwały.</w:t>
      </w:r>
    </w:p>
    <w:p w:rsidR="00E175A8" w:rsidRDefault="00E175A8" w:rsidP="0073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§2</w:t>
      </w:r>
    </w:p>
    <w:p w:rsidR="00E175A8" w:rsidRDefault="00E175A8" w:rsidP="0073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73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podlega przesłaniu do Marszałka Sejmu RP i Marszałka Senatu RP, Prezesa Rady ministrów, Ministra Edukacji Narodowej, Posłów i Senatorów reprezentujących płocko – ciechanowski okręg wyborczy, Starosty Powiatu Sierpeckiego, Wójtów gmin  z terenu Powiatu Sierpeckiego, Burmistrza Miasta Sierpca oraz Przewodniczącego Rady Miasta Ruda Śląska.</w:t>
      </w:r>
    </w:p>
    <w:p w:rsidR="00E175A8" w:rsidRDefault="00E175A8" w:rsidP="0073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E175A8" w:rsidRDefault="00E175A8" w:rsidP="0073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§3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Wykonanie uchwały  powierza się Wójtowi Gminy Gozdowo.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§4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 wchodzi w życie  z dniem podjęcia.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Przewodniczący Rady Gminy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EE48D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/-/Grzegorz Ratkowski</w:t>
      </w: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75A8" w:rsidRDefault="00E175A8" w:rsidP="0046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75A8" w:rsidRPr="00735D67" w:rsidRDefault="00E175A8" w:rsidP="00735D6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5D67">
        <w:rPr>
          <w:rFonts w:ascii="Times New Roman" w:hAnsi="Times New Roman"/>
          <w:b/>
          <w:sz w:val="28"/>
          <w:szCs w:val="28"/>
          <w:u w:val="single"/>
        </w:rPr>
        <w:t>Uzasadnienie</w:t>
      </w:r>
    </w:p>
    <w:p w:rsidR="00E175A8" w:rsidRPr="00735D67" w:rsidRDefault="00E175A8" w:rsidP="00735D67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175A8" w:rsidRPr="00735D67" w:rsidRDefault="00E175A8" w:rsidP="00735D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5D67">
        <w:rPr>
          <w:rFonts w:ascii="Times New Roman" w:hAnsi="Times New Roman"/>
          <w:sz w:val="24"/>
          <w:szCs w:val="24"/>
        </w:rPr>
        <w:t xml:space="preserve">     Od kilku lat obserwujemy wprowadzanie niewielkich często małoistotnych zmian w programach nauczania, co wiąże się  nieodzownie z zakupem nowych podręczników. Wpływa  to na  uszczuplenie budżetów rodzin, szczególnie wielodzietnych, których dzieci nie  mogą  z roku na rok korzystać z podręczników starszego rodzeństwa. Ponadto  duża ilość podręczników do jednego przedmiotu, często ćwiczeń, znacznie wpływa na obciążenie plecaków, które przekraczają  zdecydowanie obowiązujące normy.</w:t>
      </w:r>
    </w:p>
    <w:p w:rsidR="00E175A8" w:rsidRPr="00735D67" w:rsidRDefault="00E175A8" w:rsidP="00735D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5D67">
        <w:rPr>
          <w:rFonts w:ascii="Times New Roman" w:hAnsi="Times New Roman"/>
          <w:sz w:val="24"/>
          <w:szCs w:val="24"/>
        </w:rPr>
        <w:t xml:space="preserve">      W przedmiocie niniejszej uchwały uzyskaliśmy poparcie środowiska szkolnego szkół podstawowych i gimnazjum z terenu naszej gminy.</w:t>
      </w:r>
    </w:p>
    <w:p w:rsidR="00E175A8" w:rsidRPr="00735D67" w:rsidRDefault="00E175A8" w:rsidP="00735D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5D67">
        <w:rPr>
          <w:rFonts w:ascii="Times New Roman" w:hAnsi="Times New Roman"/>
          <w:sz w:val="24"/>
          <w:szCs w:val="24"/>
        </w:rPr>
        <w:t xml:space="preserve">      Ze względu na  społeczny wymiar problemu oraz podjęte inicjatywy przez samorządy, podjecie niniejszej Uchwały jest zasadne.</w:t>
      </w:r>
    </w:p>
    <w:p w:rsidR="00E175A8" w:rsidRPr="003C3582" w:rsidRDefault="00E175A8" w:rsidP="003C3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175A8" w:rsidRPr="003356F8" w:rsidRDefault="00E175A8" w:rsidP="003356F8">
      <w:pPr>
        <w:jc w:val="center"/>
        <w:rPr>
          <w:rFonts w:ascii="Times New Roman" w:hAnsi="Times New Roman"/>
          <w:sz w:val="28"/>
          <w:szCs w:val="28"/>
        </w:rPr>
      </w:pPr>
    </w:p>
    <w:p w:rsidR="00E175A8" w:rsidRPr="003356F8" w:rsidRDefault="00E175A8" w:rsidP="003356F8">
      <w:pPr>
        <w:jc w:val="center"/>
        <w:rPr>
          <w:sz w:val="28"/>
          <w:szCs w:val="28"/>
        </w:rPr>
      </w:pPr>
    </w:p>
    <w:sectPr w:rsidR="00E175A8" w:rsidRPr="003356F8" w:rsidSect="00735D6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70"/>
    <w:rsid w:val="00162898"/>
    <w:rsid w:val="001F5415"/>
    <w:rsid w:val="00236EE8"/>
    <w:rsid w:val="0030204C"/>
    <w:rsid w:val="003356F8"/>
    <w:rsid w:val="003C3582"/>
    <w:rsid w:val="00466D70"/>
    <w:rsid w:val="004E3299"/>
    <w:rsid w:val="005C39C6"/>
    <w:rsid w:val="005E6041"/>
    <w:rsid w:val="00735D67"/>
    <w:rsid w:val="00745101"/>
    <w:rsid w:val="00790249"/>
    <w:rsid w:val="00C33ECB"/>
    <w:rsid w:val="00D31365"/>
    <w:rsid w:val="00DF53D8"/>
    <w:rsid w:val="00E175A8"/>
    <w:rsid w:val="00E879B7"/>
    <w:rsid w:val="00EC3E33"/>
    <w:rsid w:val="00EE48D9"/>
    <w:rsid w:val="00F8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2</Pages>
  <Words>290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9</cp:revision>
  <cp:lastPrinted>2013-04-08T11:03:00Z</cp:lastPrinted>
  <dcterms:created xsi:type="dcterms:W3CDTF">2013-04-03T09:00:00Z</dcterms:created>
  <dcterms:modified xsi:type="dcterms:W3CDTF">2013-04-08T11:04:00Z</dcterms:modified>
</cp:coreProperties>
</file>