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177" w:rsidRPr="00DC4866" w:rsidRDefault="00DC4866" w:rsidP="00DC4866">
      <w:pPr>
        <w:spacing w:line="240" w:lineRule="auto"/>
        <w:jc w:val="center"/>
        <w:rPr>
          <w:rFonts w:ascii="Times New Roman" w:hAnsi="Times New Roman" w:cs="Times New Roman"/>
          <w:b/>
          <w:sz w:val="26"/>
          <w:szCs w:val="26"/>
          <w:u w:val="single"/>
        </w:rPr>
      </w:pPr>
      <w:r w:rsidRPr="00DC4866">
        <w:rPr>
          <w:rFonts w:ascii="Times New Roman" w:hAnsi="Times New Roman" w:cs="Times New Roman"/>
          <w:b/>
          <w:sz w:val="26"/>
          <w:szCs w:val="26"/>
        </w:rPr>
        <w:t xml:space="preserve">   </w:t>
      </w:r>
      <w:r w:rsidR="00915177" w:rsidRPr="00DC4866">
        <w:rPr>
          <w:rFonts w:ascii="Times New Roman" w:hAnsi="Times New Roman" w:cs="Times New Roman"/>
          <w:b/>
          <w:sz w:val="26"/>
          <w:szCs w:val="26"/>
          <w:u w:val="single"/>
        </w:rPr>
        <w:t>UCHWAŁA</w:t>
      </w:r>
      <w:r>
        <w:rPr>
          <w:rFonts w:ascii="Times New Roman" w:hAnsi="Times New Roman" w:cs="Times New Roman"/>
          <w:b/>
          <w:sz w:val="26"/>
          <w:szCs w:val="26"/>
          <w:u w:val="single"/>
        </w:rPr>
        <w:t xml:space="preserve"> </w:t>
      </w:r>
      <w:r w:rsidR="00915177" w:rsidRPr="00DC4866">
        <w:rPr>
          <w:rFonts w:ascii="Times New Roman" w:hAnsi="Times New Roman" w:cs="Times New Roman"/>
          <w:b/>
          <w:sz w:val="26"/>
          <w:szCs w:val="26"/>
          <w:u w:val="single"/>
        </w:rPr>
        <w:t xml:space="preserve"> Nr</w:t>
      </w:r>
      <w:r>
        <w:rPr>
          <w:rFonts w:ascii="Times New Roman" w:hAnsi="Times New Roman" w:cs="Times New Roman"/>
          <w:b/>
          <w:sz w:val="26"/>
          <w:szCs w:val="26"/>
          <w:u w:val="single"/>
        </w:rPr>
        <w:t xml:space="preserve"> </w:t>
      </w:r>
      <w:r w:rsidR="00915177" w:rsidRPr="00DC4866">
        <w:rPr>
          <w:rFonts w:ascii="Times New Roman" w:hAnsi="Times New Roman" w:cs="Times New Roman"/>
          <w:b/>
          <w:sz w:val="26"/>
          <w:szCs w:val="26"/>
          <w:u w:val="single"/>
        </w:rPr>
        <w:t xml:space="preserve"> </w:t>
      </w:r>
      <w:r w:rsidRPr="00DC4866">
        <w:rPr>
          <w:rFonts w:ascii="Times New Roman" w:hAnsi="Times New Roman" w:cs="Times New Roman"/>
          <w:b/>
          <w:sz w:val="26"/>
          <w:szCs w:val="26"/>
          <w:u w:val="single"/>
        </w:rPr>
        <w:t>XXIV/182/17</w:t>
      </w:r>
      <w:r w:rsidR="005B76F4" w:rsidRPr="00DC4866">
        <w:rPr>
          <w:rFonts w:ascii="Times New Roman" w:hAnsi="Times New Roman" w:cs="Times New Roman"/>
          <w:b/>
          <w:sz w:val="26"/>
          <w:szCs w:val="26"/>
          <w:u w:val="single"/>
        </w:rPr>
        <w:t xml:space="preserve">                          </w:t>
      </w:r>
    </w:p>
    <w:p w:rsidR="00915177" w:rsidRPr="00DC4866" w:rsidRDefault="00915177" w:rsidP="00DC4866">
      <w:pPr>
        <w:spacing w:line="240" w:lineRule="auto"/>
        <w:jc w:val="center"/>
        <w:rPr>
          <w:rFonts w:ascii="Times New Roman" w:hAnsi="Times New Roman" w:cs="Times New Roman"/>
          <w:b/>
          <w:sz w:val="26"/>
          <w:szCs w:val="26"/>
        </w:rPr>
      </w:pPr>
      <w:r w:rsidRPr="00DC4866">
        <w:rPr>
          <w:rFonts w:ascii="Times New Roman" w:hAnsi="Times New Roman" w:cs="Times New Roman"/>
          <w:b/>
          <w:sz w:val="26"/>
          <w:szCs w:val="26"/>
        </w:rPr>
        <w:t xml:space="preserve">Rady Gminy Gozdowo </w:t>
      </w:r>
    </w:p>
    <w:p w:rsidR="00915177" w:rsidRPr="00DC4866" w:rsidRDefault="00870EAB" w:rsidP="00DC4866">
      <w:pPr>
        <w:spacing w:line="240" w:lineRule="auto"/>
        <w:jc w:val="center"/>
        <w:rPr>
          <w:rFonts w:ascii="Times New Roman" w:hAnsi="Times New Roman" w:cs="Times New Roman"/>
          <w:b/>
          <w:sz w:val="26"/>
          <w:szCs w:val="26"/>
        </w:rPr>
      </w:pPr>
      <w:r w:rsidRPr="00DC4866">
        <w:rPr>
          <w:rFonts w:ascii="Times New Roman" w:hAnsi="Times New Roman" w:cs="Times New Roman"/>
          <w:b/>
          <w:sz w:val="26"/>
          <w:szCs w:val="26"/>
        </w:rPr>
        <w:t xml:space="preserve">z dnia </w:t>
      </w:r>
      <w:r w:rsidR="00DC4866" w:rsidRPr="00DC4866">
        <w:rPr>
          <w:rFonts w:ascii="Times New Roman" w:hAnsi="Times New Roman" w:cs="Times New Roman"/>
          <w:b/>
          <w:sz w:val="26"/>
          <w:szCs w:val="26"/>
        </w:rPr>
        <w:t xml:space="preserve">10 </w:t>
      </w:r>
      <w:r w:rsidRPr="00DC4866">
        <w:rPr>
          <w:rFonts w:ascii="Times New Roman" w:hAnsi="Times New Roman" w:cs="Times New Roman"/>
          <w:b/>
          <w:sz w:val="26"/>
          <w:szCs w:val="26"/>
        </w:rPr>
        <w:t xml:space="preserve"> lutego</w:t>
      </w:r>
      <w:r w:rsidR="00915177" w:rsidRPr="00DC4866">
        <w:rPr>
          <w:rFonts w:ascii="Times New Roman" w:hAnsi="Times New Roman" w:cs="Times New Roman"/>
          <w:b/>
          <w:sz w:val="26"/>
          <w:szCs w:val="26"/>
        </w:rPr>
        <w:t xml:space="preserve"> </w:t>
      </w:r>
      <w:r w:rsidR="00DC4866" w:rsidRPr="00DC4866">
        <w:rPr>
          <w:rFonts w:ascii="Times New Roman" w:hAnsi="Times New Roman" w:cs="Times New Roman"/>
          <w:b/>
          <w:sz w:val="26"/>
          <w:szCs w:val="26"/>
        </w:rPr>
        <w:t xml:space="preserve"> </w:t>
      </w:r>
      <w:r w:rsidR="00915177" w:rsidRPr="00DC4866">
        <w:rPr>
          <w:rFonts w:ascii="Times New Roman" w:hAnsi="Times New Roman" w:cs="Times New Roman"/>
          <w:b/>
          <w:sz w:val="26"/>
          <w:szCs w:val="26"/>
        </w:rPr>
        <w:t>2017 roku</w:t>
      </w:r>
    </w:p>
    <w:p w:rsidR="00915177" w:rsidRPr="00DC4866" w:rsidRDefault="00915177" w:rsidP="00915177">
      <w:pPr>
        <w:jc w:val="both"/>
        <w:rPr>
          <w:rFonts w:ascii="Times New Roman" w:hAnsi="Times New Roman" w:cs="Times New Roman"/>
          <w:b/>
          <w:sz w:val="26"/>
          <w:szCs w:val="26"/>
        </w:rPr>
      </w:pPr>
      <w:r w:rsidRPr="00DC4866">
        <w:rPr>
          <w:rFonts w:ascii="Times New Roman" w:hAnsi="Times New Roman" w:cs="Times New Roman"/>
          <w:b/>
          <w:sz w:val="26"/>
          <w:szCs w:val="26"/>
        </w:rPr>
        <w:t xml:space="preserve">w sprawie przekazania prowadzenia Szkoły Podstawowej w Ostrowach Stowarzyszeniu </w:t>
      </w:r>
      <w:r w:rsidR="00C87E5D" w:rsidRPr="00DC4866">
        <w:rPr>
          <w:rFonts w:ascii="Times New Roman" w:hAnsi="Times New Roman" w:cs="Times New Roman"/>
          <w:b/>
          <w:sz w:val="26"/>
          <w:szCs w:val="26"/>
        </w:rPr>
        <w:t>Wspierania Inicjatyw Lokalnych</w:t>
      </w:r>
      <w:r w:rsidRPr="00DC4866">
        <w:rPr>
          <w:rFonts w:ascii="Times New Roman" w:hAnsi="Times New Roman" w:cs="Times New Roman"/>
          <w:b/>
          <w:sz w:val="26"/>
          <w:szCs w:val="26"/>
        </w:rPr>
        <w:t xml:space="preserve"> „Nasze </w:t>
      </w:r>
      <w:r w:rsidR="002F7888" w:rsidRPr="00DC4866">
        <w:rPr>
          <w:rFonts w:ascii="Times New Roman" w:hAnsi="Times New Roman" w:cs="Times New Roman"/>
          <w:b/>
          <w:sz w:val="26"/>
          <w:szCs w:val="26"/>
        </w:rPr>
        <w:t xml:space="preserve"> </w:t>
      </w:r>
      <w:r w:rsidR="00DC4866">
        <w:rPr>
          <w:rFonts w:ascii="Times New Roman" w:hAnsi="Times New Roman" w:cs="Times New Roman"/>
          <w:b/>
          <w:sz w:val="26"/>
          <w:szCs w:val="26"/>
        </w:rPr>
        <w:t>Ostrowy”</w:t>
      </w:r>
    </w:p>
    <w:p w:rsidR="00915177" w:rsidRPr="00DC4866" w:rsidRDefault="00DC4866" w:rsidP="00DC4866">
      <w:pPr>
        <w:autoSpaceDE w:val="0"/>
        <w:autoSpaceDN w:val="0"/>
        <w:adjustRightInd w:val="0"/>
        <w:spacing w:after="0" w:line="240" w:lineRule="auto"/>
        <w:jc w:val="both"/>
        <w:rPr>
          <w:rFonts w:ascii="Times New Roman" w:hAnsi="Times New Roman" w:cs="Times New Roman"/>
          <w:sz w:val="26"/>
          <w:szCs w:val="26"/>
        </w:rPr>
      </w:pPr>
      <w:r w:rsidRPr="00DC4866">
        <w:rPr>
          <w:rFonts w:ascii="Times New Roman" w:hAnsi="Times New Roman" w:cs="Times New Roman"/>
          <w:sz w:val="26"/>
          <w:szCs w:val="26"/>
        </w:rPr>
        <w:t>N</w:t>
      </w:r>
      <w:r w:rsidR="00915177" w:rsidRPr="00DC4866">
        <w:rPr>
          <w:rFonts w:ascii="Times New Roman" w:hAnsi="Times New Roman" w:cs="Times New Roman"/>
          <w:sz w:val="26"/>
          <w:szCs w:val="26"/>
        </w:rPr>
        <w:t>a podstawie  art. 18 ust. 2 pkt. 15 ustawy z dnia 8 marca 1990 roku o samorządzie gminnym (</w:t>
      </w:r>
      <w:r w:rsidR="00B12799" w:rsidRPr="00DC4866">
        <w:rPr>
          <w:rFonts w:ascii="Times New Roman" w:hAnsi="Times New Roman" w:cs="Times New Roman"/>
          <w:sz w:val="26"/>
          <w:szCs w:val="26"/>
        </w:rPr>
        <w:t xml:space="preserve">tekst jednolity </w:t>
      </w:r>
      <w:r w:rsidR="00915177" w:rsidRPr="00DC4866">
        <w:rPr>
          <w:rFonts w:ascii="Times New Roman" w:hAnsi="Times New Roman" w:cs="Times New Roman"/>
          <w:sz w:val="26"/>
          <w:szCs w:val="26"/>
        </w:rPr>
        <w:t xml:space="preserve">Dz. U. z 2016 roku, poz. 446 z </w:t>
      </w:r>
      <w:proofErr w:type="spellStart"/>
      <w:r w:rsidR="00915177" w:rsidRPr="00DC4866">
        <w:rPr>
          <w:rFonts w:ascii="Times New Roman" w:hAnsi="Times New Roman" w:cs="Times New Roman"/>
          <w:sz w:val="26"/>
          <w:szCs w:val="26"/>
        </w:rPr>
        <w:t>późn</w:t>
      </w:r>
      <w:proofErr w:type="spellEnd"/>
      <w:r w:rsidR="00915177" w:rsidRPr="00DC4866">
        <w:rPr>
          <w:rFonts w:ascii="Times New Roman" w:hAnsi="Times New Roman" w:cs="Times New Roman"/>
          <w:sz w:val="26"/>
          <w:szCs w:val="26"/>
        </w:rPr>
        <w:t xml:space="preserve">.  zm. ) oraz </w:t>
      </w:r>
      <w:r w:rsidR="00B12799" w:rsidRPr="00DC4866">
        <w:rPr>
          <w:rFonts w:ascii="Times New Roman" w:hAnsi="Times New Roman" w:cs="Times New Roman"/>
          <w:sz w:val="26"/>
          <w:szCs w:val="26"/>
        </w:rPr>
        <w:t>art. 5 ust. 5g</w:t>
      </w:r>
      <w:r w:rsidR="00244FE6" w:rsidRPr="00DC4866">
        <w:rPr>
          <w:rFonts w:ascii="Times New Roman" w:hAnsi="Times New Roman" w:cs="Times New Roman"/>
          <w:sz w:val="26"/>
          <w:szCs w:val="26"/>
        </w:rPr>
        <w:t xml:space="preserve"> w związku </w:t>
      </w:r>
      <w:r w:rsidRPr="00DC4866">
        <w:rPr>
          <w:rFonts w:ascii="Times New Roman" w:hAnsi="Times New Roman" w:cs="Times New Roman"/>
          <w:sz w:val="26"/>
          <w:szCs w:val="26"/>
        </w:rPr>
        <w:t xml:space="preserve"> </w:t>
      </w:r>
      <w:r w:rsidR="00244FE6" w:rsidRPr="00DC4866">
        <w:rPr>
          <w:rFonts w:ascii="Times New Roman" w:hAnsi="Times New Roman" w:cs="Times New Roman"/>
          <w:sz w:val="26"/>
          <w:szCs w:val="26"/>
        </w:rPr>
        <w:t>z art.59 ust.8  ustawy z dnia 7 września 1991 r. o systemie oświaty (</w:t>
      </w:r>
      <w:r w:rsidR="00B12799" w:rsidRPr="00DC4866">
        <w:rPr>
          <w:rFonts w:ascii="Times New Roman" w:hAnsi="Times New Roman" w:cs="Times New Roman"/>
          <w:sz w:val="26"/>
          <w:szCs w:val="26"/>
        </w:rPr>
        <w:t xml:space="preserve">tekst jednolity </w:t>
      </w:r>
      <w:r w:rsidR="00244FE6" w:rsidRPr="00DC4866">
        <w:rPr>
          <w:rFonts w:ascii="Times New Roman" w:hAnsi="Times New Roman" w:cs="Times New Roman"/>
          <w:sz w:val="26"/>
          <w:szCs w:val="26"/>
        </w:rPr>
        <w:t>Dz. U. z 2016</w:t>
      </w:r>
      <w:r w:rsidR="00B12799" w:rsidRPr="00DC4866">
        <w:rPr>
          <w:rFonts w:ascii="Times New Roman" w:hAnsi="Times New Roman" w:cs="Times New Roman"/>
          <w:sz w:val="26"/>
          <w:szCs w:val="26"/>
        </w:rPr>
        <w:t xml:space="preserve"> r</w:t>
      </w:r>
      <w:r w:rsidR="00244FE6" w:rsidRPr="00DC4866">
        <w:rPr>
          <w:rFonts w:ascii="Times New Roman" w:hAnsi="Times New Roman" w:cs="Times New Roman"/>
          <w:sz w:val="26"/>
          <w:szCs w:val="26"/>
        </w:rPr>
        <w:t>.</w:t>
      </w:r>
      <w:r w:rsidR="00B12799" w:rsidRPr="00DC4866">
        <w:rPr>
          <w:rFonts w:ascii="Times New Roman" w:hAnsi="Times New Roman" w:cs="Times New Roman"/>
          <w:sz w:val="26"/>
          <w:szCs w:val="26"/>
        </w:rPr>
        <w:t xml:space="preserve"> p</w:t>
      </w:r>
      <w:r w:rsidR="00855041" w:rsidRPr="00DC4866">
        <w:rPr>
          <w:rFonts w:ascii="Times New Roman" w:hAnsi="Times New Roman" w:cs="Times New Roman"/>
          <w:sz w:val="26"/>
          <w:szCs w:val="26"/>
        </w:rPr>
        <w:t xml:space="preserve">oz. </w:t>
      </w:r>
      <w:r w:rsidR="00244FE6" w:rsidRPr="00DC4866">
        <w:rPr>
          <w:rFonts w:ascii="Times New Roman" w:hAnsi="Times New Roman" w:cs="Times New Roman"/>
          <w:sz w:val="26"/>
          <w:szCs w:val="26"/>
        </w:rPr>
        <w:t>1943</w:t>
      </w:r>
      <w:r w:rsidR="00B12799" w:rsidRPr="00DC4866">
        <w:rPr>
          <w:rFonts w:ascii="Times New Roman" w:hAnsi="Times New Roman" w:cs="Times New Roman"/>
          <w:sz w:val="26"/>
          <w:szCs w:val="26"/>
        </w:rPr>
        <w:t xml:space="preserve"> z </w:t>
      </w:r>
      <w:proofErr w:type="spellStart"/>
      <w:r w:rsidR="00B12799" w:rsidRPr="00DC4866">
        <w:rPr>
          <w:rFonts w:ascii="Times New Roman" w:hAnsi="Times New Roman" w:cs="Times New Roman"/>
          <w:sz w:val="26"/>
          <w:szCs w:val="26"/>
        </w:rPr>
        <w:t>późn</w:t>
      </w:r>
      <w:proofErr w:type="spellEnd"/>
      <w:r w:rsidR="00B12799" w:rsidRPr="00DC4866">
        <w:rPr>
          <w:rFonts w:ascii="Times New Roman" w:hAnsi="Times New Roman" w:cs="Times New Roman"/>
          <w:sz w:val="26"/>
          <w:szCs w:val="26"/>
        </w:rPr>
        <w:t>. zm.</w:t>
      </w:r>
      <w:r w:rsidR="00915177" w:rsidRPr="00DC4866">
        <w:rPr>
          <w:rFonts w:ascii="Times New Roman" w:hAnsi="Times New Roman" w:cs="Times New Roman"/>
          <w:sz w:val="26"/>
          <w:szCs w:val="26"/>
        </w:rPr>
        <w:t>) uchwala się</w:t>
      </w:r>
      <w:r w:rsidRPr="00DC4866">
        <w:rPr>
          <w:rFonts w:ascii="Times New Roman" w:hAnsi="Times New Roman" w:cs="Times New Roman"/>
          <w:sz w:val="26"/>
          <w:szCs w:val="26"/>
        </w:rPr>
        <w:t>,</w:t>
      </w:r>
      <w:r w:rsidR="00915177" w:rsidRPr="00DC4866">
        <w:rPr>
          <w:rFonts w:ascii="Times New Roman" w:hAnsi="Times New Roman" w:cs="Times New Roman"/>
          <w:sz w:val="26"/>
          <w:szCs w:val="26"/>
        </w:rPr>
        <w:t xml:space="preserve"> co następuje:</w:t>
      </w:r>
    </w:p>
    <w:p w:rsidR="00DC4866" w:rsidRPr="00DC4866" w:rsidRDefault="00DC4866" w:rsidP="00DC4866">
      <w:pPr>
        <w:jc w:val="both"/>
        <w:rPr>
          <w:rFonts w:ascii="Times New Roman" w:hAnsi="Times New Roman" w:cs="Times New Roman"/>
          <w:sz w:val="26"/>
          <w:szCs w:val="26"/>
        </w:rPr>
      </w:pPr>
    </w:p>
    <w:p w:rsidR="00362C54" w:rsidRPr="00DC4866" w:rsidRDefault="00915177" w:rsidP="00DC4866">
      <w:pPr>
        <w:jc w:val="both"/>
        <w:rPr>
          <w:rFonts w:ascii="Times New Roman" w:hAnsi="Times New Roman" w:cs="Times New Roman"/>
          <w:sz w:val="26"/>
          <w:szCs w:val="26"/>
        </w:rPr>
      </w:pPr>
      <w:r w:rsidRPr="00DC4866">
        <w:rPr>
          <w:rFonts w:ascii="Times New Roman" w:hAnsi="Times New Roman" w:cs="Times New Roman"/>
          <w:sz w:val="26"/>
          <w:szCs w:val="26"/>
        </w:rPr>
        <w:t>§1</w:t>
      </w:r>
      <w:r w:rsidR="00DC4866" w:rsidRPr="00DC4866">
        <w:rPr>
          <w:rFonts w:ascii="Times New Roman" w:hAnsi="Times New Roman" w:cs="Times New Roman"/>
          <w:sz w:val="26"/>
          <w:szCs w:val="26"/>
        </w:rPr>
        <w:t xml:space="preserve">. </w:t>
      </w:r>
      <w:r w:rsidR="00967954" w:rsidRPr="00DC4866">
        <w:rPr>
          <w:rFonts w:ascii="Times New Roman" w:hAnsi="Times New Roman" w:cs="Times New Roman"/>
          <w:sz w:val="26"/>
          <w:szCs w:val="26"/>
        </w:rPr>
        <w:t>Postanawia się przekazać</w:t>
      </w:r>
      <w:r w:rsidRPr="00DC4866">
        <w:rPr>
          <w:rFonts w:ascii="Times New Roman" w:hAnsi="Times New Roman" w:cs="Times New Roman"/>
          <w:sz w:val="26"/>
          <w:szCs w:val="26"/>
        </w:rPr>
        <w:t xml:space="preserve"> w drodze umowy</w:t>
      </w:r>
      <w:r w:rsidR="00A56F78" w:rsidRPr="00DC4866">
        <w:rPr>
          <w:rFonts w:ascii="Times New Roman" w:hAnsi="Times New Roman" w:cs="Times New Roman"/>
          <w:sz w:val="26"/>
          <w:szCs w:val="26"/>
        </w:rPr>
        <w:t xml:space="preserve"> z dniem 1 stycznia 2018</w:t>
      </w:r>
      <w:r w:rsidR="002F7888" w:rsidRPr="00DC4866">
        <w:rPr>
          <w:rFonts w:ascii="Times New Roman" w:hAnsi="Times New Roman" w:cs="Times New Roman"/>
          <w:sz w:val="26"/>
          <w:szCs w:val="26"/>
        </w:rPr>
        <w:t xml:space="preserve"> roku, prowadzenie Szkoły Podstawowej w Ostrowach – Stowarzyszeniu</w:t>
      </w:r>
      <w:r w:rsidR="00C87E5D" w:rsidRPr="00DC4866">
        <w:rPr>
          <w:rFonts w:ascii="Times New Roman" w:hAnsi="Times New Roman" w:cs="Times New Roman"/>
          <w:sz w:val="26"/>
          <w:szCs w:val="26"/>
        </w:rPr>
        <w:t xml:space="preserve"> Wspierania Inicjatyw Lokalnych</w:t>
      </w:r>
      <w:r w:rsidR="002F7888" w:rsidRPr="00DC4866">
        <w:rPr>
          <w:rFonts w:ascii="Times New Roman" w:hAnsi="Times New Roman" w:cs="Times New Roman"/>
          <w:sz w:val="26"/>
          <w:szCs w:val="26"/>
        </w:rPr>
        <w:t xml:space="preserve"> „Nasze Ostrowy” z siedzibą w Ostrowach </w:t>
      </w:r>
      <w:r w:rsidR="00D222A6" w:rsidRPr="00DC4866">
        <w:rPr>
          <w:rFonts w:ascii="Times New Roman" w:hAnsi="Times New Roman" w:cs="Times New Roman"/>
          <w:sz w:val="26"/>
          <w:szCs w:val="26"/>
        </w:rPr>
        <w:t xml:space="preserve">  zarejestrowane w </w:t>
      </w:r>
      <w:r w:rsidR="00362C54" w:rsidRPr="00DC4866">
        <w:rPr>
          <w:rFonts w:ascii="Times New Roman" w:hAnsi="Times New Roman" w:cs="Times New Roman"/>
          <w:sz w:val="26"/>
          <w:szCs w:val="26"/>
        </w:rPr>
        <w:t>przez Sąd Rejonowy  dla Miasta ST. Warszawy  w Warszawie, XIV Wydział Gospodarczy Krajowego Rejestru Sądowego pod numerem</w:t>
      </w:r>
      <w:r w:rsidR="00D231A1" w:rsidRPr="00DC4866">
        <w:rPr>
          <w:rFonts w:ascii="Times New Roman" w:hAnsi="Times New Roman" w:cs="Times New Roman"/>
          <w:sz w:val="26"/>
          <w:szCs w:val="26"/>
        </w:rPr>
        <w:t xml:space="preserve"> KRS </w:t>
      </w:r>
      <w:r w:rsidR="00DC4866">
        <w:rPr>
          <w:rFonts w:ascii="Times New Roman" w:hAnsi="Times New Roman" w:cs="Times New Roman"/>
          <w:sz w:val="26"/>
          <w:szCs w:val="26"/>
        </w:rPr>
        <w:t xml:space="preserve">0000567118. </w:t>
      </w:r>
    </w:p>
    <w:p w:rsidR="00D222A6" w:rsidRPr="00DC4866" w:rsidRDefault="00D222A6" w:rsidP="00DC4866">
      <w:pPr>
        <w:jc w:val="both"/>
        <w:rPr>
          <w:rFonts w:ascii="Times New Roman" w:hAnsi="Times New Roman" w:cs="Times New Roman"/>
          <w:sz w:val="26"/>
          <w:szCs w:val="26"/>
        </w:rPr>
      </w:pPr>
      <w:r w:rsidRPr="00DC4866">
        <w:rPr>
          <w:rFonts w:ascii="Times New Roman" w:hAnsi="Times New Roman" w:cs="Times New Roman"/>
          <w:sz w:val="26"/>
          <w:szCs w:val="26"/>
        </w:rPr>
        <w:t>§2</w:t>
      </w:r>
      <w:r w:rsidR="00DC4866" w:rsidRPr="00DC4866">
        <w:rPr>
          <w:rFonts w:ascii="Times New Roman" w:hAnsi="Times New Roman" w:cs="Times New Roman"/>
          <w:sz w:val="26"/>
          <w:szCs w:val="26"/>
        </w:rPr>
        <w:t xml:space="preserve">. </w:t>
      </w:r>
      <w:r w:rsidRPr="00DC4866">
        <w:rPr>
          <w:rFonts w:ascii="Times New Roman" w:hAnsi="Times New Roman" w:cs="Times New Roman"/>
          <w:sz w:val="26"/>
          <w:szCs w:val="26"/>
        </w:rPr>
        <w:t>Przekazanie Szkoły Podstawowej nastąpi po uzyskaniu pozytywnej opinii Mazowieckiego Kuratora Oświaty w Warszawie.</w:t>
      </w:r>
    </w:p>
    <w:p w:rsidR="00D222A6" w:rsidRPr="00DC4866" w:rsidRDefault="00D222A6" w:rsidP="00DC4866">
      <w:pPr>
        <w:jc w:val="both"/>
        <w:rPr>
          <w:rFonts w:ascii="Times New Roman" w:hAnsi="Times New Roman" w:cs="Times New Roman"/>
          <w:sz w:val="26"/>
          <w:szCs w:val="26"/>
        </w:rPr>
      </w:pPr>
      <w:r w:rsidRPr="00DC4866">
        <w:rPr>
          <w:rFonts w:ascii="Times New Roman" w:hAnsi="Times New Roman" w:cs="Times New Roman"/>
          <w:sz w:val="26"/>
          <w:szCs w:val="26"/>
        </w:rPr>
        <w:t>§3</w:t>
      </w:r>
      <w:r w:rsidR="00DC4866" w:rsidRPr="00DC4866">
        <w:rPr>
          <w:rFonts w:ascii="Times New Roman" w:hAnsi="Times New Roman" w:cs="Times New Roman"/>
          <w:sz w:val="26"/>
          <w:szCs w:val="26"/>
        </w:rPr>
        <w:t xml:space="preserve">. </w:t>
      </w:r>
      <w:r w:rsidRPr="00DC4866">
        <w:rPr>
          <w:rFonts w:ascii="Times New Roman" w:hAnsi="Times New Roman" w:cs="Times New Roman"/>
          <w:sz w:val="26"/>
          <w:szCs w:val="26"/>
        </w:rPr>
        <w:t>Szkole Podstawowej w Ostrowach pozostawia się dotychczasowy stopień organizacyjny oraz obwód w dotychczasowych granicach.</w:t>
      </w:r>
    </w:p>
    <w:p w:rsidR="00D222A6" w:rsidRPr="00DC4866" w:rsidRDefault="00D222A6" w:rsidP="00DC4866">
      <w:pPr>
        <w:jc w:val="both"/>
        <w:rPr>
          <w:rFonts w:ascii="Times New Roman" w:hAnsi="Times New Roman" w:cs="Times New Roman"/>
          <w:sz w:val="26"/>
          <w:szCs w:val="26"/>
        </w:rPr>
      </w:pPr>
      <w:r w:rsidRPr="00DC4866">
        <w:rPr>
          <w:rFonts w:ascii="Times New Roman" w:hAnsi="Times New Roman" w:cs="Times New Roman"/>
          <w:sz w:val="26"/>
          <w:szCs w:val="26"/>
        </w:rPr>
        <w:t>§4</w:t>
      </w:r>
      <w:r w:rsidR="00DC4866" w:rsidRPr="00DC4866">
        <w:rPr>
          <w:rFonts w:ascii="Times New Roman" w:hAnsi="Times New Roman" w:cs="Times New Roman"/>
          <w:sz w:val="26"/>
          <w:szCs w:val="26"/>
        </w:rPr>
        <w:t xml:space="preserve">. </w:t>
      </w:r>
      <w:r w:rsidRPr="00DC4866">
        <w:rPr>
          <w:rFonts w:ascii="Times New Roman" w:hAnsi="Times New Roman" w:cs="Times New Roman"/>
          <w:sz w:val="26"/>
          <w:szCs w:val="26"/>
        </w:rPr>
        <w:t>1. Upoważnia się Wójta Gminy Gozdowo</w:t>
      </w:r>
      <w:r w:rsidR="00F13567" w:rsidRPr="00DC4866">
        <w:rPr>
          <w:rFonts w:ascii="Times New Roman" w:hAnsi="Times New Roman" w:cs="Times New Roman"/>
          <w:sz w:val="26"/>
          <w:szCs w:val="26"/>
        </w:rPr>
        <w:t>,</w:t>
      </w:r>
      <w:r w:rsidRPr="00DC4866">
        <w:rPr>
          <w:rFonts w:ascii="Times New Roman" w:hAnsi="Times New Roman" w:cs="Times New Roman"/>
          <w:sz w:val="26"/>
          <w:szCs w:val="26"/>
        </w:rPr>
        <w:t xml:space="preserve"> z</w:t>
      </w:r>
      <w:r w:rsidR="00231CCD" w:rsidRPr="00DC4866">
        <w:rPr>
          <w:rFonts w:ascii="Times New Roman" w:hAnsi="Times New Roman" w:cs="Times New Roman"/>
          <w:sz w:val="26"/>
          <w:szCs w:val="26"/>
        </w:rPr>
        <w:t xml:space="preserve"> zastrzeżeniem § 2 do zawarcia u</w:t>
      </w:r>
      <w:r w:rsidRPr="00DC4866">
        <w:rPr>
          <w:rFonts w:ascii="Times New Roman" w:hAnsi="Times New Roman" w:cs="Times New Roman"/>
          <w:sz w:val="26"/>
          <w:szCs w:val="26"/>
        </w:rPr>
        <w:t>mowy</w:t>
      </w:r>
      <w:r w:rsidR="00C524C6">
        <w:rPr>
          <w:rFonts w:ascii="Times New Roman" w:hAnsi="Times New Roman" w:cs="Times New Roman"/>
          <w:sz w:val="26"/>
          <w:szCs w:val="26"/>
        </w:rPr>
        <w:t>,</w:t>
      </w:r>
      <w:r w:rsidR="00231CCD" w:rsidRPr="00DC4866">
        <w:rPr>
          <w:rFonts w:ascii="Times New Roman" w:hAnsi="Times New Roman" w:cs="Times New Roman"/>
          <w:sz w:val="26"/>
          <w:szCs w:val="26"/>
        </w:rPr>
        <w:t xml:space="preserve"> o której mowa w §1</w:t>
      </w:r>
      <w:r w:rsidR="00F13567" w:rsidRPr="00DC4866">
        <w:rPr>
          <w:rFonts w:ascii="Times New Roman" w:hAnsi="Times New Roman" w:cs="Times New Roman"/>
          <w:sz w:val="26"/>
          <w:szCs w:val="26"/>
        </w:rPr>
        <w:t xml:space="preserve"> pomiędzy</w:t>
      </w:r>
      <w:r w:rsidR="00967954" w:rsidRPr="00DC4866">
        <w:rPr>
          <w:rFonts w:ascii="Times New Roman" w:hAnsi="Times New Roman" w:cs="Times New Roman"/>
          <w:sz w:val="26"/>
          <w:szCs w:val="26"/>
        </w:rPr>
        <w:t xml:space="preserve"> Gminą Gozdowo, a Stowarzyszeniem</w:t>
      </w:r>
      <w:r w:rsidR="00F13567" w:rsidRPr="00DC4866">
        <w:rPr>
          <w:rFonts w:ascii="Times New Roman" w:hAnsi="Times New Roman" w:cs="Times New Roman"/>
          <w:sz w:val="26"/>
          <w:szCs w:val="26"/>
        </w:rPr>
        <w:t xml:space="preserve"> Wspierania Inicjatyw Lokalnych „Nasze Ostrowy”</w:t>
      </w:r>
      <w:r w:rsidR="00231CCD" w:rsidRPr="00DC4866">
        <w:rPr>
          <w:rFonts w:ascii="Times New Roman" w:hAnsi="Times New Roman" w:cs="Times New Roman"/>
          <w:sz w:val="26"/>
          <w:szCs w:val="26"/>
        </w:rPr>
        <w:t xml:space="preserve"> na warun</w:t>
      </w:r>
      <w:r w:rsidR="003B7642" w:rsidRPr="00DC4866">
        <w:rPr>
          <w:rFonts w:ascii="Times New Roman" w:hAnsi="Times New Roman" w:cs="Times New Roman"/>
          <w:sz w:val="26"/>
          <w:szCs w:val="26"/>
        </w:rPr>
        <w:t>kach określonych w art. 5 ust. 5 h ustawy o systemie oświaty</w:t>
      </w:r>
      <w:r w:rsidR="00BF2EE0" w:rsidRPr="00DC4866">
        <w:rPr>
          <w:rFonts w:ascii="Times New Roman" w:hAnsi="Times New Roman" w:cs="Times New Roman"/>
          <w:sz w:val="26"/>
          <w:szCs w:val="26"/>
        </w:rPr>
        <w:t>.</w:t>
      </w:r>
    </w:p>
    <w:p w:rsidR="004C47FA" w:rsidRPr="00DC4866" w:rsidRDefault="004C47FA" w:rsidP="00DC4866">
      <w:pPr>
        <w:jc w:val="both"/>
        <w:rPr>
          <w:rFonts w:ascii="Times New Roman" w:hAnsi="Times New Roman" w:cs="Times New Roman"/>
          <w:sz w:val="26"/>
          <w:szCs w:val="26"/>
        </w:rPr>
      </w:pPr>
      <w:r w:rsidRPr="00DC4866">
        <w:rPr>
          <w:rFonts w:ascii="Times New Roman" w:hAnsi="Times New Roman" w:cs="Times New Roman"/>
          <w:sz w:val="26"/>
          <w:szCs w:val="26"/>
        </w:rPr>
        <w:t>2. Projekt umowy, o której mowa  w ust.1 stanowi załącznik  do niniejszej uchwały.</w:t>
      </w:r>
    </w:p>
    <w:p w:rsidR="003B7843" w:rsidRPr="00DC4866" w:rsidRDefault="00D222A6" w:rsidP="00DC4866">
      <w:pPr>
        <w:jc w:val="both"/>
        <w:rPr>
          <w:rFonts w:ascii="Times New Roman" w:hAnsi="Times New Roman" w:cs="Times New Roman"/>
          <w:sz w:val="26"/>
          <w:szCs w:val="26"/>
        </w:rPr>
      </w:pPr>
      <w:r w:rsidRPr="00DC4866">
        <w:rPr>
          <w:rFonts w:ascii="Times New Roman" w:hAnsi="Times New Roman" w:cs="Times New Roman"/>
          <w:sz w:val="26"/>
          <w:szCs w:val="26"/>
        </w:rPr>
        <w:t>§</w:t>
      </w:r>
      <w:r w:rsidR="003B7843" w:rsidRPr="00DC4866">
        <w:rPr>
          <w:rFonts w:ascii="Times New Roman" w:hAnsi="Times New Roman" w:cs="Times New Roman"/>
          <w:sz w:val="26"/>
          <w:szCs w:val="26"/>
        </w:rPr>
        <w:t>5</w:t>
      </w:r>
      <w:r w:rsidR="00DC4866" w:rsidRPr="00DC4866">
        <w:rPr>
          <w:rFonts w:ascii="Times New Roman" w:hAnsi="Times New Roman" w:cs="Times New Roman"/>
          <w:sz w:val="26"/>
          <w:szCs w:val="26"/>
        </w:rPr>
        <w:t xml:space="preserve">. </w:t>
      </w:r>
      <w:r w:rsidR="003B7843" w:rsidRPr="00DC4866">
        <w:rPr>
          <w:rFonts w:ascii="Times New Roman" w:hAnsi="Times New Roman" w:cs="Times New Roman"/>
          <w:sz w:val="26"/>
          <w:szCs w:val="26"/>
        </w:rPr>
        <w:t>Zobowiązuje się Wójta Gminy Gozdowo do powiadomienia w terminie 6 miesięcy przed dniem przekazania szkoły, pracowników szkoły oraz zakładową organizację związkową o danych zawartych w art</w:t>
      </w:r>
      <w:r w:rsidR="00C6304E" w:rsidRPr="00DC4866">
        <w:rPr>
          <w:rFonts w:ascii="Times New Roman" w:hAnsi="Times New Roman" w:cs="Times New Roman"/>
          <w:sz w:val="26"/>
          <w:szCs w:val="26"/>
        </w:rPr>
        <w:t>. 5 ust. 5 l ustawy o systemie oświaty</w:t>
      </w:r>
      <w:r w:rsidR="003B7843" w:rsidRPr="00DC4866">
        <w:rPr>
          <w:rFonts w:ascii="Times New Roman" w:hAnsi="Times New Roman" w:cs="Times New Roman"/>
          <w:sz w:val="26"/>
          <w:szCs w:val="26"/>
        </w:rPr>
        <w:t>.</w:t>
      </w:r>
    </w:p>
    <w:p w:rsidR="00B854D1" w:rsidRPr="00DC4866" w:rsidRDefault="00B854D1" w:rsidP="00DC4866">
      <w:pPr>
        <w:jc w:val="both"/>
        <w:rPr>
          <w:rFonts w:ascii="Times New Roman" w:hAnsi="Times New Roman" w:cs="Times New Roman"/>
          <w:sz w:val="26"/>
          <w:szCs w:val="26"/>
        </w:rPr>
      </w:pPr>
      <w:r w:rsidRPr="00DC4866">
        <w:rPr>
          <w:rFonts w:ascii="Times New Roman" w:hAnsi="Times New Roman" w:cs="Times New Roman"/>
          <w:sz w:val="26"/>
          <w:szCs w:val="26"/>
        </w:rPr>
        <w:t>§6</w:t>
      </w:r>
      <w:r w:rsidR="00DC4866" w:rsidRPr="00DC4866">
        <w:rPr>
          <w:rFonts w:ascii="Times New Roman" w:hAnsi="Times New Roman" w:cs="Times New Roman"/>
          <w:sz w:val="26"/>
          <w:szCs w:val="26"/>
        </w:rPr>
        <w:t>. Wykonanie u</w:t>
      </w:r>
      <w:r w:rsidRPr="00DC4866">
        <w:rPr>
          <w:rFonts w:ascii="Times New Roman" w:hAnsi="Times New Roman" w:cs="Times New Roman"/>
          <w:sz w:val="26"/>
          <w:szCs w:val="26"/>
        </w:rPr>
        <w:t>chwały powierza się Wójtowi Gminy Gozdowo.</w:t>
      </w:r>
    </w:p>
    <w:p w:rsidR="003B7843" w:rsidRPr="00DC4866" w:rsidRDefault="003B7843" w:rsidP="00DC4866">
      <w:pPr>
        <w:jc w:val="both"/>
        <w:rPr>
          <w:rFonts w:ascii="Times New Roman" w:hAnsi="Times New Roman" w:cs="Times New Roman"/>
          <w:sz w:val="26"/>
          <w:szCs w:val="26"/>
        </w:rPr>
      </w:pPr>
      <w:r w:rsidRPr="00DC4866">
        <w:rPr>
          <w:rFonts w:ascii="Times New Roman" w:hAnsi="Times New Roman" w:cs="Times New Roman"/>
          <w:sz w:val="26"/>
          <w:szCs w:val="26"/>
        </w:rPr>
        <w:t>§</w:t>
      </w:r>
      <w:r w:rsidR="00E6138A" w:rsidRPr="00DC4866">
        <w:rPr>
          <w:rFonts w:ascii="Times New Roman" w:hAnsi="Times New Roman" w:cs="Times New Roman"/>
          <w:sz w:val="26"/>
          <w:szCs w:val="26"/>
        </w:rPr>
        <w:t>7</w:t>
      </w:r>
      <w:r w:rsidR="00DC4866" w:rsidRPr="00DC4866">
        <w:rPr>
          <w:rFonts w:ascii="Times New Roman" w:hAnsi="Times New Roman" w:cs="Times New Roman"/>
          <w:sz w:val="26"/>
          <w:szCs w:val="26"/>
        </w:rPr>
        <w:t xml:space="preserve">. </w:t>
      </w:r>
      <w:r w:rsidRPr="00DC4866">
        <w:rPr>
          <w:rFonts w:ascii="Times New Roman" w:hAnsi="Times New Roman" w:cs="Times New Roman"/>
          <w:sz w:val="26"/>
          <w:szCs w:val="26"/>
        </w:rPr>
        <w:t>Uchwała wchodzi w życie z dniem podjęcia i podlega podaniu do publicznej wiadomości poprzez wywieszenie na tablicy ogłosz</w:t>
      </w:r>
      <w:r w:rsidR="00B854D1" w:rsidRPr="00DC4866">
        <w:rPr>
          <w:rFonts w:ascii="Times New Roman" w:hAnsi="Times New Roman" w:cs="Times New Roman"/>
          <w:sz w:val="26"/>
          <w:szCs w:val="26"/>
        </w:rPr>
        <w:t>eń Urzędu Gminy Gozdowo oraz  w Biuletynie Informacji Publicznej.</w:t>
      </w:r>
    </w:p>
    <w:p w:rsidR="00E66AEE" w:rsidRPr="00DC4866" w:rsidRDefault="00167864" w:rsidP="00167864">
      <w:pPr>
        <w:jc w:val="right"/>
        <w:rPr>
          <w:rFonts w:ascii="Times New Roman" w:hAnsi="Times New Roman" w:cs="Times New Roman"/>
          <w:sz w:val="24"/>
          <w:szCs w:val="24"/>
        </w:rPr>
      </w:pPr>
      <w:r w:rsidRPr="00DC4866">
        <w:rPr>
          <w:rFonts w:ascii="Times New Roman" w:hAnsi="Times New Roman" w:cs="Times New Roman"/>
          <w:sz w:val="24"/>
          <w:szCs w:val="24"/>
        </w:rPr>
        <w:t>Przewodniczący Rady Gminy Gozdowo</w:t>
      </w:r>
    </w:p>
    <w:p w:rsidR="00167864" w:rsidRPr="00DC4866" w:rsidRDefault="00167864" w:rsidP="00167864">
      <w:pPr>
        <w:jc w:val="center"/>
        <w:rPr>
          <w:rFonts w:ascii="Times New Roman" w:hAnsi="Times New Roman" w:cs="Times New Roman"/>
          <w:sz w:val="24"/>
          <w:szCs w:val="24"/>
        </w:rPr>
      </w:pPr>
      <w:r w:rsidRPr="00DC4866">
        <w:rPr>
          <w:rFonts w:ascii="Times New Roman" w:hAnsi="Times New Roman" w:cs="Times New Roman"/>
          <w:sz w:val="24"/>
          <w:szCs w:val="24"/>
        </w:rPr>
        <w:t xml:space="preserve">                                                                          </w:t>
      </w:r>
      <w:r w:rsidR="00DC4866">
        <w:rPr>
          <w:rFonts w:ascii="Times New Roman" w:hAnsi="Times New Roman" w:cs="Times New Roman"/>
          <w:sz w:val="24"/>
          <w:szCs w:val="24"/>
        </w:rPr>
        <w:t xml:space="preserve">/-/ </w:t>
      </w:r>
      <w:r w:rsidRPr="00DC4866">
        <w:rPr>
          <w:rFonts w:ascii="Times New Roman" w:hAnsi="Times New Roman" w:cs="Times New Roman"/>
          <w:sz w:val="24"/>
          <w:szCs w:val="24"/>
        </w:rPr>
        <w:t xml:space="preserve">  Grzegorz </w:t>
      </w:r>
      <w:proofErr w:type="spellStart"/>
      <w:r w:rsidRPr="00DC4866">
        <w:rPr>
          <w:rFonts w:ascii="Times New Roman" w:hAnsi="Times New Roman" w:cs="Times New Roman"/>
          <w:sz w:val="24"/>
          <w:szCs w:val="24"/>
        </w:rPr>
        <w:t>Ratkowski</w:t>
      </w:r>
      <w:proofErr w:type="spellEnd"/>
    </w:p>
    <w:p w:rsidR="003B7843" w:rsidRDefault="003B7843" w:rsidP="003B7843">
      <w:pPr>
        <w:jc w:val="center"/>
        <w:rPr>
          <w:rFonts w:ascii="Times New Roman" w:hAnsi="Times New Roman" w:cs="Times New Roman"/>
          <w:sz w:val="28"/>
          <w:szCs w:val="28"/>
        </w:rPr>
      </w:pPr>
    </w:p>
    <w:p w:rsidR="00DC4866" w:rsidRDefault="00DC4866" w:rsidP="003B7843">
      <w:pPr>
        <w:jc w:val="center"/>
        <w:rPr>
          <w:rFonts w:ascii="Times New Roman" w:hAnsi="Times New Roman" w:cs="Times New Roman"/>
          <w:sz w:val="28"/>
          <w:szCs w:val="28"/>
        </w:rPr>
      </w:pPr>
    </w:p>
    <w:p w:rsidR="00DC4866" w:rsidRDefault="00DC4866" w:rsidP="00DC4866">
      <w:pPr>
        <w:rPr>
          <w:rFonts w:ascii="Times New Roman" w:hAnsi="Times New Roman" w:cs="Times New Roman"/>
          <w:sz w:val="28"/>
          <w:szCs w:val="28"/>
        </w:rPr>
      </w:pPr>
    </w:p>
    <w:p w:rsidR="00DC4866" w:rsidRPr="00915177" w:rsidRDefault="00DC4866" w:rsidP="003B7843">
      <w:pPr>
        <w:jc w:val="center"/>
        <w:rPr>
          <w:rFonts w:ascii="Times New Roman" w:hAnsi="Times New Roman" w:cs="Times New Roman"/>
          <w:sz w:val="28"/>
          <w:szCs w:val="28"/>
        </w:rPr>
      </w:pPr>
    </w:p>
    <w:p w:rsidR="00D222A6" w:rsidRPr="00685156" w:rsidRDefault="00870EAB" w:rsidP="00D222A6">
      <w:pPr>
        <w:jc w:val="center"/>
        <w:rPr>
          <w:rFonts w:ascii="Times New Roman" w:hAnsi="Times New Roman" w:cs="Times New Roman"/>
          <w:b/>
          <w:sz w:val="28"/>
          <w:szCs w:val="28"/>
        </w:rPr>
      </w:pPr>
      <w:r w:rsidRPr="00685156">
        <w:rPr>
          <w:rFonts w:ascii="Times New Roman" w:hAnsi="Times New Roman" w:cs="Times New Roman"/>
          <w:b/>
          <w:sz w:val="28"/>
          <w:szCs w:val="28"/>
        </w:rPr>
        <w:t>Uzasadnienie</w:t>
      </w:r>
    </w:p>
    <w:p w:rsidR="00870EAB" w:rsidRDefault="00685156" w:rsidP="00685156">
      <w:pPr>
        <w:jc w:val="both"/>
        <w:rPr>
          <w:rFonts w:ascii="Times New Roman" w:hAnsi="Times New Roman" w:cs="Times New Roman"/>
          <w:sz w:val="24"/>
          <w:szCs w:val="24"/>
        </w:rPr>
      </w:pPr>
      <w:r w:rsidRPr="00685156">
        <w:rPr>
          <w:rFonts w:ascii="Times New Roman" w:hAnsi="Times New Roman" w:cs="Times New Roman"/>
          <w:sz w:val="24"/>
          <w:szCs w:val="24"/>
        </w:rPr>
        <w:t xml:space="preserve">Zgodnie z </w:t>
      </w:r>
      <w:r w:rsidR="00EA2560">
        <w:rPr>
          <w:rFonts w:ascii="Times New Roman" w:hAnsi="Times New Roman" w:cs="Times New Roman"/>
          <w:sz w:val="24"/>
          <w:szCs w:val="24"/>
        </w:rPr>
        <w:t>art. 5 ust. 5g ustawy z dnia 7 września 1991 roku o systemie oświaty,</w:t>
      </w:r>
      <w:r w:rsidR="00DF4D8B">
        <w:rPr>
          <w:rFonts w:ascii="Times New Roman" w:hAnsi="Times New Roman" w:cs="Times New Roman"/>
          <w:sz w:val="24"/>
          <w:szCs w:val="24"/>
        </w:rPr>
        <w:t xml:space="preserve"> jednostka samorządu terytorialnego, będąca organem prowadzącym szkołę liczącą nie więcej niż 70 uczniów, na podstawie uchwały organu stanowiącego tej jednostki oraz po uzyskaniu pozytywnej opinii organu sprawującego nadzór pedagogiczny może przekazać z dniem </w:t>
      </w:r>
      <w:r w:rsidR="003611B9">
        <w:rPr>
          <w:rFonts w:ascii="Times New Roman" w:hAnsi="Times New Roman" w:cs="Times New Roman"/>
          <w:sz w:val="24"/>
          <w:szCs w:val="24"/>
        </w:rPr>
        <w:br/>
      </w:r>
      <w:r w:rsidR="00DF4D8B">
        <w:rPr>
          <w:rFonts w:ascii="Times New Roman" w:hAnsi="Times New Roman" w:cs="Times New Roman"/>
          <w:sz w:val="24"/>
          <w:szCs w:val="24"/>
        </w:rPr>
        <w:t xml:space="preserve">1 </w:t>
      </w:r>
      <w:r w:rsidR="007B7EE0">
        <w:rPr>
          <w:rFonts w:ascii="Times New Roman" w:hAnsi="Times New Roman" w:cs="Times New Roman"/>
          <w:sz w:val="24"/>
          <w:szCs w:val="24"/>
        </w:rPr>
        <w:t>stycznia</w:t>
      </w:r>
      <w:bookmarkStart w:id="0" w:name="_GoBack"/>
      <w:bookmarkEnd w:id="0"/>
      <w:r w:rsidR="00DF4D8B">
        <w:rPr>
          <w:rFonts w:ascii="Times New Roman" w:hAnsi="Times New Roman" w:cs="Times New Roman"/>
          <w:sz w:val="24"/>
          <w:szCs w:val="24"/>
        </w:rPr>
        <w:t xml:space="preserve"> danego roku w drodze umowy, osobie prawnej niebędącej jednostką samorządu terytorialnego lub osobie fizycznej, prowadzenie takiej szkoły.</w:t>
      </w:r>
    </w:p>
    <w:p w:rsidR="009C45F4" w:rsidRDefault="009C45F4" w:rsidP="00685156">
      <w:pPr>
        <w:jc w:val="both"/>
        <w:rPr>
          <w:rFonts w:ascii="Times New Roman" w:hAnsi="Times New Roman" w:cs="Times New Roman"/>
          <w:sz w:val="24"/>
          <w:szCs w:val="24"/>
        </w:rPr>
      </w:pPr>
      <w:r>
        <w:rPr>
          <w:rFonts w:ascii="Times New Roman" w:hAnsi="Times New Roman" w:cs="Times New Roman"/>
          <w:sz w:val="24"/>
          <w:szCs w:val="24"/>
        </w:rPr>
        <w:t xml:space="preserve">    Podjęcie decyzji o prz</w:t>
      </w:r>
      <w:r w:rsidR="004B0C74">
        <w:rPr>
          <w:rFonts w:ascii="Times New Roman" w:hAnsi="Times New Roman" w:cs="Times New Roman"/>
          <w:sz w:val="24"/>
          <w:szCs w:val="24"/>
        </w:rPr>
        <w:t>ekazaniu do prowadzenia Szkoły S</w:t>
      </w:r>
      <w:r>
        <w:rPr>
          <w:rFonts w:ascii="Times New Roman" w:hAnsi="Times New Roman" w:cs="Times New Roman"/>
          <w:sz w:val="24"/>
          <w:szCs w:val="24"/>
        </w:rPr>
        <w:t xml:space="preserve">towarzyszeniu Wspierania Inicjatyw Lokalnych „Nasze Ostrowy” w Ostrowach, podyktowane jest warunkami demograficznymi w obwodzie szkoły, koniecznością obniżenia wydatków bieżących budżetu Gminy, niewystarczającym poziomem subwencji oświatowej. Powyższa decyzja jest alternatywą dla likwidacji przedmiotowej szkoły. Przekazanie szkoły do prowadzenia przez stowarzyszenie jest rozwiązaniem zapewniającym dalsze funkcjonowanie szkoły </w:t>
      </w:r>
      <w:r w:rsidR="003611B9">
        <w:rPr>
          <w:rFonts w:ascii="Times New Roman" w:hAnsi="Times New Roman" w:cs="Times New Roman"/>
          <w:sz w:val="24"/>
          <w:szCs w:val="24"/>
        </w:rPr>
        <w:br/>
      </w:r>
      <w:r>
        <w:rPr>
          <w:rFonts w:ascii="Times New Roman" w:hAnsi="Times New Roman" w:cs="Times New Roman"/>
          <w:sz w:val="24"/>
          <w:szCs w:val="24"/>
        </w:rPr>
        <w:t>na dotychczasowym poziomie</w:t>
      </w:r>
      <w:r w:rsidR="004B0C74">
        <w:rPr>
          <w:rFonts w:ascii="Times New Roman" w:hAnsi="Times New Roman" w:cs="Times New Roman"/>
          <w:sz w:val="24"/>
          <w:szCs w:val="24"/>
        </w:rPr>
        <w:t xml:space="preserve">, </w:t>
      </w:r>
      <w:r>
        <w:rPr>
          <w:rFonts w:ascii="Times New Roman" w:hAnsi="Times New Roman" w:cs="Times New Roman"/>
          <w:sz w:val="24"/>
          <w:szCs w:val="24"/>
        </w:rPr>
        <w:t xml:space="preserve"> ale przede wszystkim  </w:t>
      </w:r>
      <w:r w:rsidR="00960A4E">
        <w:rPr>
          <w:rFonts w:ascii="Times New Roman" w:hAnsi="Times New Roman" w:cs="Times New Roman"/>
          <w:sz w:val="24"/>
          <w:szCs w:val="24"/>
        </w:rPr>
        <w:t>uwzględni wolę mieszkańców.</w:t>
      </w:r>
    </w:p>
    <w:p w:rsidR="00960A4E" w:rsidRDefault="00960A4E" w:rsidP="00685156">
      <w:pPr>
        <w:jc w:val="both"/>
        <w:rPr>
          <w:rFonts w:ascii="Times New Roman" w:hAnsi="Times New Roman" w:cs="Times New Roman"/>
          <w:sz w:val="24"/>
          <w:szCs w:val="24"/>
        </w:rPr>
      </w:pPr>
      <w:r>
        <w:rPr>
          <w:rFonts w:ascii="Times New Roman" w:hAnsi="Times New Roman" w:cs="Times New Roman"/>
          <w:sz w:val="24"/>
          <w:szCs w:val="24"/>
        </w:rPr>
        <w:t xml:space="preserve">     Przewidywana  w latach następnych liczba uczniów w w/w szkole będzie utrzymywała się na obecnym i niższym poziomie  i będzie spełniała kryteria szkoły „liczącej nie więcej niż 70 uczniów”.</w:t>
      </w:r>
    </w:p>
    <w:p w:rsidR="00960A4E" w:rsidRDefault="00960A4E" w:rsidP="00685156">
      <w:pPr>
        <w:jc w:val="both"/>
        <w:rPr>
          <w:rFonts w:ascii="Times New Roman" w:hAnsi="Times New Roman" w:cs="Times New Roman"/>
          <w:sz w:val="24"/>
          <w:szCs w:val="24"/>
        </w:rPr>
      </w:pPr>
      <w:r>
        <w:rPr>
          <w:rFonts w:ascii="Times New Roman" w:hAnsi="Times New Roman" w:cs="Times New Roman"/>
          <w:sz w:val="24"/>
          <w:szCs w:val="24"/>
        </w:rPr>
        <w:t xml:space="preserve">Sytuacja demograficzna </w:t>
      </w:r>
      <w:r w:rsidR="00582A68">
        <w:rPr>
          <w:rFonts w:ascii="Times New Roman" w:hAnsi="Times New Roman" w:cs="Times New Roman"/>
          <w:sz w:val="24"/>
          <w:szCs w:val="24"/>
        </w:rPr>
        <w:t xml:space="preserve"> dzieci urodzonych w latach: 2012, 2013, 2014, 2015 i  2016 obrazuje poniższa tabela:</w:t>
      </w:r>
    </w:p>
    <w:tbl>
      <w:tblPr>
        <w:tblStyle w:val="Tabela-Siatka"/>
        <w:tblW w:w="0" w:type="auto"/>
        <w:tblLook w:val="04A0" w:firstRow="1" w:lastRow="0" w:firstColumn="1" w:lastColumn="0" w:noHBand="0" w:noVBand="1"/>
      </w:tblPr>
      <w:tblGrid>
        <w:gridCol w:w="1431"/>
        <w:gridCol w:w="1640"/>
        <w:gridCol w:w="1677"/>
        <w:gridCol w:w="1563"/>
        <w:gridCol w:w="1563"/>
        <w:gridCol w:w="1414"/>
      </w:tblGrid>
      <w:tr w:rsidR="00DE608F" w:rsidTr="008F5B26">
        <w:tc>
          <w:tcPr>
            <w:tcW w:w="1431" w:type="dxa"/>
          </w:tcPr>
          <w:p w:rsidR="00DE608F" w:rsidRDefault="00DE608F" w:rsidP="00685156">
            <w:pPr>
              <w:jc w:val="both"/>
              <w:rPr>
                <w:rFonts w:ascii="Times New Roman" w:hAnsi="Times New Roman" w:cs="Times New Roman"/>
                <w:sz w:val="24"/>
                <w:szCs w:val="24"/>
              </w:rPr>
            </w:pPr>
            <w:r>
              <w:rPr>
                <w:rFonts w:ascii="Times New Roman" w:hAnsi="Times New Roman" w:cs="Times New Roman"/>
                <w:sz w:val="24"/>
                <w:szCs w:val="24"/>
              </w:rPr>
              <w:t>Obwód</w:t>
            </w:r>
          </w:p>
          <w:p w:rsidR="00DE608F" w:rsidRDefault="00DE608F" w:rsidP="00685156">
            <w:pPr>
              <w:jc w:val="both"/>
              <w:rPr>
                <w:rFonts w:ascii="Times New Roman" w:hAnsi="Times New Roman" w:cs="Times New Roman"/>
                <w:sz w:val="24"/>
                <w:szCs w:val="24"/>
              </w:rPr>
            </w:pPr>
          </w:p>
        </w:tc>
        <w:tc>
          <w:tcPr>
            <w:tcW w:w="1640" w:type="dxa"/>
          </w:tcPr>
          <w:p w:rsidR="00DE608F" w:rsidRDefault="00DE608F" w:rsidP="00685156">
            <w:pPr>
              <w:jc w:val="both"/>
              <w:rPr>
                <w:rFonts w:ascii="Times New Roman" w:hAnsi="Times New Roman" w:cs="Times New Roman"/>
                <w:sz w:val="24"/>
                <w:szCs w:val="24"/>
              </w:rPr>
            </w:pPr>
            <w:r>
              <w:rPr>
                <w:rFonts w:ascii="Times New Roman" w:hAnsi="Times New Roman" w:cs="Times New Roman"/>
                <w:sz w:val="24"/>
                <w:szCs w:val="24"/>
              </w:rPr>
              <w:t>Liczba urodzeń w   2012 roku</w:t>
            </w:r>
          </w:p>
        </w:tc>
        <w:tc>
          <w:tcPr>
            <w:tcW w:w="1677" w:type="dxa"/>
          </w:tcPr>
          <w:p w:rsidR="00DE608F" w:rsidRDefault="00DE608F" w:rsidP="00685156">
            <w:pPr>
              <w:jc w:val="both"/>
              <w:rPr>
                <w:rFonts w:ascii="Times New Roman" w:hAnsi="Times New Roman" w:cs="Times New Roman"/>
                <w:sz w:val="24"/>
                <w:szCs w:val="24"/>
              </w:rPr>
            </w:pPr>
            <w:r>
              <w:rPr>
                <w:rFonts w:ascii="Times New Roman" w:hAnsi="Times New Roman" w:cs="Times New Roman"/>
                <w:sz w:val="24"/>
                <w:szCs w:val="24"/>
              </w:rPr>
              <w:t>Liczba urodzeń w   2013 roku</w:t>
            </w:r>
          </w:p>
        </w:tc>
        <w:tc>
          <w:tcPr>
            <w:tcW w:w="1563" w:type="dxa"/>
          </w:tcPr>
          <w:p w:rsidR="00DE608F" w:rsidRDefault="00DE608F" w:rsidP="00685156">
            <w:pPr>
              <w:jc w:val="both"/>
              <w:rPr>
                <w:rFonts w:ascii="Times New Roman" w:hAnsi="Times New Roman" w:cs="Times New Roman"/>
                <w:sz w:val="24"/>
                <w:szCs w:val="24"/>
              </w:rPr>
            </w:pPr>
            <w:r>
              <w:rPr>
                <w:rFonts w:ascii="Times New Roman" w:hAnsi="Times New Roman" w:cs="Times New Roman"/>
                <w:sz w:val="24"/>
                <w:szCs w:val="24"/>
              </w:rPr>
              <w:t>Liczba urodzeń w   2014 roku</w:t>
            </w:r>
          </w:p>
        </w:tc>
        <w:tc>
          <w:tcPr>
            <w:tcW w:w="1563" w:type="dxa"/>
          </w:tcPr>
          <w:p w:rsidR="00DE608F" w:rsidRDefault="00DE608F" w:rsidP="00685156">
            <w:pPr>
              <w:jc w:val="both"/>
              <w:rPr>
                <w:rFonts w:ascii="Times New Roman" w:hAnsi="Times New Roman" w:cs="Times New Roman"/>
                <w:sz w:val="24"/>
                <w:szCs w:val="24"/>
              </w:rPr>
            </w:pPr>
            <w:r>
              <w:rPr>
                <w:rFonts w:ascii="Times New Roman" w:hAnsi="Times New Roman" w:cs="Times New Roman"/>
                <w:sz w:val="24"/>
                <w:szCs w:val="24"/>
              </w:rPr>
              <w:t>Liczba urodzeń w   2015 roku</w:t>
            </w:r>
          </w:p>
        </w:tc>
        <w:tc>
          <w:tcPr>
            <w:tcW w:w="1414" w:type="dxa"/>
          </w:tcPr>
          <w:p w:rsidR="00DE608F" w:rsidRDefault="00DE608F" w:rsidP="00D963B9">
            <w:pPr>
              <w:jc w:val="both"/>
              <w:rPr>
                <w:rFonts w:ascii="Times New Roman" w:hAnsi="Times New Roman" w:cs="Times New Roman"/>
                <w:sz w:val="24"/>
                <w:szCs w:val="24"/>
              </w:rPr>
            </w:pPr>
            <w:r>
              <w:rPr>
                <w:rFonts w:ascii="Times New Roman" w:hAnsi="Times New Roman" w:cs="Times New Roman"/>
                <w:sz w:val="24"/>
                <w:szCs w:val="24"/>
              </w:rPr>
              <w:t>Liczba urodzeń w   2016 roku</w:t>
            </w:r>
          </w:p>
        </w:tc>
      </w:tr>
      <w:tr w:rsidR="00DE608F" w:rsidTr="008F5B26">
        <w:tc>
          <w:tcPr>
            <w:tcW w:w="1431" w:type="dxa"/>
          </w:tcPr>
          <w:p w:rsidR="00DE608F" w:rsidRDefault="00DE608F" w:rsidP="00685156">
            <w:pPr>
              <w:jc w:val="both"/>
              <w:rPr>
                <w:rFonts w:ascii="Times New Roman" w:hAnsi="Times New Roman" w:cs="Times New Roman"/>
                <w:sz w:val="24"/>
                <w:szCs w:val="24"/>
              </w:rPr>
            </w:pPr>
            <w:r>
              <w:rPr>
                <w:rFonts w:ascii="Times New Roman" w:hAnsi="Times New Roman" w:cs="Times New Roman"/>
                <w:sz w:val="24"/>
                <w:szCs w:val="24"/>
              </w:rPr>
              <w:t>Szkoła Podstawowa w Ostrowach</w:t>
            </w:r>
          </w:p>
        </w:tc>
        <w:tc>
          <w:tcPr>
            <w:tcW w:w="1640" w:type="dxa"/>
          </w:tcPr>
          <w:p w:rsidR="008F5B26" w:rsidRDefault="008F5B26" w:rsidP="008F5B26">
            <w:pPr>
              <w:jc w:val="center"/>
              <w:rPr>
                <w:rFonts w:ascii="Times New Roman" w:hAnsi="Times New Roman" w:cs="Times New Roman"/>
                <w:sz w:val="24"/>
                <w:szCs w:val="24"/>
              </w:rPr>
            </w:pPr>
          </w:p>
          <w:p w:rsidR="00DE608F" w:rsidRDefault="008F5B26" w:rsidP="008F5B26">
            <w:pPr>
              <w:jc w:val="center"/>
              <w:rPr>
                <w:rFonts w:ascii="Times New Roman" w:hAnsi="Times New Roman" w:cs="Times New Roman"/>
                <w:sz w:val="24"/>
                <w:szCs w:val="24"/>
              </w:rPr>
            </w:pPr>
            <w:r>
              <w:rPr>
                <w:rFonts w:ascii="Times New Roman" w:hAnsi="Times New Roman" w:cs="Times New Roman"/>
                <w:sz w:val="24"/>
                <w:szCs w:val="24"/>
              </w:rPr>
              <w:t>2</w:t>
            </w:r>
          </w:p>
        </w:tc>
        <w:tc>
          <w:tcPr>
            <w:tcW w:w="1677" w:type="dxa"/>
          </w:tcPr>
          <w:p w:rsidR="008F5B26" w:rsidRDefault="008F5B26" w:rsidP="008F5B26">
            <w:pPr>
              <w:jc w:val="center"/>
              <w:rPr>
                <w:rFonts w:ascii="Times New Roman" w:hAnsi="Times New Roman" w:cs="Times New Roman"/>
                <w:sz w:val="24"/>
                <w:szCs w:val="24"/>
              </w:rPr>
            </w:pPr>
          </w:p>
          <w:p w:rsidR="00DE608F" w:rsidRDefault="008F5B26" w:rsidP="008F5B26">
            <w:pPr>
              <w:jc w:val="center"/>
              <w:rPr>
                <w:rFonts w:ascii="Times New Roman" w:hAnsi="Times New Roman" w:cs="Times New Roman"/>
                <w:sz w:val="24"/>
                <w:szCs w:val="24"/>
              </w:rPr>
            </w:pPr>
            <w:r>
              <w:rPr>
                <w:rFonts w:ascii="Times New Roman" w:hAnsi="Times New Roman" w:cs="Times New Roman"/>
                <w:sz w:val="24"/>
                <w:szCs w:val="24"/>
              </w:rPr>
              <w:t>5</w:t>
            </w:r>
          </w:p>
        </w:tc>
        <w:tc>
          <w:tcPr>
            <w:tcW w:w="1563" w:type="dxa"/>
          </w:tcPr>
          <w:p w:rsidR="008F5B26" w:rsidRDefault="008F5B26" w:rsidP="008F5B26">
            <w:pPr>
              <w:jc w:val="center"/>
              <w:rPr>
                <w:rFonts w:ascii="Times New Roman" w:hAnsi="Times New Roman" w:cs="Times New Roman"/>
                <w:sz w:val="24"/>
                <w:szCs w:val="24"/>
              </w:rPr>
            </w:pPr>
          </w:p>
          <w:p w:rsidR="00DE608F" w:rsidRDefault="008F5B26" w:rsidP="008F5B26">
            <w:pPr>
              <w:jc w:val="center"/>
              <w:rPr>
                <w:rFonts w:ascii="Times New Roman" w:hAnsi="Times New Roman" w:cs="Times New Roman"/>
                <w:sz w:val="24"/>
                <w:szCs w:val="24"/>
              </w:rPr>
            </w:pPr>
            <w:r>
              <w:rPr>
                <w:rFonts w:ascii="Times New Roman" w:hAnsi="Times New Roman" w:cs="Times New Roman"/>
                <w:sz w:val="24"/>
                <w:szCs w:val="24"/>
              </w:rPr>
              <w:t>4</w:t>
            </w:r>
          </w:p>
        </w:tc>
        <w:tc>
          <w:tcPr>
            <w:tcW w:w="1563" w:type="dxa"/>
          </w:tcPr>
          <w:p w:rsidR="008F5B26" w:rsidRDefault="008F5B26" w:rsidP="008F5B26">
            <w:pPr>
              <w:jc w:val="center"/>
              <w:rPr>
                <w:rFonts w:ascii="Times New Roman" w:hAnsi="Times New Roman" w:cs="Times New Roman"/>
                <w:sz w:val="24"/>
                <w:szCs w:val="24"/>
              </w:rPr>
            </w:pPr>
          </w:p>
          <w:p w:rsidR="00DE608F" w:rsidRDefault="008F5B26" w:rsidP="008F5B26">
            <w:pPr>
              <w:jc w:val="center"/>
              <w:rPr>
                <w:rFonts w:ascii="Times New Roman" w:hAnsi="Times New Roman" w:cs="Times New Roman"/>
                <w:sz w:val="24"/>
                <w:szCs w:val="24"/>
              </w:rPr>
            </w:pPr>
            <w:r>
              <w:rPr>
                <w:rFonts w:ascii="Times New Roman" w:hAnsi="Times New Roman" w:cs="Times New Roman"/>
                <w:sz w:val="24"/>
                <w:szCs w:val="24"/>
              </w:rPr>
              <w:t>3</w:t>
            </w:r>
          </w:p>
        </w:tc>
        <w:tc>
          <w:tcPr>
            <w:tcW w:w="1414" w:type="dxa"/>
          </w:tcPr>
          <w:p w:rsidR="008F5B26" w:rsidRDefault="008F5B26" w:rsidP="008F5B26">
            <w:pPr>
              <w:jc w:val="center"/>
              <w:rPr>
                <w:rFonts w:ascii="Times New Roman" w:hAnsi="Times New Roman" w:cs="Times New Roman"/>
                <w:sz w:val="24"/>
                <w:szCs w:val="24"/>
              </w:rPr>
            </w:pPr>
          </w:p>
          <w:p w:rsidR="00DE608F" w:rsidRDefault="008F5B26" w:rsidP="008F5B26">
            <w:pPr>
              <w:jc w:val="center"/>
              <w:rPr>
                <w:rFonts w:ascii="Times New Roman" w:hAnsi="Times New Roman" w:cs="Times New Roman"/>
                <w:sz w:val="24"/>
                <w:szCs w:val="24"/>
              </w:rPr>
            </w:pPr>
            <w:r>
              <w:rPr>
                <w:rFonts w:ascii="Times New Roman" w:hAnsi="Times New Roman" w:cs="Times New Roman"/>
                <w:sz w:val="24"/>
                <w:szCs w:val="24"/>
              </w:rPr>
              <w:t>2</w:t>
            </w:r>
          </w:p>
        </w:tc>
      </w:tr>
    </w:tbl>
    <w:p w:rsidR="00582A68" w:rsidRDefault="00582A68" w:rsidP="00685156">
      <w:pPr>
        <w:jc w:val="both"/>
        <w:rPr>
          <w:rFonts w:ascii="Times New Roman" w:hAnsi="Times New Roman" w:cs="Times New Roman"/>
          <w:sz w:val="24"/>
          <w:szCs w:val="24"/>
        </w:rPr>
      </w:pPr>
    </w:p>
    <w:p w:rsidR="00481747" w:rsidRDefault="00481747" w:rsidP="00685156">
      <w:pPr>
        <w:jc w:val="both"/>
        <w:rPr>
          <w:rFonts w:ascii="Times New Roman" w:hAnsi="Times New Roman" w:cs="Times New Roman"/>
          <w:sz w:val="24"/>
          <w:szCs w:val="24"/>
        </w:rPr>
      </w:pPr>
      <w:r>
        <w:rPr>
          <w:rFonts w:ascii="Times New Roman" w:hAnsi="Times New Roman" w:cs="Times New Roman"/>
          <w:sz w:val="24"/>
          <w:szCs w:val="24"/>
        </w:rPr>
        <w:t xml:space="preserve">   Wytypowan</w:t>
      </w:r>
      <w:r w:rsidR="00C33D8B">
        <w:rPr>
          <w:rFonts w:ascii="Times New Roman" w:hAnsi="Times New Roman" w:cs="Times New Roman"/>
          <w:sz w:val="24"/>
          <w:szCs w:val="24"/>
        </w:rPr>
        <w:t>i</w:t>
      </w:r>
      <w:r>
        <w:rPr>
          <w:rFonts w:ascii="Times New Roman" w:hAnsi="Times New Roman" w:cs="Times New Roman"/>
          <w:sz w:val="24"/>
          <w:szCs w:val="24"/>
        </w:rPr>
        <w:t xml:space="preserve">e do prowadzenia szkoły </w:t>
      </w:r>
      <w:r w:rsidR="00C33D8B">
        <w:rPr>
          <w:rFonts w:ascii="Times New Roman" w:hAnsi="Times New Roman" w:cs="Times New Roman"/>
          <w:sz w:val="24"/>
          <w:szCs w:val="24"/>
        </w:rPr>
        <w:t xml:space="preserve">przez </w:t>
      </w:r>
      <w:r>
        <w:rPr>
          <w:rFonts w:ascii="Times New Roman" w:hAnsi="Times New Roman" w:cs="Times New Roman"/>
          <w:sz w:val="24"/>
          <w:szCs w:val="24"/>
        </w:rPr>
        <w:t>Stowarzyszenie</w:t>
      </w:r>
      <w:r w:rsidR="00965D2E">
        <w:rPr>
          <w:rFonts w:ascii="Times New Roman" w:hAnsi="Times New Roman" w:cs="Times New Roman"/>
          <w:sz w:val="24"/>
          <w:szCs w:val="24"/>
        </w:rPr>
        <w:t xml:space="preserve">, podyktowane jest </w:t>
      </w:r>
      <w:r w:rsidR="00DC4866">
        <w:rPr>
          <w:rFonts w:ascii="Times New Roman" w:hAnsi="Times New Roman" w:cs="Times New Roman"/>
          <w:sz w:val="24"/>
          <w:szCs w:val="24"/>
        </w:rPr>
        <w:t xml:space="preserve">złożoną ofertą </w:t>
      </w:r>
      <w:r w:rsidR="00965D2E">
        <w:rPr>
          <w:rFonts w:ascii="Times New Roman" w:hAnsi="Times New Roman" w:cs="Times New Roman"/>
          <w:sz w:val="24"/>
          <w:szCs w:val="24"/>
        </w:rPr>
        <w:t>p</w:t>
      </w:r>
      <w:r w:rsidR="00DC4866">
        <w:rPr>
          <w:rFonts w:ascii="Times New Roman" w:hAnsi="Times New Roman" w:cs="Times New Roman"/>
          <w:sz w:val="24"/>
          <w:szCs w:val="24"/>
        </w:rPr>
        <w:t>rzez  Stowarzyszenie</w:t>
      </w:r>
      <w:r w:rsidR="00965D2E">
        <w:rPr>
          <w:rFonts w:ascii="Times New Roman" w:hAnsi="Times New Roman" w:cs="Times New Roman"/>
          <w:sz w:val="24"/>
          <w:szCs w:val="24"/>
        </w:rPr>
        <w:t xml:space="preserve"> „Nasze Ostrowy”  oraz zgłoszonej woli mieszkańców. (Załącznik do uzasadnienia Pismo z dnia 1 luty 2017 roku)</w:t>
      </w:r>
      <w:r w:rsidR="00C33D8B">
        <w:rPr>
          <w:rFonts w:ascii="Times New Roman" w:hAnsi="Times New Roman" w:cs="Times New Roman"/>
          <w:sz w:val="24"/>
          <w:szCs w:val="24"/>
        </w:rPr>
        <w:t>. Stowarzyszenie działa od 2011 roku,  którego założycielami są mieszkańcy Ostrów i okolic. Głównym celem Stowarzyszenia jest ochrona dziedzictwa kulturowe</w:t>
      </w:r>
      <w:r w:rsidR="004374E7">
        <w:rPr>
          <w:rFonts w:ascii="Times New Roman" w:hAnsi="Times New Roman" w:cs="Times New Roman"/>
          <w:sz w:val="24"/>
          <w:szCs w:val="24"/>
        </w:rPr>
        <w:t>go</w:t>
      </w:r>
      <w:r w:rsidR="00C33D8B">
        <w:rPr>
          <w:rFonts w:ascii="Times New Roman" w:hAnsi="Times New Roman" w:cs="Times New Roman"/>
          <w:sz w:val="24"/>
          <w:szCs w:val="24"/>
        </w:rPr>
        <w:t xml:space="preserve">  oraz własny program edukacji regionalne</w:t>
      </w:r>
      <w:r w:rsidR="004374E7">
        <w:rPr>
          <w:rFonts w:ascii="Times New Roman" w:hAnsi="Times New Roman" w:cs="Times New Roman"/>
          <w:sz w:val="24"/>
          <w:szCs w:val="24"/>
        </w:rPr>
        <w:t xml:space="preserve">j </w:t>
      </w:r>
      <w:r w:rsidR="005D66CE">
        <w:rPr>
          <w:rFonts w:ascii="Times New Roman" w:hAnsi="Times New Roman" w:cs="Times New Roman"/>
          <w:sz w:val="24"/>
          <w:szCs w:val="24"/>
        </w:rPr>
        <w:br/>
      </w:r>
      <w:r w:rsidR="004374E7">
        <w:rPr>
          <w:rFonts w:ascii="Times New Roman" w:hAnsi="Times New Roman" w:cs="Times New Roman"/>
          <w:sz w:val="24"/>
          <w:szCs w:val="24"/>
        </w:rPr>
        <w:t>i ekologicznej dla dzieci i mł</w:t>
      </w:r>
      <w:r w:rsidR="00C33D8B">
        <w:rPr>
          <w:rFonts w:ascii="Times New Roman" w:hAnsi="Times New Roman" w:cs="Times New Roman"/>
          <w:sz w:val="24"/>
          <w:szCs w:val="24"/>
        </w:rPr>
        <w:t>odzieży.</w:t>
      </w:r>
      <w:r w:rsidR="004374E7">
        <w:rPr>
          <w:rFonts w:ascii="Times New Roman" w:hAnsi="Times New Roman" w:cs="Times New Roman"/>
          <w:sz w:val="24"/>
          <w:szCs w:val="24"/>
        </w:rPr>
        <w:t xml:space="preserve"> Stowarzyszenie realizowało Projekty grantowe </w:t>
      </w:r>
      <w:r w:rsidR="005D66CE">
        <w:rPr>
          <w:rFonts w:ascii="Times New Roman" w:hAnsi="Times New Roman" w:cs="Times New Roman"/>
          <w:sz w:val="24"/>
          <w:szCs w:val="24"/>
        </w:rPr>
        <w:br/>
      </w:r>
      <w:r w:rsidR="004374E7">
        <w:rPr>
          <w:rFonts w:ascii="Times New Roman" w:hAnsi="Times New Roman" w:cs="Times New Roman"/>
          <w:sz w:val="24"/>
          <w:szCs w:val="24"/>
        </w:rPr>
        <w:t>w zakresie edukacji z uczniami Szkoły Podstawowej w Ostrowach.</w:t>
      </w:r>
    </w:p>
    <w:p w:rsidR="00F772E9" w:rsidRDefault="00F772E9" w:rsidP="00685156">
      <w:pPr>
        <w:jc w:val="both"/>
        <w:rPr>
          <w:rFonts w:ascii="Times New Roman" w:hAnsi="Times New Roman" w:cs="Times New Roman"/>
          <w:sz w:val="24"/>
          <w:szCs w:val="24"/>
        </w:rPr>
      </w:pPr>
      <w:r>
        <w:rPr>
          <w:rFonts w:ascii="Times New Roman" w:hAnsi="Times New Roman" w:cs="Times New Roman"/>
          <w:sz w:val="24"/>
          <w:szCs w:val="24"/>
        </w:rPr>
        <w:t>Przekazanie szkoły spowoduje zmniejszenie kosztów</w:t>
      </w:r>
      <w:r w:rsidR="006A0312">
        <w:rPr>
          <w:rFonts w:ascii="Times New Roman" w:hAnsi="Times New Roman" w:cs="Times New Roman"/>
          <w:sz w:val="24"/>
          <w:szCs w:val="24"/>
        </w:rPr>
        <w:t xml:space="preserve"> jej funkcjonowania m. </w:t>
      </w:r>
      <w:r w:rsidR="00352D38">
        <w:rPr>
          <w:rFonts w:ascii="Times New Roman" w:hAnsi="Times New Roman" w:cs="Times New Roman"/>
          <w:sz w:val="24"/>
          <w:szCs w:val="24"/>
        </w:rPr>
        <w:t xml:space="preserve">in. skutek zmiany warunków zatrudnienia nauczycieli -  z Karty nauczyciela na Kodeks pracy. Nadal będzie obowiązywać podstawa programowa oraz </w:t>
      </w:r>
      <w:r w:rsidR="00E55880">
        <w:rPr>
          <w:rFonts w:ascii="Times New Roman" w:hAnsi="Times New Roman" w:cs="Times New Roman"/>
          <w:sz w:val="24"/>
          <w:szCs w:val="24"/>
        </w:rPr>
        <w:t>spełnione będą wszystkie warunki</w:t>
      </w:r>
      <w:r w:rsidR="000C4F04">
        <w:rPr>
          <w:rFonts w:ascii="Times New Roman" w:hAnsi="Times New Roman" w:cs="Times New Roman"/>
          <w:sz w:val="24"/>
          <w:szCs w:val="24"/>
        </w:rPr>
        <w:t xml:space="preserve"> </w:t>
      </w:r>
      <w:r w:rsidR="005D66CE">
        <w:rPr>
          <w:rFonts w:ascii="Times New Roman" w:hAnsi="Times New Roman" w:cs="Times New Roman"/>
          <w:sz w:val="24"/>
          <w:szCs w:val="24"/>
        </w:rPr>
        <w:br/>
      </w:r>
      <w:r w:rsidR="000C4F04">
        <w:rPr>
          <w:rFonts w:ascii="Times New Roman" w:hAnsi="Times New Roman" w:cs="Times New Roman"/>
          <w:sz w:val="24"/>
          <w:szCs w:val="24"/>
        </w:rPr>
        <w:t>do realizacji zadań szkoły zgodnie z obowiązującymi przepisami prawa oświatowego.</w:t>
      </w:r>
    </w:p>
    <w:p w:rsidR="007F791C" w:rsidRPr="00BE4DA6" w:rsidRDefault="000C4F04" w:rsidP="00BE4DA6">
      <w:pPr>
        <w:jc w:val="both"/>
        <w:rPr>
          <w:rFonts w:ascii="Times New Roman" w:hAnsi="Times New Roman" w:cs="Times New Roman"/>
          <w:sz w:val="24"/>
          <w:szCs w:val="24"/>
        </w:rPr>
      </w:pPr>
      <w:r>
        <w:rPr>
          <w:rFonts w:ascii="Times New Roman" w:hAnsi="Times New Roman" w:cs="Times New Roman"/>
          <w:sz w:val="24"/>
          <w:szCs w:val="24"/>
        </w:rPr>
        <w:t xml:space="preserve">    Finansowanie szkoły odbywać się będzie na zasadach określonych w ustawie</w:t>
      </w:r>
      <w:r w:rsidR="00D53E12">
        <w:rPr>
          <w:rFonts w:ascii="Times New Roman" w:hAnsi="Times New Roman" w:cs="Times New Roman"/>
          <w:sz w:val="24"/>
          <w:szCs w:val="24"/>
        </w:rPr>
        <w:t xml:space="preserve"> ustawy </w:t>
      </w:r>
      <w:r w:rsidR="005D66CE">
        <w:rPr>
          <w:rFonts w:ascii="Times New Roman" w:hAnsi="Times New Roman" w:cs="Times New Roman"/>
          <w:sz w:val="24"/>
          <w:szCs w:val="24"/>
        </w:rPr>
        <w:br/>
      </w:r>
      <w:r w:rsidR="00D53E12">
        <w:rPr>
          <w:rFonts w:ascii="Times New Roman" w:hAnsi="Times New Roman" w:cs="Times New Roman"/>
          <w:sz w:val="24"/>
          <w:szCs w:val="24"/>
        </w:rPr>
        <w:t>o systemie oświaty</w:t>
      </w:r>
      <w:r w:rsidR="004B0C74">
        <w:rPr>
          <w:rFonts w:ascii="Times New Roman" w:hAnsi="Times New Roman" w:cs="Times New Roman"/>
          <w:sz w:val="24"/>
          <w:szCs w:val="24"/>
        </w:rPr>
        <w:t>,</w:t>
      </w:r>
      <w:r w:rsidR="00095A9C">
        <w:rPr>
          <w:rFonts w:ascii="Times New Roman" w:hAnsi="Times New Roman" w:cs="Times New Roman"/>
          <w:sz w:val="24"/>
          <w:szCs w:val="24"/>
        </w:rPr>
        <w:t xml:space="preserve"> tj.  w oparciu o dotację przekazywaną przez Gminę w wysokości wydatków bieżących przewidzianych na jednego ucznia w szkołach tego samego typu prowadzonych przez Gminę Gozdowo, nie niższej niż kwota przewidziana na jednego ucznia w części oświatowej subwencji ogólnej.</w:t>
      </w:r>
    </w:p>
    <w:p w:rsidR="00EA2560" w:rsidRDefault="00EA2560" w:rsidP="007F791C">
      <w:pPr>
        <w:jc w:val="right"/>
        <w:outlineLvl w:val="0"/>
        <w:rPr>
          <w:rFonts w:ascii="Times New Roman" w:hAnsi="Times New Roman" w:cs="Times New Roman"/>
          <w:sz w:val="24"/>
          <w:szCs w:val="24"/>
        </w:rPr>
      </w:pPr>
    </w:p>
    <w:p w:rsidR="00043FE6" w:rsidRDefault="00043FE6" w:rsidP="007F791C">
      <w:pPr>
        <w:jc w:val="right"/>
        <w:outlineLvl w:val="0"/>
        <w:rPr>
          <w:rFonts w:ascii="Times New Roman" w:hAnsi="Times New Roman" w:cs="Times New Roman"/>
          <w:sz w:val="24"/>
          <w:szCs w:val="24"/>
        </w:rPr>
      </w:pPr>
      <w:r>
        <w:rPr>
          <w:rFonts w:ascii="Times New Roman" w:hAnsi="Times New Roman" w:cs="Times New Roman"/>
          <w:sz w:val="24"/>
          <w:szCs w:val="24"/>
        </w:rPr>
        <w:t>Załącznik  do U</w:t>
      </w:r>
      <w:r w:rsidRPr="005B76F4">
        <w:rPr>
          <w:rFonts w:ascii="Times New Roman" w:hAnsi="Times New Roman" w:cs="Times New Roman"/>
          <w:sz w:val="24"/>
          <w:szCs w:val="24"/>
        </w:rPr>
        <w:t>chwały</w:t>
      </w:r>
      <w:r>
        <w:rPr>
          <w:rFonts w:ascii="Times New Roman" w:hAnsi="Times New Roman" w:cs="Times New Roman"/>
          <w:sz w:val="24"/>
          <w:szCs w:val="24"/>
        </w:rPr>
        <w:t xml:space="preserve"> Nr </w:t>
      </w:r>
      <w:r w:rsidR="00DC4866">
        <w:rPr>
          <w:rFonts w:ascii="Times New Roman" w:hAnsi="Times New Roman" w:cs="Times New Roman"/>
          <w:sz w:val="24"/>
          <w:szCs w:val="24"/>
        </w:rPr>
        <w:t>XXIV/182/17</w:t>
      </w:r>
    </w:p>
    <w:p w:rsidR="00043FE6" w:rsidRDefault="00043FE6" w:rsidP="00043FE6">
      <w:pPr>
        <w:jc w:val="center"/>
        <w:outlineLvl w:val="0"/>
        <w:rPr>
          <w:rFonts w:ascii="Times New Roman" w:hAnsi="Times New Roman" w:cs="Times New Roman"/>
          <w:sz w:val="24"/>
          <w:szCs w:val="24"/>
        </w:rPr>
      </w:pPr>
      <w:r>
        <w:rPr>
          <w:rFonts w:ascii="Times New Roman" w:hAnsi="Times New Roman" w:cs="Times New Roman"/>
          <w:sz w:val="24"/>
          <w:szCs w:val="24"/>
        </w:rPr>
        <w:t xml:space="preserve">                                                                                                    Rady Gminy Gozdowo</w:t>
      </w:r>
    </w:p>
    <w:p w:rsidR="00043FE6" w:rsidRPr="00A77448" w:rsidRDefault="00043FE6" w:rsidP="00043FE6">
      <w:pPr>
        <w:jc w:val="center"/>
        <w:outlineLvl w:val="0"/>
        <w:rPr>
          <w:rFonts w:ascii="Times New Roman" w:hAnsi="Times New Roman" w:cs="Times New Roman"/>
          <w:b/>
          <w:bCs/>
          <w:sz w:val="24"/>
          <w:szCs w:val="24"/>
        </w:rPr>
      </w:pPr>
      <w:r>
        <w:rPr>
          <w:rFonts w:ascii="Times New Roman" w:hAnsi="Times New Roman" w:cs="Times New Roman"/>
          <w:sz w:val="24"/>
          <w:szCs w:val="24"/>
        </w:rPr>
        <w:t xml:space="preserve">                                                                                                               z dnia </w:t>
      </w:r>
      <w:r w:rsidR="00DC4866">
        <w:rPr>
          <w:rFonts w:ascii="Times New Roman" w:hAnsi="Times New Roman" w:cs="Times New Roman"/>
          <w:sz w:val="24"/>
          <w:szCs w:val="24"/>
        </w:rPr>
        <w:t xml:space="preserve">10.02.2017r. </w:t>
      </w:r>
    </w:p>
    <w:p w:rsidR="007F791C" w:rsidRPr="00A77448" w:rsidRDefault="007F791C" w:rsidP="007F791C">
      <w:pPr>
        <w:jc w:val="center"/>
        <w:outlineLvl w:val="0"/>
        <w:rPr>
          <w:rFonts w:ascii="Times New Roman" w:hAnsi="Times New Roman" w:cs="Times New Roman"/>
          <w:b/>
          <w:bCs/>
          <w:sz w:val="24"/>
          <w:szCs w:val="24"/>
        </w:rPr>
      </w:pPr>
      <w:r w:rsidRPr="00A77448">
        <w:rPr>
          <w:rFonts w:ascii="Times New Roman" w:hAnsi="Times New Roman" w:cs="Times New Roman"/>
          <w:b/>
          <w:bCs/>
          <w:sz w:val="24"/>
          <w:szCs w:val="24"/>
        </w:rPr>
        <w:t>Umowa</w:t>
      </w:r>
    </w:p>
    <w:p w:rsidR="007F791C" w:rsidRPr="00A77448" w:rsidRDefault="007F791C" w:rsidP="007F791C">
      <w:pPr>
        <w:jc w:val="center"/>
        <w:outlineLvl w:val="0"/>
        <w:rPr>
          <w:rFonts w:ascii="Times New Roman" w:hAnsi="Times New Roman" w:cs="Times New Roman"/>
          <w:b/>
          <w:bCs/>
          <w:sz w:val="24"/>
          <w:szCs w:val="24"/>
        </w:rPr>
      </w:pPr>
      <w:r w:rsidRPr="00A77448">
        <w:rPr>
          <w:rFonts w:ascii="Times New Roman" w:hAnsi="Times New Roman" w:cs="Times New Roman"/>
          <w:b/>
          <w:bCs/>
          <w:sz w:val="24"/>
          <w:szCs w:val="24"/>
        </w:rPr>
        <w:t>przekazania prowadz</w:t>
      </w:r>
      <w:r w:rsidR="00A77448">
        <w:rPr>
          <w:rFonts w:ascii="Times New Roman" w:hAnsi="Times New Roman" w:cs="Times New Roman"/>
          <w:b/>
          <w:bCs/>
          <w:sz w:val="24"/>
          <w:szCs w:val="24"/>
        </w:rPr>
        <w:t xml:space="preserve">enia Szkoły Podstawowej w Ostrowach </w:t>
      </w:r>
      <w:r w:rsidRPr="00A77448">
        <w:rPr>
          <w:rFonts w:ascii="Times New Roman" w:hAnsi="Times New Roman" w:cs="Times New Roman"/>
          <w:b/>
          <w:bCs/>
          <w:sz w:val="24"/>
          <w:szCs w:val="24"/>
        </w:rPr>
        <w:t xml:space="preserve"> Stowarzyszeniu </w:t>
      </w:r>
      <w:r w:rsidR="00A77448">
        <w:rPr>
          <w:rFonts w:ascii="Times New Roman" w:hAnsi="Times New Roman" w:cs="Times New Roman"/>
          <w:b/>
          <w:sz w:val="24"/>
          <w:szCs w:val="24"/>
        </w:rPr>
        <w:t xml:space="preserve">Wspierania Inicjatyw Lokalnych „Nasze Ostrowy” </w:t>
      </w:r>
      <w:r w:rsidR="00A77448">
        <w:rPr>
          <w:rFonts w:ascii="Times New Roman" w:hAnsi="Times New Roman" w:cs="Times New Roman"/>
          <w:b/>
          <w:bCs/>
          <w:sz w:val="24"/>
          <w:szCs w:val="24"/>
        </w:rPr>
        <w:t>z siedzibą w Ostrowy</w:t>
      </w:r>
      <w:r w:rsidRPr="00A77448">
        <w:rPr>
          <w:rFonts w:ascii="Times New Roman" w:hAnsi="Times New Roman" w:cs="Times New Roman"/>
          <w:b/>
          <w:bCs/>
          <w:sz w:val="24"/>
          <w:szCs w:val="24"/>
        </w:rPr>
        <w:t xml:space="preserve"> nr 6,</w:t>
      </w:r>
    </w:p>
    <w:p w:rsidR="007F791C" w:rsidRPr="00A77448" w:rsidRDefault="007F791C" w:rsidP="007F791C">
      <w:pPr>
        <w:jc w:val="center"/>
        <w:outlineLvl w:val="0"/>
        <w:rPr>
          <w:rFonts w:ascii="Times New Roman" w:hAnsi="Times New Roman" w:cs="Times New Roman"/>
          <w:b/>
          <w:bCs/>
          <w:sz w:val="24"/>
          <w:szCs w:val="24"/>
        </w:rPr>
      </w:pPr>
    </w:p>
    <w:p w:rsidR="007F791C" w:rsidRPr="00A77448" w:rsidRDefault="007F791C" w:rsidP="007F791C">
      <w:pPr>
        <w:jc w:val="both"/>
        <w:rPr>
          <w:rFonts w:ascii="Times New Roman" w:hAnsi="Times New Roman" w:cs="Times New Roman"/>
          <w:bCs/>
          <w:sz w:val="24"/>
          <w:szCs w:val="24"/>
        </w:rPr>
      </w:pPr>
      <w:r w:rsidRPr="00A77448">
        <w:rPr>
          <w:rFonts w:ascii="Times New Roman" w:hAnsi="Times New Roman" w:cs="Times New Roman"/>
          <w:bCs/>
          <w:sz w:val="24"/>
          <w:szCs w:val="24"/>
        </w:rPr>
        <w:t xml:space="preserve">zawarta w dniu …………………., </w:t>
      </w:r>
    </w:p>
    <w:p w:rsidR="007F791C" w:rsidRPr="00A77448" w:rsidRDefault="007F791C" w:rsidP="007F791C">
      <w:pPr>
        <w:jc w:val="both"/>
        <w:rPr>
          <w:rFonts w:ascii="Times New Roman" w:hAnsi="Times New Roman" w:cs="Times New Roman"/>
          <w:b/>
          <w:sz w:val="24"/>
          <w:szCs w:val="24"/>
        </w:rPr>
      </w:pPr>
      <w:r w:rsidRPr="00A77448">
        <w:rPr>
          <w:rFonts w:ascii="Times New Roman" w:hAnsi="Times New Roman" w:cs="Times New Roman"/>
          <w:bCs/>
          <w:sz w:val="24"/>
          <w:szCs w:val="24"/>
        </w:rPr>
        <w:t>pomiędzy:</w:t>
      </w:r>
    </w:p>
    <w:p w:rsidR="007F791C" w:rsidRPr="00A77448" w:rsidRDefault="007F791C" w:rsidP="007F791C">
      <w:pPr>
        <w:jc w:val="both"/>
        <w:rPr>
          <w:rFonts w:ascii="Times New Roman" w:hAnsi="Times New Roman" w:cs="Times New Roman"/>
          <w:sz w:val="24"/>
          <w:szCs w:val="24"/>
        </w:rPr>
      </w:pPr>
      <w:r w:rsidRPr="00A77448">
        <w:rPr>
          <w:rFonts w:ascii="Times New Roman" w:hAnsi="Times New Roman" w:cs="Times New Roman"/>
          <w:b/>
          <w:sz w:val="24"/>
          <w:szCs w:val="24"/>
        </w:rPr>
        <w:t xml:space="preserve">Gminą </w:t>
      </w:r>
      <w:r w:rsidR="009A7835" w:rsidRPr="00A77448">
        <w:rPr>
          <w:rFonts w:ascii="Times New Roman" w:hAnsi="Times New Roman" w:cs="Times New Roman"/>
          <w:b/>
          <w:sz w:val="24"/>
          <w:szCs w:val="24"/>
        </w:rPr>
        <w:t xml:space="preserve"> Gozdowo</w:t>
      </w:r>
      <w:r w:rsidRPr="00A77448">
        <w:rPr>
          <w:rFonts w:ascii="Times New Roman" w:hAnsi="Times New Roman" w:cs="Times New Roman"/>
          <w:sz w:val="24"/>
          <w:szCs w:val="24"/>
        </w:rPr>
        <w:t>, z sied</w:t>
      </w:r>
      <w:r w:rsidR="00482782">
        <w:rPr>
          <w:rFonts w:ascii="Times New Roman" w:hAnsi="Times New Roman" w:cs="Times New Roman"/>
          <w:sz w:val="24"/>
          <w:szCs w:val="24"/>
        </w:rPr>
        <w:t>zibą w Gozdowie ul. Krystyna Gozdawy 19, 09-213 Gozdowo</w:t>
      </w:r>
      <w:r w:rsidRPr="00A77448">
        <w:rPr>
          <w:rFonts w:ascii="Times New Roman" w:hAnsi="Times New Roman" w:cs="Times New Roman"/>
          <w:sz w:val="24"/>
          <w:szCs w:val="24"/>
        </w:rPr>
        <w:t xml:space="preserve">,                                                                                                         </w:t>
      </w:r>
    </w:p>
    <w:p w:rsidR="007F791C" w:rsidRPr="00A77448" w:rsidRDefault="007F791C" w:rsidP="007F791C">
      <w:pPr>
        <w:jc w:val="both"/>
        <w:rPr>
          <w:rFonts w:ascii="Times New Roman" w:hAnsi="Times New Roman" w:cs="Times New Roman"/>
          <w:sz w:val="24"/>
          <w:szCs w:val="24"/>
        </w:rPr>
      </w:pPr>
      <w:r w:rsidRPr="00A77448">
        <w:rPr>
          <w:rFonts w:ascii="Times New Roman" w:hAnsi="Times New Roman" w:cs="Times New Roman"/>
          <w:sz w:val="24"/>
          <w:szCs w:val="24"/>
        </w:rPr>
        <w:t>NIP:</w:t>
      </w:r>
      <w:r w:rsidR="00482782">
        <w:rPr>
          <w:rFonts w:ascii="Times New Roman" w:hAnsi="Times New Roman" w:cs="Times New Roman"/>
          <w:sz w:val="24"/>
          <w:szCs w:val="24"/>
        </w:rPr>
        <w:t xml:space="preserve"> , REGON: </w:t>
      </w:r>
      <w:r w:rsidRPr="00A77448">
        <w:rPr>
          <w:rFonts w:ascii="Times New Roman" w:hAnsi="Times New Roman" w:cs="Times New Roman"/>
          <w:sz w:val="24"/>
          <w:szCs w:val="24"/>
        </w:rPr>
        <w:t>,</w:t>
      </w:r>
    </w:p>
    <w:p w:rsidR="007F791C" w:rsidRPr="00A77448" w:rsidRDefault="007F791C" w:rsidP="007F791C">
      <w:pPr>
        <w:jc w:val="both"/>
        <w:rPr>
          <w:rFonts w:ascii="Times New Roman" w:hAnsi="Times New Roman" w:cs="Times New Roman"/>
          <w:sz w:val="24"/>
          <w:szCs w:val="24"/>
        </w:rPr>
      </w:pPr>
      <w:r w:rsidRPr="00A77448">
        <w:rPr>
          <w:rFonts w:ascii="Times New Roman" w:hAnsi="Times New Roman" w:cs="Times New Roman"/>
          <w:sz w:val="24"/>
          <w:szCs w:val="24"/>
        </w:rPr>
        <w:t>reprezentowaną przez:</w:t>
      </w:r>
    </w:p>
    <w:p w:rsidR="007F791C" w:rsidRPr="00A77448" w:rsidRDefault="009A7835" w:rsidP="007F791C">
      <w:pPr>
        <w:jc w:val="both"/>
        <w:rPr>
          <w:rFonts w:ascii="Times New Roman" w:hAnsi="Times New Roman" w:cs="Times New Roman"/>
          <w:b/>
          <w:bCs/>
          <w:sz w:val="24"/>
          <w:szCs w:val="24"/>
        </w:rPr>
      </w:pPr>
      <w:r w:rsidRPr="00A77448">
        <w:rPr>
          <w:rFonts w:ascii="Times New Roman" w:hAnsi="Times New Roman" w:cs="Times New Roman"/>
          <w:b/>
          <w:bCs/>
          <w:sz w:val="24"/>
          <w:szCs w:val="24"/>
        </w:rPr>
        <w:t>Wójt</w:t>
      </w:r>
      <w:r w:rsidR="0065544F">
        <w:rPr>
          <w:rFonts w:ascii="Times New Roman" w:hAnsi="Times New Roman" w:cs="Times New Roman"/>
          <w:b/>
          <w:bCs/>
          <w:sz w:val="24"/>
          <w:szCs w:val="24"/>
        </w:rPr>
        <w:t>a  Gminy – ………………………….</w:t>
      </w:r>
      <w:r w:rsidR="007F791C" w:rsidRPr="00A77448">
        <w:rPr>
          <w:rFonts w:ascii="Times New Roman" w:hAnsi="Times New Roman" w:cs="Times New Roman"/>
          <w:b/>
          <w:bCs/>
          <w:sz w:val="24"/>
          <w:szCs w:val="24"/>
        </w:rPr>
        <w:t xml:space="preserve">, </w:t>
      </w:r>
    </w:p>
    <w:p w:rsidR="007F791C" w:rsidRPr="00A77448" w:rsidRDefault="007F791C" w:rsidP="007F791C">
      <w:pPr>
        <w:jc w:val="both"/>
        <w:rPr>
          <w:rFonts w:ascii="Times New Roman" w:hAnsi="Times New Roman" w:cs="Times New Roman"/>
          <w:b/>
          <w:bCs/>
          <w:sz w:val="24"/>
          <w:szCs w:val="24"/>
        </w:rPr>
      </w:pPr>
      <w:r w:rsidRPr="00A77448">
        <w:rPr>
          <w:rFonts w:ascii="Times New Roman" w:hAnsi="Times New Roman" w:cs="Times New Roman"/>
          <w:b/>
          <w:bCs/>
          <w:sz w:val="24"/>
          <w:szCs w:val="24"/>
        </w:rPr>
        <w:t>przy kontra</w:t>
      </w:r>
      <w:r w:rsidR="009A7835" w:rsidRPr="00A77448">
        <w:rPr>
          <w:rFonts w:ascii="Times New Roman" w:hAnsi="Times New Roman" w:cs="Times New Roman"/>
          <w:b/>
          <w:bCs/>
          <w:sz w:val="24"/>
          <w:szCs w:val="24"/>
        </w:rPr>
        <w:t>sygnacie Skarbnika Gmi</w:t>
      </w:r>
      <w:r w:rsidR="0065544F">
        <w:rPr>
          <w:rFonts w:ascii="Times New Roman" w:hAnsi="Times New Roman" w:cs="Times New Roman"/>
          <w:b/>
          <w:bCs/>
          <w:sz w:val="24"/>
          <w:szCs w:val="24"/>
        </w:rPr>
        <w:t>ny  Gozdowo – ……………………….</w:t>
      </w:r>
      <w:r w:rsidRPr="00A77448">
        <w:rPr>
          <w:rFonts w:ascii="Times New Roman" w:hAnsi="Times New Roman" w:cs="Times New Roman"/>
          <w:b/>
          <w:bCs/>
          <w:sz w:val="24"/>
          <w:szCs w:val="24"/>
        </w:rPr>
        <w:t>,</w:t>
      </w:r>
    </w:p>
    <w:p w:rsidR="007F791C" w:rsidRPr="00A77448" w:rsidRDefault="007F791C" w:rsidP="007F791C">
      <w:pPr>
        <w:jc w:val="both"/>
        <w:rPr>
          <w:rFonts w:ascii="Times New Roman" w:hAnsi="Times New Roman" w:cs="Times New Roman"/>
          <w:b/>
          <w:sz w:val="24"/>
          <w:szCs w:val="24"/>
        </w:rPr>
      </w:pPr>
      <w:r w:rsidRPr="00A77448">
        <w:rPr>
          <w:rFonts w:ascii="Times New Roman" w:hAnsi="Times New Roman" w:cs="Times New Roman"/>
          <w:sz w:val="24"/>
          <w:szCs w:val="24"/>
        </w:rPr>
        <w:t xml:space="preserve">zwaną dalej </w:t>
      </w:r>
      <w:r w:rsidRPr="00A77448">
        <w:rPr>
          <w:rFonts w:ascii="Times New Roman" w:hAnsi="Times New Roman" w:cs="Times New Roman"/>
          <w:b/>
          <w:sz w:val="24"/>
          <w:szCs w:val="24"/>
        </w:rPr>
        <w:t>„Gminą”</w:t>
      </w:r>
    </w:p>
    <w:p w:rsidR="007F791C" w:rsidRPr="00A77448" w:rsidRDefault="007F791C" w:rsidP="007F791C">
      <w:pPr>
        <w:jc w:val="both"/>
        <w:rPr>
          <w:rFonts w:ascii="Times New Roman" w:hAnsi="Times New Roman" w:cs="Times New Roman"/>
          <w:b/>
          <w:sz w:val="24"/>
          <w:szCs w:val="24"/>
        </w:rPr>
      </w:pPr>
      <w:r w:rsidRPr="00A77448">
        <w:rPr>
          <w:rFonts w:ascii="Times New Roman" w:hAnsi="Times New Roman" w:cs="Times New Roman"/>
          <w:b/>
          <w:sz w:val="24"/>
          <w:szCs w:val="24"/>
        </w:rPr>
        <w:t>a</w:t>
      </w:r>
    </w:p>
    <w:p w:rsidR="007F791C" w:rsidRPr="00A77448" w:rsidRDefault="00482782" w:rsidP="007F791C">
      <w:pPr>
        <w:jc w:val="both"/>
        <w:rPr>
          <w:rFonts w:ascii="Times New Roman" w:hAnsi="Times New Roman" w:cs="Times New Roman"/>
          <w:sz w:val="24"/>
          <w:szCs w:val="24"/>
        </w:rPr>
      </w:pPr>
      <w:r>
        <w:rPr>
          <w:rFonts w:ascii="Times New Roman" w:hAnsi="Times New Roman" w:cs="Times New Roman"/>
          <w:b/>
          <w:bCs/>
          <w:sz w:val="24"/>
          <w:szCs w:val="24"/>
        </w:rPr>
        <w:t>Stowarzyszeniem Wspierania Inicjatyw Lokalnych „Nasze Ostrowy”</w:t>
      </w:r>
      <w:r w:rsidR="007F791C" w:rsidRPr="00A77448">
        <w:rPr>
          <w:rFonts w:ascii="Times New Roman" w:hAnsi="Times New Roman" w:cs="Times New Roman"/>
          <w:b/>
          <w:bCs/>
          <w:sz w:val="24"/>
          <w:szCs w:val="24"/>
        </w:rPr>
        <w:t xml:space="preserve"> </w:t>
      </w:r>
      <w:r w:rsidR="007F791C" w:rsidRPr="00A77448">
        <w:rPr>
          <w:rFonts w:ascii="Times New Roman" w:hAnsi="Times New Roman" w:cs="Times New Roman"/>
          <w:sz w:val="24"/>
          <w:szCs w:val="24"/>
        </w:rPr>
        <w:t xml:space="preserve"> z siedzibą             </w:t>
      </w:r>
      <w:r w:rsidR="00DE0D61">
        <w:rPr>
          <w:rFonts w:ascii="Times New Roman" w:hAnsi="Times New Roman" w:cs="Times New Roman"/>
          <w:sz w:val="24"/>
          <w:szCs w:val="24"/>
        </w:rPr>
        <w:t xml:space="preserve">                        w Ostrowach</w:t>
      </w:r>
      <w:r w:rsidR="007F791C" w:rsidRPr="00A77448">
        <w:rPr>
          <w:rFonts w:ascii="Times New Roman" w:hAnsi="Times New Roman" w:cs="Times New Roman"/>
          <w:sz w:val="24"/>
          <w:szCs w:val="24"/>
        </w:rPr>
        <w:t xml:space="preserve"> nr 6,  wpisanym do rejestru stowarzyszeń prowadzone</w:t>
      </w:r>
      <w:r w:rsidR="00C138A2">
        <w:rPr>
          <w:rFonts w:ascii="Times New Roman" w:hAnsi="Times New Roman" w:cs="Times New Roman"/>
          <w:sz w:val="24"/>
          <w:szCs w:val="24"/>
        </w:rPr>
        <w:t xml:space="preserve">go przez Sąd Rejonowy  </w:t>
      </w:r>
      <w:r w:rsidR="002234F2">
        <w:rPr>
          <w:rFonts w:ascii="Times New Roman" w:hAnsi="Times New Roman" w:cs="Times New Roman"/>
          <w:sz w:val="24"/>
          <w:szCs w:val="24"/>
        </w:rPr>
        <w:t xml:space="preserve">dla Miasta ST. Warszawy  w Warszawie, XIV Wydział Gospodarczy Krajowego Rejestru Sądowego </w:t>
      </w:r>
      <w:r w:rsidR="00C138A2">
        <w:rPr>
          <w:rFonts w:ascii="Times New Roman" w:hAnsi="Times New Roman" w:cs="Times New Roman"/>
          <w:sz w:val="24"/>
          <w:szCs w:val="24"/>
        </w:rPr>
        <w:t>KRS pod numerem</w:t>
      </w:r>
      <w:r w:rsidR="007F791C" w:rsidRPr="00A77448">
        <w:rPr>
          <w:rFonts w:ascii="Times New Roman" w:hAnsi="Times New Roman" w:cs="Times New Roman"/>
          <w:sz w:val="24"/>
          <w:szCs w:val="24"/>
        </w:rPr>
        <w:t>: 0000567118,</w:t>
      </w:r>
    </w:p>
    <w:p w:rsidR="007F791C" w:rsidRPr="00A77448" w:rsidRDefault="007F791C" w:rsidP="007F791C">
      <w:pPr>
        <w:jc w:val="both"/>
        <w:rPr>
          <w:rFonts w:ascii="Times New Roman" w:hAnsi="Times New Roman" w:cs="Times New Roman"/>
          <w:sz w:val="24"/>
          <w:szCs w:val="24"/>
        </w:rPr>
      </w:pPr>
      <w:r w:rsidRPr="00A77448">
        <w:rPr>
          <w:rFonts w:ascii="Times New Roman" w:hAnsi="Times New Roman" w:cs="Times New Roman"/>
          <w:sz w:val="24"/>
          <w:szCs w:val="24"/>
        </w:rPr>
        <w:t xml:space="preserve">reprezentowanym przez: </w:t>
      </w:r>
    </w:p>
    <w:p w:rsidR="007F791C" w:rsidRDefault="007F791C" w:rsidP="007F791C">
      <w:pPr>
        <w:jc w:val="both"/>
        <w:rPr>
          <w:rFonts w:ascii="Times New Roman" w:hAnsi="Times New Roman" w:cs="Times New Roman"/>
          <w:b/>
          <w:bCs/>
          <w:sz w:val="24"/>
          <w:szCs w:val="24"/>
        </w:rPr>
      </w:pPr>
      <w:r w:rsidRPr="00A77448">
        <w:rPr>
          <w:rFonts w:ascii="Times New Roman" w:hAnsi="Times New Roman" w:cs="Times New Roman"/>
          <w:b/>
          <w:bCs/>
          <w:sz w:val="24"/>
          <w:szCs w:val="24"/>
        </w:rPr>
        <w:t>Prezesa Stowarz</w:t>
      </w:r>
      <w:r w:rsidR="00DE0D61">
        <w:rPr>
          <w:rFonts w:ascii="Times New Roman" w:hAnsi="Times New Roman" w:cs="Times New Roman"/>
          <w:b/>
          <w:bCs/>
          <w:sz w:val="24"/>
          <w:szCs w:val="24"/>
        </w:rPr>
        <w:t>yszenia –  Ann</w:t>
      </w:r>
      <w:r w:rsidR="004051B8">
        <w:rPr>
          <w:rFonts w:ascii="Times New Roman" w:hAnsi="Times New Roman" w:cs="Times New Roman"/>
          <w:b/>
          <w:bCs/>
          <w:sz w:val="24"/>
          <w:szCs w:val="24"/>
        </w:rPr>
        <w:t>ę</w:t>
      </w:r>
      <w:r w:rsidR="00DE0D61">
        <w:rPr>
          <w:rFonts w:ascii="Times New Roman" w:hAnsi="Times New Roman" w:cs="Times New Roman"/>
          <w:b/>
          <w:bCs/>
          <w:sz w:val="24"/>
          <w:szCs w:val="24"/>
        </w:rPr>
        <w:t xml:space="preserve"> Gó</w:t>
      </w:r>
      <w:r w:rsidR="004051B8">
        <w:rPr>
          <w:rFonts w:ascii="Times New Roman" w:hAnsi="Times New Roman" w:cs="Times New Roman"/>
          <w:b/>
          <w:bCs/>
          <w:sz w:val="24"/>
          <w:szCs w:val="24"/>
        </w:rPr>
        <w:t>rczyńską</w:t>
      </w:r>
      <w:r w:rsidRPr="00A77448">
        <w:rPr>
          <w:rFonts w:ascii="Times New Roman" w:hAnsi="Times New Roman" w:cs="Times New Roman"/>
          <w:b/>
          <w:bCs/>
          <w:sz w:val="24"/>
          <w:szCs w:val="24"/>
        </w:rPr>
        <w:t>,</w:t>
      </w:r>
    </w:p>
    <w:p w:rsidR="004051B8" w:rsidRPr="00A77448" w:rsidRDefault="004051B8" w:rsidP="007F791C">
      <w:pPr>
        <w:jc w:val="both"/>
        <w:rPr>
          <w:rFonts w:ascii="Times New Roman" w:hAnsi="Times New Roman" w:cs="Times New Roman"/>
          <w:b/>
          <w:bCs/>
          <w:sz w:val="24"/>
          <w:szCs w:val="24"/>
        </w:rPr>
      </w:pPr>
      <w:r>
        <w:rPr>
          <w:rFonts w:ascii="Times New Roman" w:hAnsi="Times New Roman" w:cs="Times New Roman"/>
          <w:b/>
          <w:bCs/>
          <w:sz w:val="24"/>
          <w:szCs w:val="24"/>
        </w:rPr>
        <w:t xml:space="preserve">Skarbnika Stowarzyszenia  - </w:t>
      </w:r>
      <w:r w:rsidR="002234F2">
        <w:rPr>
          <w:rFonts w:ascii="Times New Roman" w:hAnsi="Times New Roman" w:cs="Times New Roman"/>
          <w:b/>
          <w:bCs/>
          <w:sz w:val="24"/>
          <w:szCs w:val="24"/>
        </w:rPr>
        <w:t>Beatę Morka</w:t>
      </w:r>
    </w:p>
    <w:p w:rsidR="007F791C" w:rsidRPr="00A77448" w:rsidRDefault="007F791C" w:rsidP="007F791C">
      <w:pPr>
        <w:jc w:val="both"/>
        <w:rPr>
          <w:rFonts w:ascii="Times New Roman" w:hAnsi="Times New Roman" w:cs="Times New Roman"/>
          <w:b/>
          <w:bCs/>
          <w:sz w:val="24"/>
          <w:szCs w:val="24"/>
        </w:rPr>
      </w:pPr>
      <w:r w:rsidRPr="00A77448">
        <w:rPr>
          <w:rFonts w:ascii="Times New Roman" w:hAnsi="Times New Roman" w:cs="Times New Roman"/>
          <w:sz w:val="24"/>
          <w:szCs w:val="24"/>
        </w:rPr>
        <w:t xml:space="preserve">zwanym dalej </w:t>
      </w:r>
      <w:r w:rsidRPr="00A77448">
        <w:rPr>
          <w:rFonts w:ascii="Times New Roman" w:hAnsi="Times New Roman" w:cs="Times New Roman"/>
          <w:b/>
          <w:bCs/>
          <w:sz w:val="24"/>
          <w:szCs w:val="24"/>
        </w:rPr>
        <w:t>„Stowarzyszeniem”,</w:t>
      </w:r>
    </w:p>
    <w:p w:rsidR="007F791C" w:rsidRPr="000100F1" w:rsidRDefault="007F791C" w:rsidP="007F791C">
      <w:pPr>
        <w:jc w:val="both"/>
        <w:rPr>
          <w:rFonts w:ascii="Times New Roman" w:hAnsi="Times New Roman" w:cs="Times New Roman"/>
          <w:sz w:val="24"/>
          <w:szCs w:val="24"/>
        </w:rPr>
      </w:pPr>
      <w:r w:rsidRPr="000100F1">
        <w:rPr>
          <w:rFonts w:ascii="Times New Roman" w:hAnsi="Times New Roman" w:cs="Times New Roman"/>
          <w:sz w:val="24"/>
          <w:szCs w:val="24"/>
        </w:rPr>
        <w:t>w trybie</w:t>
      </w:r>
      <w:r w:rsidR="000100F1" w:rsidRPr="000100F1">
        <w:rPr>
          <w:rFonts w:ascii="Times New Roman" w:hAnsi="Times New Roman" w:cs="Times New Roman"/>
          <w:sz w:val="24"/>
          <w:szCs w:val="24"/>
        </w:rPr>
        <w:t xml:space="preserve"> </w:t>
      </w:r>
      <w:r w:rsidR="000100F1" w:rsidRPr="005B76F4">
        <w:rPr>
          <w:rFonts w:ascii="Times New Roman" w:hAnsi="Times New Roman" w:cs="Times New Roman"/>
          <w:sz w:val="24"/>
          <w:szCs w:val="24"/>
        </w:rPr>
        <w:t>ustawy z dnia</w:t>
      </w:r>
      <w:r w:rsidR="00B82600">
        <w:rPr>
          <w:rFonts w:ascii="Times New Roman" w:hAnsi="Times New Roman" w:cs="Times New Roman"/>
        </w:rPr>
        <w:t xml:space="preserve"> 7 września 1991 r. o systemie oświaty (Dz. U. z 2016.1943 j.t.)</w:t>
      </w:r>
      <w:r w:rsidR="00B82600" w:rsidRPr="005B76F4">
        <w:rPr>
          <w:rFonts w:ascii="Times New Roman" w:hAnsi="Times New Roman" w:cs="Times New Roman"/>
          <w:sz w:val="24"/>
          <w:szCs w:val="24"/>
        </w:rPr>
        <w:t xml:space="preserve"> </w:t>
      </w:r>
      <w:r w:rsidR="00B82600">
        <w:rPr>
          <w:rFonts w:ascii="Times New Roman" w:hAnsi="Times New Roman" w:cs="Times New Roman"/>
          <w:sz w:val="24"/>
          <w:szCs w:val="24"/>
        </w:rPr>
        <w:t xml:space="preserve"> </w:t>
      </w:r>
      <w:r w:rsidRPr="000100F1">
        <w:rPr>
          <w:rFonts w:ascii="Times New Roman" w:hAnsi="Times New Roman" w:cs="Times New Roman"/>
          <w:sz w:val="24"/>
          <w:szCs w:val="24"/>
        </w:rPr>
        <w:t xml:space="preserve">zwanej dalej </w:t>
      </w:r>
      <w:r w:rsidR="000100F1">
        <w:rPr>
          <w:rFonts w:ascii="Times New Roman" w:hAnsi="Times New Roman" w:cs="Times New Roman"/>
          <w:sz w:val="24"/>
          <w:szCs w:val="24"/>
        </w:rPr>
        <w:t>„</w:t>
      </w:r>
      <w:r w:rsidRPr="000100F1">
        <w:rPr>
          <w:rFonts w:ascii="Times New Roman" w:hAnsi="Times New Roman" w:cs="Times New Roman"/>
          <w:sz w:val="24"/>
          <w:szCs w:val="24"/>
        </w:rPr>
        <w:t>Ustawą</w:t>
      </w:r>
      <w:r w:rsidR="000100F1">
        <w:rPr>
          <w:rFonts w:ascii="Times New Roman" w:hAnsi="Times New Roman" w:cs="Times New Roman"/>
          <w:sz w:val="24"/>
          <w:szCs w:val="24"/>
        </w:rPr>
        <w:t>”</w:t>
      </w:r>
      <w:r w:rsidRPr="000100F1">
        <w:rPr>
          <w:rFonts w:ascii="Times New Roman" w:hAnsi="Times New Roman" w:cs="Times New Roman"/>
          <w:sz w:val="24"/>
          <w:szCs w:val="24"/>
        </w:rPr>
        <w:t>,  następującej treści:</w:t>
      </w:r>
      <w:r w:rsidRPr="00A77448">
        <w:rPr>
          <w:rFonts w:ascii="Times New Roman" w:hAnsi="Times New Roman" w:cs="Times New Roman"/>
          <w:i/>
          <w:sz w:val="24"/>
          <w:szCs w:val="24"/>
        </w:rPr>
        <w:t xml:space="preserve"> </w:t>
      </w:r>
    </w:p>
    <w:p w:rsidR="007F791C" w:rsidRPr="00A77448" w:rsidRDefault="007F791C" w:rsidP="005A1FF2">
      <w:pPr>
        <w:jc w:val="center"/>
        <w:rPr>
          <w:rFonts w:ascii="Times New Roman" w:hAnsi="Times New Roman" w:cs="Times New Roman"/>
          <w:b/>
          <w:sz w:val="24"/>
          <w:szCs w:val="24"/>
        </w:rPr>
      </w:pPr>
      <w:r w:rsidRPr="00A77448">
        <w:rPr>
          <w:rFonts w:ascii="Times New Roman" w:hAnsi="Times New Roman" w:cs="Times New Roman"/>
          <w:b/>
          <w:sz w:val="24"/>
          <w:szCs w:val="24"/>
        </w:rPr>
        <w:t>§ 1.</w:t>
      </w:r>
    </w:p>
    <w:p w:rsidR="007F791C" w:rsidRPr="00A77448" w:rsidRDefault="007F791C" w:rsidP="007F791C">
      <w:pPr>
        <w:numPr>
          <w:ilvl w:val="0"/>
          <w:numId w:val="1"/>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Podstawą zawarcia niniejszej u</w:t>
      </w:r>
      <w:r w:rsidR="00847549">
        <w:rPr>
          <w:rFonts w:ascii="Times New Roman" w:hAnsi="Times New Roman" w:cs="Times New Roman"/>
          <w:sz w:val="24"/>
          <w:szCs w:val="24"/>
        </w:rPr>
        <w:t>mowy jest Uchwała Rady Gminy Gozdowo</w:t>
      </w:r>
      <w:r w:rsidR="00A653B4">
        <w:rPr>
          <w:rFonts w:ascii="Times New Roman" w:hAnsi="Times New Roman" w:cs="Times New Roman"/>
          <w:sz w:val="24"/>
          <w:szCs w:val="24"/>
        </w:rPr>
        <w:t xml:space="preserve"> Nr …. z dnia ……</w:t>
      </w:r>
      <w:r w:rsidR="00317BB4">
        <w:rPr>
          <w:rFonts w:ascii="Times New Roman" w:hAnsi="Times New Roman" w:cs="Times New Roman"/>
          <w:sz w:val="24"/>
          <w:szCs w:val="24"/>
        </w:rPr>
        <w:t>……</w:t>
      </w:r>
      <w:r w:rsidR="00A2074E">
        <w:rPr>
          <w:rFonts w:ascii="Times New Roman" w:hAnsi="Times New Roman" w:cs="Times New Roman"/>
          <w:sz w:val="24"/>
          <w:szCs w:val="24"/>
        </w:rPr>
        <w:t xml:space="preserve">……. </w:t>
      </w:r>
      <w:r w:rsidR="00A653B4">
        <w:rPr>
          <w:rFonts w:ascii="Times New Roman" w:hAnsi="Times New Roman" w:cs="Times New Roman"/>
          <w:sz w:val="24"/>
          <w:szCs w:val="24"/>
        </w:rPr>
        <w:t>2017</w:t>
      </w:r>
      <w:r w:rsidRPr="00A77448">
        <w:rPr>
          <w:rFonts w:ascii="Times New Roman" w:hAnsi="Times New Roman" w:cs="Times New Roman"/>
          <w:sz w:val="24"/>
          <w:szCs w:val="24"/>
        </w:rPr>
        <w:t xml:space="preserve"> r., pozytywn</w:t>
      </w:r>
      <w:r w:rsidR="00A653B4">
        <w:rPr>
          <w:rFonts w:ascii="Times New Roman" w:hAnsi="Times New Roman" w:cs="Times New Roman"/>
          <w:sz w:val="24"/>
          <w:szCs w:val="24"/>
        </w:rPr>
        <w:t>ie zaopiniowana przez Mazowieckieg</w:t>
      </w:r>
      <w:r w:rsidR="00317BB4">
        <w:rPr>
          <w:rFonts w:ascii="Times New Roman" w:hAnsi="Times New Roman" w:cs="Times New Roman"/>
          <w:sz w:val="24"/>
          <w:szCs w:val="24"/>
        </w:rPr>
        <w:t xml:space="preserve">o </w:t>
      </w:r>
      <w:r w:rsidR="002947D1">
        <w:rPr>
          <w:rFonts w:ascii="Times New Roman" w:hAnsi="Times New Roman" w:cs="Times New Roman"/>
          <w:sz w:val="24"/>
          <w:szCs w:val="24"/>
        </w:rPr>
        <w:t>Kuratora Oświaty – pismo nr ………. z dnia …………………………</w:t>
      </w:r>
    </w:p>
    <w:p w:rsidR="007F791C" w:rsidRPr="00A77448" w:rsidRDefault="007F791C" w:rsidP="007F791C">
      <w:pPr>
        <w:numPr>
          <w:ilvl w:val="0"/>
          <w:numId w:val="1"/>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Gmina przekazuje na zasadach określonych w niniejszej umowie prowadz</w:t>
      </w:r>
      <w:r w:rsidR="002728DB">
        <w:rPr>
          <w:rFonts w:ascii="Times New Roman" w:hAnsi="Times New Roman" w:cs="Times New Roman"/>
          <w:sz w:val="24"/>
          <w:szCs w:val="24"/>
        </w:rPr>
        <w:t>enie Szkoły Podstawowej w Ostrowach z dniem 1 sty</w:t>
      </w:r>
      <w:r w:rsidR="00A56F78">
        <w:rPr>
          <w:rFonts w:ascii="Times New Roman" w:hAnsi="Times New Roman" w:cs="Times New Roman"/>
          <w:sz w:val="24"/>
          <w:szCs w:val="24"/>
        </w:rPr>
        <w:t>cznia 2018</w:t>
      </w:r>
      <w:r w:rsidRPr="00A77448">
        <w:rPr>
          <w:rFonts w:ascii="Times New Roman" w:hAnsi="Times New Roman" w:cs="Times New Roman"/>
          <w:sz w:val="24"/>
          <w:szCs w:val="24"/>
        </w:rPr>
        <w:t xml:space="preserve"> roku, zwanej dalej „Szkołą”, Stowarzyszeniu, a Stowarzyszenie do prowadzenia Szkołę tę przejmuje.</w:t>
      </w:r>
    </w:p>
    <w:p w:rsidR="007F791C" w:rsidRPr="00A77448" w:rsidRDefault="007F791C" w:rsidP="007F791C">
      <w:pPr>
        <w:numPr>
          <w:ilvl w:val="0"/>
          <w:numId w:val="1"/>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Z dniem przekazania Szkoły Stowarzyszenie staje się organem prowadzącym Szkołę                    i odpowiada za jej działalność.</w:t>
      </w:r>
    </w:p>
    <w:p w:rsidR="007F791C" w:rsidRDefault="007F791C" w:rsidP="007F791C">
      <w:pPr>
        <w:jc w:val="both"/>
        <w:rPr>
          <w:rFonts w:ascii="Times New Roman" w:hAnsi="Times New Roman" w:cs="Times New Roman"/>
          <w:sz w:val="24"/>
          <w:szCs w:val="24"/>
        </w:rPr>
      </w:pPr>
    </w:p>
    <w:p w:rsidR="00C138A2" w:rsidRPr="00A77448" w:rsidRDefault="00C138A2" w:rsidP="007F791C">
      <w:pPr>
        <w:jc w:val="both"/>
        <w:rPr>
          <w:rFonts w:ascii="Times New Roman" w:hAnsi="Times New Roman" w:cs="Times New Roman"/>
          <w:sz w:val="24"/>
          <w:szCs w:val="24"/>
        </w:rPr>
      </w:pPr>
    </w:p>
    <w:p w:rsidR="007F791C" w:rsidRPr="00A77448" w:rsidRDefault="007F791C" w:rsidP="005A1FF2">
      <w:pPr>
        <w:jc w:val="center"/>
        <w:rPr>
          <w:rFonts w:ascii="Times New Roman" w:hAnsi="Times New Roman" w:cs="Times New Roman"/>
          <w:b/>
          <w:sz w:val="24"/>
          <w:szCs w:val="24"/>
        </w:rPr>
      </w:pPr>
      <w:r w:rsidRPr="00A77448">
        <w:rPr>
          <w:rFonts w:ascii="Times New Roman" w:hAnsi="Times New Roman" w:cs="Times New Roman"/>
          <w:b/>
          <w:sz w:val="24"/>
          <w:szCs w:val="24"/>
        </w:rPr>
        <w:t>§ 2.</w:t>
      </w:r>
    </w:p>
    <w:p w:rsidR="007F791C" w:rsidRPr="00A77448" w:rsidRDefault="007F791C" w:rsidP="007F791C">
      <w:pPr>
        <w:numPr>
          <w:ilvl w:val="0"/>
          <w:numId w:val="2"/>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Do Szkoły przejętej w trybie określonym niniejszą umową zastosowanie będą mieć odpowiednie przepisy dotyczące szkół i placówek publicznych prowadzonych przez osoby prawne niebędące jednostkami samorządu terytorialnego lub osoby fizyczne, zgodnie z  Ustawą.</w:t>
      </w:r>
    </w:p>
    <w:p w:rsidR="007F791C" w:rsidRPr="00A77448" w:rsidRDefault="007F791C" w:rsidP="007F791C">
      <w:pPr>
        <w:numPr>
          <w:ilvl w:val="0"/>
          <w:numId w:val="2"/>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 xml:space="preserve">Szkoła działa na podstawie statutu nadanego przez Stowarzyszenie, dostosowanego </w:t>
      </w:r>
      <w:r w:rsidR="003611B9">
        <w:rPr>
          <w:rFonts w:ascii="Times New Roman" w:hAnsi="Times New Roman" w:cs="Times New Roman"/>
          <w:sz w:val="24"/>
          <w:szCs w:val="24"/>
        </w:rPr>
        <w:br/>
      </w:r>
      <w:r w:rsidRPr="00A77448">
        <w:rPr>
          <w:rFonts w:ascii="Times New Roman" w:hAnsi="Times New Roman" w:cs="Times New Roman"/>
          <w:sz w:val="24"/>
          <w:szCs w:val="24"/>
        </w:rPr>
        <w:t xml:space="preserve">do jego formy </w:t>
      </w:r>
      <w:proofErr w:type="spellStart"/>
      <w:r w:rsidRPr="00A77448">
        <w:rPr>
          <w:rFonts w:ascii="Times New Roman" w:hAnsi="Times New Roman" w:cs="Times New Roman"/>
          <w:sz w:val="24"/>
          <w:szCs w:val="24"/>
        </w:rPr>
        <w:t>organizacyjno</w:t>
      </w:r>
      <w:proofErr w:type="spellEnd"/>
      <w:r w:rsidRPr="00A77448">
        <w:rPr>
          <w:rFonts w:ascii="Times New Roman" w:hAnsi="Times New Roman" w:cs="Times New Roman"/>
          <w:sz w:val="24"/>
          <w:szCs w:val="24"/>
        </w:rPr>
        <w:t xml:space="preserve"> – prawnej.</w:t>
      </w:r>
    </w:p>
    <w:p w:rsidR="007F791C" w:rsidRPr="00A77448" w:rsidRDefault="007F791C" w:rsidP="007F791C">
      <w:pPr>
        <w:numPr>
          <w:ilvl w:val="0"/>
          <w:numId w:val="2"/>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Statut Szkoły Stowarzyszeni</w:t>
      </w:r>
      <w:r w:rsidR="00891176">
        <w:rPr>
          <w:rFonts w:ascii="Times New Roman" w:hAnsi="Times New Roman" w:cs="Times New Roman"/>
          <w:sz w:val="24"/>
          <w:szCs w:val="24"/>
        </w:rPr>
        <w:t xml:space="preserve">e przekazuje Gminie i </w:t>
      </w:r>
      <w:r w:rsidRPr="00A77448">
        <w:rPr>
          <w:rFonts w:ascii="Times New Roman" w:hAnsi="Times New Roman" w:cs="Times New Roman"/>
          <w:sz w:val="24"/>
          <w:szCs w:val="24"/>
        </w:rPr>
        <w:t xml:space="preserve"> Kuratorowi Oświaty.</w:t>
      </w:r>
    </w:p>
    <w:p w:rsidR="002947D1" w:rsidRDefault="007F791C" w:rsidP="007F791C">
      <w:pPr>
        <w:numPr>
          <w:ilvl w:val="0"/>
          <w:numId w:val="2"/>
        </w:numPr>
        <w:spacing w:after="0" w:line="240" w:lineRule="auto"/>
        <w:jc w:val="both"/>
        <w:rPr>
          <w:rFonts w:ascii="Times New Roman" w:hAnsi="Times New Roman" w:cs="Times New Roman"/>
          <w:sz w:val="24"/>
          <w:szCs w:val="24"/>
        </w:rPr>
      </w:pPr>
      <w:r w:rsidRPr="002947D1">
        <w:rPr>
          <w:rFonts w:ascii="Times New Roman" w:hAnsi="Times New Roman" w:cs="Times New Roman"/>
          <w:sz w:val="24"/>
          <w:szCs w:val="24"/>
        </w:rPr>
        <w:t>Stopień organizacyjny szkoły nie ulega zmianie</w:t>
      </w:r>
      <w:r w:rsidR="002947D1" w:rsidRPr="002947D1">
        <w:rPr>
          <w:rFonts w:ascii="Times New Roman" w:hAnsi="Times New Roman" w:cs="Times New Roman"/>
          <w:sz w:val="24"/>
          <w:szCs w:val="24"/>
        </w:rPr>
        <w:t>.</w:t>
      </w:r>
      <w:r w:rsidRPr="002947D1">
        <w:rPr>
          <w:rFonts w:ascii="Times New Roman" w:hAnsi="Times New Roman" w:cs="Times New Roman"/>
          <w:sz w:val="24"/>
          <w:szCs w:val="24"/>
        </w:rPr>
        <w:t xml:space="preserve"> </w:t>
      </w:r>
    </w:p>
    <w:p w:rsidR="00C23BA4" w:rsidRDefault="00C23BA4" w:rsidP="007F791C">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Stowarzyszenie  ma obowiązek przestrzegać przepisów dotyczących bezpieczeństwa </w:t>
      </w:r>
      <w:r w:rsidR="003611B9">
        <w:rPr>
          <w:rFonts w:ascii="Times New Roman" w:hAnsi="Times New Roman" w:cs="Times New Roman"/>
          <w:sz w:val="24"/>
          <w:szCs w:val="24"/>
        </w:rPr>
        <w:br/>
      </w:r>
      <w:r>
        <w:rPr>
          <w:rFonts w:ascii="Times New Roman" w:hAnsi="Times New Roman" w:cs="Times New Roman"/>
          <w:sz w:val="24"/>
          <w:szCs w:val="24"/>
        </w:rPr>
        <w:t>i higieny pracy uczniów i pracowników.</w:t>
      </w:r>
    </w:p>
    <w:p w:rsidR="00C23BA4" w:rsidRDefault="00C23BA4" w:rsidP="007F791C">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Stowarzyszenie zatrudnia nauczycieli posiadających odpowiednie kwalifikacje </w:t>
      </w:r>
      <w:r w:rsidR="003611B9">
        <w:rPr>
          <w:rFonts w:ascii="Times New Roman" w:hAnsi="Times New Roman" w:cs="Times New Roman"/>
          <w:sz w:val="24"/>
          <w:szCs w:val="24"/>
        </w:rPr>
        <w:br/>
      </w:r>
      <w:r>
        <w:rPr>
          <w:rFonts w:ascii="Times New Roman" w:hAnsi="Times New Roman" w:cs="Times New Roman"/>
          <w:sz w:val="24"/>
          <w:szCs w:val="24"/>
        </w:rPr>
        <w:t>i wykształcenie oraz pracowników administracji i obsługi.</w:t>
      </w:r>
    </w:p>
    <w:p w:rsidR="00C23BA4" w:rsidRDefault="00C23BA4" w:rsidP="007F791C">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stosunku d</w:t>
      </w:r>
      <w:r w:rsidR="00E565FB">
        <w:rPr>
          <w:rFonts w:ascii="Times New Roman" w:hAnsi="Times New Roman" w:cs="Times New Roman"/>
          <w:sz w:val="24"/>
          <w:szCs w:val="24"/>
        </w:rPr>
        <w:t>o nauczycieli i pracowników nie</w:t>
      </w:r>
      <w:r>
        <w:rPr>
          <w:rFonts w:ascii="Times New Roman" w:hAnsi="Times New Roman" w:cs="Times New Roman"/>
          <w:sz w:val="24"/>
          <w:szCs w:val="24"/>
        </w:rPr>
        <w:t xml:space="preserve">będących nauczycielami zatrudnionych </w:t>
      </w:r>
      <w:r w:rsidR="003611B9">
        <w:rPr>
          <w:rFonts w:ascii="Times New Roman" w:hAnsi="Times New Roman" w:cs="Times New Roman"/>
          <w:sz w:val="24"/>
          <w:szCs w:val="24"/>
        </w:rPr>
        <w:br/>
      </w:r>
      <w:r>
        <w:rPr>
          <w:rFonts w:ascii="Times New Roman" w:hAnsi="Times New Roman" w:cs="Times New Roman"/>
          <w:sz w:val="24"/>
          <w:szCs w:val="24"/>
        </w:rPr>
        <w:t>do prowadzenia szkoły mają zastosowanie przepisy Kodeksy Pracy w zakresie stosunku pracy i wynagrodzenia.</w:t>
      </w:r>
    </w:p>
    <w:p w:rsidR="00F912AD" w:rsidRDefault="00F912AD" w:rsidP="007F791C">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Stowarzyszenie jest obowiązane z dniem przejęcia szkoły, zaproponować nauczycielom na piśmie nowe warunki pracy i płacy oraz wskazać termin na złożenie oświa</w:t>
      </w:r>
      <w:r w:rsidR="00FC3D3F">
        <w:rPr>
          <w:rFonts w:ascii="Times New Roman" w:hAnsi="Times New Roman" w:cs="Times New Roman"/>
          <w:sz w:val="24"/>
          <w:szCs w:val="24"/>
        </w:rPr>
        <w:t>dczenia zgodnie z art. 5 ust. 5o</w:t>
      </w:r>
      <w:r>
        <w:rPr>
          <w:rFonts w:ascii="Times New Roman" w:hAnsi="Times New Roman" w:cs="Times New Roman"/>
          <w:sz w:val="24"/>
          <w:szCs w:val="24"/>
        </w:rPr>
        <w:t xml:space="preserve"> Ustawy.</w:t>
      </w:r>
    </w:p>
    <w:p w:rsidR="007F791C" w:rsidRPr="002947D1" w:rsidRDefault="007F791C" w:rsidP="007F791C">
      <w:pPr>
        <w:numPr>
          <w:ilvl w:val="0"/>
          <w:numId w:val="2"/>
        </w:numPr>
        <w:spacing w:after="0" w:line="240" w:lineRule="auto"/>
        <w:jc w:val="both"/>
        <w:rPr>
          <w:rFonts w:ascii="Times New Roman" w:hAnsi="Times New Roman" w:cs="Times New Roman"/>
          <w:sz w:val="24"/>
          <w:szCs w:val="24"/>
        </w:rPr>
      </w:pPr>
      <w:r w:rsidRPr="002947D1">
        <w:rPr>
          <w:rFonts w:ascii="Times New Roman" w:hAnsi="Times New Roman" w:cs="Times New Roman"/>
          <w:sz w:val="24"/>
          <w:szCs w:val="24"/>
        </w:rPr>
        <w:t xml:space="preserve">W okresie obowiązywania umowy oddział przedszkolny będzie funkcjonował na zasadach określonych </w:t>
      </w:r>
      <w:r w:rsidR="00FC3D3F">
        <w:rPr>
          <w:rFonts w:ascii="Times New Roman" w:hAnsi="Times New Roman" w:cs="Times New Roman"/>
          <w:sz w:val="24"/>
          <w:szCs w:val="24"/>
        </w:rPr>
        <w:t>w art. 6</w:t>
      </w:r>
      <w:r w:rsidRPr="002947D1">
        <w:rPr>
          <w:rFonts w:ascii="Times New Roman" w:hAnsi="Times New Roman" w:cs="Times New Roman"/>
          <w:sz w:val="24"/>
          <w:szCs w:val="24"/>
        </w:rPr>
        <w:t xml:space="preserve"> Ustawy oraz przepisach wykonawczych wydanych na jej podstawie.</w:t>
      </w:r>
    </w:p>
    <w:p w:rsidR="007F791C" w:rsidRPr="00A77448" w:rsidRDefault="007F791C" w:rsidP="007F791C">
      <w:pPr>
        <w:numPr>
          <w:ilvl w:val="0"/>
          <w:numId w:val="2"/>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 xml:space="preserve">W okresie obowiązywania umowy szkoła będzie funkcjonowała </w:t>
      </w:r>
      <w:r w:rsidR="00C66516">
        <w:rPr>
          <w:rFonts w:ascii="Times New Roman" w:hAnsi="Times New Roman" w:cs="Times New Roman"/>
          <w:sz w:val="24"/>
          <w:szCs w:val="24"/>
        </w:rPr>
        <w:t>na</w:t>
      </w:r>
      <w:r w:rsidR="00FC3D3F">
        <w:rPr>
          <w:rFonts w:ascii="Times New Roman" w:hAnsi="Times New Roman" w:cs="Times New Roman"/>
          <w:sz w:val="24"/>
          <w:szCs w:val="24"/>
        </w:rPr>
        <w:t xml:space="preserve"> zasadach określonych w art. 7</w:t>
      </w:r>
      <w:r w:rsidRPr="00A77448">
        <w:rPr>
          <w:rFonts w:ascii="Times New Roman" w:hAnsi="Times New Roman" w:cs="Times New Roman"/>
          <w:sz w:val="24"/>
          <w:szCs w:val="24"/>
        </w:rPr>
        <w:t xml:space="preserve"> Ustawy oraz przepisach wykonawczych wydanych na jej podstawie.</w:t>
      </w:r>
    </w:p>
    <w:p w:rsidR="007F791C" w:rsidRPr="00A77448" w:rsidRDefault="007F791C" w:rsidP="007F791C">
      <w:pPr>
        <w:numPr>
          <w:ilvl w:val="0"/>
          <w:numId w:val="2"/>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Uczniowie Szkoły mają prawo do korzystania z pomocy materialnej w</w:t>
      </w:r>
      <w:r w:rsidR="002947D1">
        <w:rPr>
          <w:rFonts w:ascii="Times New Roman" w:hAnsi="Times New Roman" w:cs="Times New Roman"/>
          <w:sz w:val="24"/>
          <w:szCs w:val="24"/>
        </w:rPr>
        <w:t>/</w:t>
      </w:r>
      <w:r w:rsidRPr="00A77448">
        <w:rPr>
          <w:rFonts w:ascii="Times New Roman" w:hAnsi="Times New Roman" w:cs="Times New Roman"/>
          <w:sz w:val="24"/>
          <w:szCs w:val="24"/>
        </w:rPr>
        <w:t>g odrębnych przepisów.</w:t>
      </w:r>
    </w:p>
    <w:p w:rsidR="007F791C" w:rsidRPr="00A77448" w:rsidRDefault="007F791C" w:rsidP="007F791C">
      <w:pPr>
        <w:numPr>
          <w:ilvl w:val="0"/>
          <w:numId w:val="2"/>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Stowarzyszenie nie może zlikwidować Szkoły.</w:t>
      </w:r>
    </w:p>
    <w:p w:rsidR="007F791C" w:rsidRPr="00A77448" w:rsidRDefault="007F791C" w:rsidP="007F791C">
      <w:pPr>
        <w:jc w:val="both"/>
        <w:rPr>
          <w:rFonts w:ascii="Times New Roman" w:hAnsi="Times New Roman" w:cs="Times New Roman"/>
          <w:sz w:val="24"/>
          <w:szCs w:val="24"/>
        </w:rPr>
      </w:pPr>
    </w:p>
    <w:p w:rsidR="007F791C" w:rsidRPr="00A77448" w:rsidRDefault="007F791C" w:rsidP="005A1FF2">
      <w:pPr>
        <w:jc w:val="center"/>
        <w:rPr>
          <w:rFonts w:ascii="Times New Roman" w:hAnsi="Times New Roman" w:cs="Times New Roman"/>
          <w:b/>
          <w:sz w:val="24"/>
          <w:szCs w:val="24"/>
        </w:rPr>
      </w:pPr>
      <w:r w:rsidRPr="00A77448">
        <w:rPr>
          <w:rFonts w:ascii="Times New Roman" w:hAnsi="Times New Roman" w:cs="Times New Roman"/>
          <w:b/>
          <w:sz w:val="24"/>
          <w:szCs w:val="24"/>
        </w:rPr>
        <w:t>§ 3.</w:t>
      </w:r>
    </w:p>
    <w:p w:rsidR="007F791C" w:rsidRPr="00A77448" w:rsidRDefault="00C66516" w:rsidP="007F791C">
      <w:pPr>
        <w:numPr>
          <w:ilvl w:val="0"/>
          <w:numId w:val="3"/>
        </w:numPr>
        <w:spacing w:after="0" w:line="240" w:lineRule="auto"/>
        <w:jc w:val="both"/>
        <w:rPr>
          <w:rFonts w:ascii="Times New Roman" w:hAnsi="Times New Roman" w:cs="Times New Roman"/>
          <w:sz w:val="24"/>
          <w:szCs w:val="24"/>
        </w:rPr>
      </w:pPr>
      <w:r w:rsidRPr="00CC4896">
        <w:rPr>
          <w:rFonts w:ascii="Times New Roman" w:hAnsi="Times New Roman" w:cs="Times New Roman"/>
          <w:sz w:val="24"/>
          <w:szCs w:val="24"/>
        </w:rPr>
        <w:t xml:space="preserve">Przekazana szkoła </w:t>
      </w:r>
      <w:r w:rsidR="00CC4896">
        <w:rPr>
          <w:rFonts w:ascii="Times New Roman" w:hAnsi="Times New Roman" w:cs="Times New Roman"/>
          <w:sz w:val="24"/>
          <w:szCs w:val="24"/>
        </w:rPr>
        <w:t>posiada ustalony obwód, na podstawie odrębnej Uchwały Rady Gminy Gozdowo</w:t>
      </w:r>
      <w:r w:rsidR="007F791C" w:rsidRPr="00A56F78">
        <w:rPr>
          <w:rFonts w:ascii="Times New Roman" w:hAnsi="Times New Roman" w:cs="Times New Roman"/>
          <w:i/>
          <w:sz w:val="24"/>
          <w:szCs w:val="24"/>
        </w:rPr>
        <w:t>.</w:t>
      </w:r>
    </w:p>
    <w:p w:rsidR="007F791C" w:rsidRPr="00A77448" w:rsidRDefault="007F791C" w:rsidP="007F791C">
      <w:pPr>
        <w:numPr>
          <w:ilvl w:val="0"/>
          <w:numId w:val="3"/>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Rekrutacja do oddziału przedszkolnego oraz do szkoły odbywa się na zasadach powszechnej dostępności.</w:t>
      </w:r>
    </w:p>
    <w:p w:rsidR="007F791C" w:rsidRPr="00A77448" w:rsidRDefault="007F791C" w:rsidP="007F791C">
      <w:pPr>
        <w:numPr>
          <w:ilvl w:val="0"/>
          <w:numId w:val="3"/>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 xml:space="preserve">Wzrost </w:t>
      </w:r>
      <w:r w:rsidRPr="00AD38B6">
        <w:rPr>
          <w:rFonts w:ascii="Times New Roman" w:hAnsi="Times New Roman" w:cs="Times New Roman"/>
          <w:sz w:val="24"/>
          <w:szCs w:val="24"/>
        </w:rPr>
        <w:t>licz</w:t>
      </w:r>
      <w:r w:rsidR="00AD38B6">
        <w:rPr>
          <w:rFonts w:ascii="Times New Roman" w:hAnsi="Times New Roman" w:cs="Times New Roman"/>
          <w:sz w:val="24"/>
          <w:szCs w:val="24"/>
        </w:rPr>
        <w:t>b</w:t>
      </w:r>
      <w:r w:rsidR="00647548">
        <w:rPr>
          <w:rFonts w:ascii="Times New Roman" w:hAnsi="Times New Roman" w:cs="Times New Roman"/>
          <w:sz w:val="24"/>
          <w:szCs w:val="24"/>
        </w:rPr>
        <w:t xml:space="preserve">y uczniów po </w:t>
      </w:r>
      <w:r w:rsidR="00AD38B6">
        <w:rPr>
          <w:rFonts w:ascii="Times New Roman" w:hAnsi="Times New Roman" w:cs="Times New Roman"/>
          <w:sz w:val="24"/>
          <w:szCs w:val="24"/>
        </w:rPr>
        <w:t xml:space="preserve"> przekazaniu </w:t>
      </w:r>
      <w:r w:rsidR="00647548">
        <w:rPr>
          <w:rFonts w:ascii="Times New Roman" w:hAnsi="Times New Roman" w:cs="Times New Roman"/>
          <w:sz w:val="24"/>
          <w:szCs w:val="24"/>
        </w:rPr>
        <w:t>szkoły S</w:t>
      </w:r>
      <w:r w:rsidR="00AD38B6">
        <w:rPr>
          <w:rFonts w:ascii="Times New Roman" w:hAnsi="Times New Roman" w:cs="Times New Roman"/>
          <w:sz w:val="24"/>
          <w:szCs w:val="24"/>
        </w:rPr>
        <w:t xml:space="preserve">towarzyszeniu </w:t>
      </w:r>
      <w:r w:rsidRPr="00AD38B6">
        <w:rPr>
          <w:rFonts w:ascii="Times New Roman" w:hAnsi="Times New Roman" w:cs="Times New Roman"/>
          <w:sz w:val="24"/>
          <w:szCs w:val="24"/>
        </w:rPr>
        <w:t xml:space="preserve"> powyżej 70 uczniów nie powoduje przejęcia Szkoły przez Gminę</w:t>
      </w:r>
      <w:r w:rsidRPr="00A77448">
        <w:rPr>
          <w:rFonts w:ascii="Times New Roman" w:hAnsi="Times New Roman" w:cs="Times New Roman"/>
          <w:sz w:val="24"/>
          <w:szCs w:val="24"/>
        </w:rPr>
        <w:t>.</w:t>
      </w:r>
    </w:p>
    <w:p w:rsidR="007F791C" w:rsidRPr="00A77448" w:rsidRDefault="007F791C" w:rsidP="007F791C">
      <w:pPr>
        <w:jc w:val="both"/>
        <w:rPr>
          <w:rFonts w:ascii="Times New Roman" w:hAnsi="Times New Roman" w:cs="Times New Roman"/>
          <w:sz w:val="24"/>
          <w:szCs w:val="24"/>
        </w:rPr>
      </w:pPr>
    </w:p>
    <w:p w:rsidR="007F791C" w:rsidRPr="00A77448" w:rsidRDefault="007F791C" w:rsidP="005A1FF2">
      <w:pPr>
        <w:jc w:val="center"/>
        <w:rPr>
          <w:rFonts w:ascii="Times New Roman" w:hAnsi="Times New Roman" w:cs="Times New Roman"/>
          <w:b/>
          <w:sz w:val="24"/>
          <w:szCs w:val="24"/>
        </w:rPr>
      </w:pPr>
      <w:r w:rsidRPr="00A77448">
        <w:rPr>
          <w:rFonts w:ascii="Times New Roman" w:hAnsi="Times New Roman" w:cs="Times New Roman"/>
          <w:b/>
          <w:sz w:val="24"/>
          <w:szCs w:val="24"/>
        </w:rPr>
        <w:t>§ 4.</w:t>
      </w:r>
    </w:p>
    <w:p w:rsidR="007F791C" w:rsidRPr="00A77448" w:rsidRDefault="007F791C" w:rsidP="007F791C">
      <w:pPr>
        <w:numPr>
          <w:ilvl w:val="0"/>
          <w:numId w:val="4"/>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Stowarzyszenie zapewnia obsługę finansową, administracyjną i organizacyjną Szkoły.</w:t>
      </w:r>
    </w:p>
    <w:p w:rsidR="007F791C" w:rsidRPr="00A77448" w:rsidRDefault="007F791C" w:rsidP="007F791C">
      <w:pPr>
        <w:numPr>
          <w:ilvl w:val="0"/>
          <w:numId w:val="4"/>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Stowarzyszenie w celu realizacji niniejszej umowy będzie korzystać z budynku szkolnego z salą gimnastyczną, terenu przyszkolnego obejmującego boisko sportowe i plac zabaw oraz terenu zielonego otaczającego szkołę. Szczegółowe warunki korzystania</w:t>
      </w:r>
      <w:r w:rsidR="00F40333">
        <w:rPr>
          <w:rFonts w:ascii="Times New Roman" w:hAnsi="Times New Roman" w:cs="Times New Roman"/>
          <w:sz w:val="24"/>
          <w:szCs w:val="24"/>
        </w:rPr>
        <w:t xml:space="preserve"> obowiązków i odpowiedzialności, </w:t>
      </w:r>
      <w:r w:rsidRPr="00A77448">
        <w:rPr>
          <w:rFonts w:ascii="Times New Roman" w:hAnsi="Times New Roman" w:cs="Times New Roman"/>
          <w:sz w:val="24"/>
          <w:szCs w:val="24"/>
        </w:rPr>
        <w:t xml:space="preserve"> określi odrębnie zawarta przez Strony </w:t>
      </w:r>
      <w:r w:rsidRPr="00D67B85">
        <w:rPr>
          <w:rFonts w:ascii="Times New Roman" w:hAnsi="Times New Roman" w:cs="Times New Roman"/>
          <w:b/>
          <w:sz w:val="24"/>
          <w:szCs w:val="24"/>
        </w:rPr>
        <w:t>umowa użyczenia gruntu i budynku szkolnego</w:t>
      </w:r>
      <w:r w:rsidRPr="00A77448">
        <w:rPr>
          <w:rFonts w:ascii="Times New Roman" w:hAnsi="Times New Roman" w:cs="Times New Roman"/>
          <w:sz w:val="24"/>
          <w:szCs w:val="24"/>
        </w:rPr>
        <w:t>.</w:t>
      </w:r>
    </w:p>
    <w:p w:rsidR="007F791C" w:rsidRPr="00A77448" w:rsidRDefault="007F791C" w:rsidP="007F791C">
      <w:pPr>
        <w:numPr>
          <w:ilvl w:val="0"/>
          <w:numId w:val="4"/>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Gmina użycza Stowarzyszeniu sprzęt szkolny, wyposażenie szkoły, środki dydaktyczne oraz inny sprzęt będący na wyposażeniu Szkoły, zgodnie ze spisem z natury, sporządzonym wg stanu na dzień przekazania Szkoły i podpisanym przez obie Strony.</w:t>
      </w:r>
    </w:p>
    <w:p w:rsidR="007F791C" w:rsidRPr="00A77448" w:rsidRDefault="007F791C" w:rsidP="007F791C">
      <w:pPr>
        <w:numPr>
          <w:ilvl w:val="0"/>
          <w:numId w:val="4"/>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Stowarzyszenie odpowiada za właściwe korzystanie z przekazanych obiektów, o których mowa w ust. 2 oraz odpowiada za wszelkie powierzone mienie oraz ponosi odpowiedzialność materialną za jego stan.</w:t>
      </w:r>
    </w:p>
    <w:p w:rsidR="007F791C" w:rsidRPr="00A77448" w:rsidRDefault="007F791C" w:rsidP="007F791C">
      <w:pPr>
        <w:numPr>
          <w:ilvl w:val="0"/>
          <w:numId w:val="4"/>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Wszelkie naprawy i remonty obiektów, o których mowa w ust. 2, Stowarzyszenie dokonuje we własnym zakresie i pokrywa ze środków własnych pozyskiwanych zgodnie ze statutem Stowarzyszenia oraz ze środków z uzyskanej na ten cel dotacji.</w:t>
      </w:r>
    </w:p>
    <w:p w:rsidR="007F791C" w:rsidRPr="00A77448" w:rsidRDefault="007F791C" w:rsidP="007F791C">
      <w:pPr>
        <w:numPr>
          <w:ilvl w:val="0"/>
          <w:numId w:val="4"/>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lastRenderedPageBreak/>
        <w:t>Stowarzyszenie może starać się o uzyskanie dodatkowych środków z budżetu Gmi</w:t>
      </w:r>
      <w:r w:rsidR="00897D2B">
        <w:rPr>
          <w:rFonts w:ascii="Times New Roman" w:hAnsi="Times New Roman" w:cs="Times New Roman"/>
          <w:sz w:val="24"/>
          <w:szCs w:val="24"/>
        </w:rPr>
        <w:t xml:space="preserve">ny </w:t>
      </w:r>
      <w:r w:rsidR="003611B9">
        <w:rPr>
          <w:rFonts w:ascii="Times New Roman" w:hAnsi="Times New Roman" w:cs="Times New Roman"/>
          <w:sz w:val="24"/>
          <w:szCs w:val="24"/>
        </w:rPr>
        <w:br/>
      </w:r>
      <w:r w:rsidR="00897D2B">
        <w:rPr>
          <w:rFonts w:ascii="Times New Roman" w:hAnsi="Times New Roman" w:cs="Times New Roman"/>
          <w:sz w:val="24"/>
          <w:szCs w:val="24"/>
        </w:rPr>
        <w:t>na uzasadnione  wydatki inwestycyjne</w:t>
      </w:r>
      <w:r w:rsidRPr="00A77448">
        <w:rPr>
          <w:rFonts w:ascii="Times New Roman" w:hAnsi="Times New Roman" w:cs="Times New Roman"/>
          <w:sz w:val="24"/>
          <w:szCs w:val="24"/>
        </w:rPr>
        <w:t>, związane z prowadzeniem Szkoły.</w:t>
      </w:r>
    </w:p>
    <w:p w:rsidR="007F791C" w:rsidRPr="00A77448" w:rsidRDefault="007F791C" w:rsidP="007F791C">
      <w:pPr>
        <w:numPr>
          <w:ilvl w:val="0"/>
          <w:numId w:val="4"/>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 xml:space="preserve">Wszelkie użyczone Stowarzyszeniu mienie, powierzone mu w celu prowadzenia przez niego Szkoły, stanowi własność Gminy. </w:t>
      </w:r>
    </w:p>
    <w:p w:rsidR="007F791C" w:rsidRPr="00A77448" w:rsidRDefault="007F791C" w:rsidP="007F791C">
      <w:pPr>
        <w:jc w:val="both"/>
        <w:rPr>
          <w:rFonts w:ascii="Times New Roman" w:hAnsi="Times New Roman" w:cs="Times New Roman"/>
          <w:sz w:val="24"/>
          <w:szCs w:val="24"/>
        </w:rPr>
      </w:pPr>
    </w:p>
    <w:p w:rsidR="007F791C" w:rsidRPr="00A77448" w:rsidRDefault="007F791C" w:rsidP="005A1FF2">
      <w:pPr>
        <w:jc w:val="center"/>
        <w:rPr>
          <w:rFonts w:ascii="Times New Roman" w:hAnsi="Times New Roman" w:cs="Times New Roman"/>
          <w:b/>
          <w:sz w:val="24"/>
          <w:szCs w:val="24"/>
        </w:rPr>
      </w:pPr>
      <w:r w:rsidRPr="00A77448">
        <w:rPr>
          <w:rFonts w:ascii="Times New Roman" w:hAnsi="Times New Roman" w:cs="Times New Roman"/>
          <w:b/>
          <w:sz w:val="24"/>
          <w:szCs w:val="24"/>
        </w:rPr>
        <w:t>§ 5.</w:t>
      </w:r>
    </w:p>
    <w:p w:rsidR="007F791C" w:rsidRPr="00383DCA" w:rsidRDefault="007F791C" w:rsidP="007F791C">
      <w:pPr>
        <w:numPr>
          <w:ilvl w:val="0"/>
          <w:numId w:val="5"/>
        </w:numPr>
        <w:spacing w:after="0" w:line="240" w:lineRule="auto"/>
        <w:jc w:val="both"/>
        <w:rPr>
          <w:rFonts w:ascii="Times New Roman" w:hAnsi="Times New Roman" w:cs="Times New Roman"/>
          <w:sz w:val="24"/>
          <w:szCs w:val="24"/>
        </w:rPr>
      </w:pPr>
      <w:r w:rsidRPr="00383DCA">
        <w:rPr>
          <w:rFonts w:ascii="Times New Roman" w:hAnsi="Times New Roman" w:cs="Times New Roman"/>
          <w:sz w:val="24"/>
          <w:szCs w:val="24"/>
        </w:rPr>
        <w:t>Szkoła przekazana Stowarzyszeniu w trybie niniejszej umowy otrzymuje dotacje                           z budżetu Gminy</w:t>
      </w:r>
      <w:r w:rsidR="00116FD6">
        <w:rPr>
          <w:rFonts w:ascii="Times New Roman" w:hAnsi="Times New Roman" w:cs="Times New Roman"/>
          <w:sz w:val="24"/>
          <w:szCs w:val="24"/>
        </w:rPr>
        <w:t>:</w:t>
      </w:r>
    </w:p>
    <w:p w:rsidR="00116FD6" w:rsidRDefault="00116FD6" w:rsidP="00116FD6">
      <w:pPr>
        <w:spacing w:after="0" w:line="240" w:lineRule="auto"/>
        <w:ind w:left="340"/>
        <w:jc w:val="both"/>
        <w:rPr>
          <w:rFonts w:ascii="Times New Roman" w:hAnsi="Times New Roman" w:cs="Times New Roman"/>
          <w:sz w:val="24"/>
          <w:szCs w:val="24"/>
        </w:rPr>
      </w:pPr>
      <w:r>
        <w:rPr>
          <w:rFonts w:ascii="Times New Roman" w:hAnsi="Times New Roman" w:cs="Times New Roman"/>
          <w:sz w:val="24"/>
          <w:szCs w:val="24"/>
        </w:rPr>
        <w:t>1)</w:t>
      </w:r>
      <w:r w:rsidRPr="00116FD6">
        <w:rPr>
          <w:rFonts w:ascii="Times New Roman" w:hAnsi="Times New Roman" w:cs="Times New Roman"/>
          <w:sz w:val="24"/>
          <w:szCs w:val="24"/>
        </w:rPr>
        <w:t xml:space="preserve"> dotację na każdego </w:t>
      </w:r>
      <w:r w:rsidR="007F791C" w:rsidRPr="00116FD6">
        <w:rPr>
          <w:rFonts w:ascii="Times New Roman" w:hAnsi="Times New Roman" w:cs="Times New Roman"/>
          <w:sz w:val="24"/>
          <w:szCs w:val="24"/>
        </w:rPr>
        <w:t xml:space="preserve">ucznia </w:t>
      </w:r>
      <w:r w:rsidRPr="00116FD6">
        <w:rPr>
          <w:rFonts w:ascii="Times New Roman" w:hAnsi="Times New Roman" w:cs="Times New Roman"/>
          <w:sz w:val="24"/>
          <w:szCs w:val="24"/>
        </w:rPr>
        <w:t>w wysokości równej podstawowej kwocie dotacji dla szkół danego typu i rodzaju</w:t>
      </w:r>
      <w:r w:rsidR="007F791C" w:rsidRPr="00116FD6">
        <w:rPr>
          <w:rFonts w:ascii="Times New Roman" w:hAnsi="Times New Roman" w:cs="Times New Roman"/>
          <w:sz w:val="24"/>
          <w:szCs w:val="24"/>
        </w:rPr>
        <w:t>,</w:t>
      </w:r>
      <w:r w:rsidRPr="00116FD6">
        <w:rPr>
          <w:rFonts w:ascii="Times New Roman" w:hAnsi="Times New Roman" w:cs="Times New Roman"/>
          <w:sz w:val="24"/>
          <w:szCs w:val="24"/>
        </w:rPr>
        <w:t xml:space="preserve"> nie niższej jednak niż kwota przewidziana na takiego ucznia </w:t>
      </w:r>
      <w:r w:rsidR="003611B9">
        <w:rPr>
          <w:rFonts w:ascii="Times New Roman" w:hAnsi="Times New Roman" w:cs="Times New Roman"/>
          <w:sz w:val="24"/>
          <w:szCs w:val="24"/>
        </w:rPr>
        <w:br/>
      </w:r>
      <w:r w:rsidRPr="00116FD6">
        <w:rPr>
          <w:rFonts w:ascii="Times New Roman" w:hAnsi="Times New Roman" w:cs="Times New Roman"/>
          <w:sz w:val="24"/>
          <w:szCs w:val="24"/>
        </w:rPr>
        <w:t>w części oświatowej subwencji ogólnej.</w:t>
      </w:r>
      <w:r w:rsidR="007F791C" w:rsidRPr="00116FD6">
        <w:rPr>
          <w:rFonts w:ascii="Times New Roman" w:hAnsi="Times New Roman" w:cs="Times New Roman"/>
          <w:sz w:val="24"/>
          <w:szCs w:val="24"/>
        </w:rPr>
        <w:t xml:space="preserve"> </w:t>
      </w:r>
    </w:p>
    <w:p w:rsidR="00116FD6" w:rsidRDefault="00116FD6" w:rsidP="00116FD6">
      <w:pPr>
        <w:spacing w:after="0" w:line="24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2)  dotację na każdego ucznia  oddziału przedszkolnego zorganizowanego w szkole podstawowej  w wysokości równej podstawowej kwocie dotacji dla szkół podstawowych, w których zorganizowano oddział przedszkolny, z tym że na ucznia niepełnosprawnego </w:t>
      </w:r>
      <w:r w:rsidR="003611B9">
        <w:rPr>
          <w:rFonts w:ascii="Times New Roman" w:hAnsi="Times New Roman" w:cs="Times New Roman"/>
          <w:sz w:val="24"/>
          <w:szCs w:val="24"/>
        </w:rPr>
        <w:br/>
      </w:r>
      <w:r>
        <w:rPr>
          <w:rFonts w:ascii="Times New Roman" w:hAnsi="Times New Roman" w:cs="Times New Roman"/>
          <w:sz w:val="24"/>
          <w:szCs w:val="24"/>
        </w:rPr>
        <w:t>w wysokości nie niższej niż kwota  przewidzian</w:t>
      </w:r>
      <w:r w:rsidR="00EE52A3">
        <w:rPr>
          <w:rFonts w:ascii="Times New Roman" w:hAnsi="Times New Roman" w:cs="Times New Roman"/>
          <w:sz w:val="24"/>
          <w:szCs w:val="24"/>
        </w:rPr>
        <w:t>a</w:t>
      </w:r>
      <w:r>
        <w:rPr>
          <w:rFonts w:ascii="Times New Roman" w:hAnsi="Times New Roman" w:cs="Times New Roman"/>
          <w:sz w:val="24"/>
          <w:szCs w:val="24"/>
        </w:rPr>
        <w:t xml:space="preserve"> na takiego ucznia</w:t>
      </w:r>
      <w:r w:rsidR="00EE52A3">
        <w:rPr>
          <w:rFonts w:ascii="Times New Roman" w:hAnsi="Times New Roman" w:cs="Times New Roman"/>
          <w:sz w:val="24"/>
          <w:szCs w:val="24"/>
        </w:rPr>
        <w:t xml:space="preserve"> niepełnosprawnego oddziału przedszkolnego w szkole podstawowej w części oświatowej subwencji ogólnej dla gminy.</w:t>
      </w:r>
    </w:p>
    <w:p w:rsidR="007F791C" w:rsidRPr="00116FD6" w:rsidRDefault="007F791C" w:rsidP="007F791C">
      <w:pPr>
        <w:numPr>
          <w:ilvl w:val="0"/>
          <w:numId w:val="5"/>
        </w:numPr>
        <w:spacing w:after="0" w:line="240" w:lineRule="auto"/>
        <w:jc w:val="both"/>
        <w:rPr>
          <w:rFonts w:ascii="Times New Roman" w:hAnsi="Times New Roman" w:cs="Times New Roman"/>
          <w:sz w:val="24"/>
          <w:szCs w:val="24"/>
        </w:rPr>
      </w:pPr>
      <w:r w:rsidRPr="00116FD6">
        <w:rPr>
          <w:rFonts w:ascii="Times New Roman" w:hAnsi="Times New Roman" w:cs="Times New Roman"/>
          <w:sz w:val="24"/>
          <w:szCs w:val="24"/>
        </w:rPr>
        <w:t xml:space="preserve">Dotacje, o których mowa w ust. 1, będą przekazywane w 12 częściach, w terminie </w:t>
      </w:r>
      <w:r w:rsidR="003611B9">
        <w:rPr>
          <w:rFonts w:ascii="Times New Roman" w:hAnsi="Times New Roman" w:cs="Times New Roman"/>
          <w:sz w:val="24"/>
          <w:szCs w:val="24"/>
        </w:rPr>
        <w:br/>
      </w:r>
      <w:r w:rsidRPr="00116FD6">
        <w:rPr>
          <w:rFonts w:ascii="Times New Roman" w:hAnsi="Times New Roman" w:cs="Times New Roman"/>
          <w:sz w:val="24"/>
          <w:szCs w:val="24"/>
        </w:rPr>
        <w:t xml:space="preserve">do ostatniego dnia każdego miesiąca </w:t>
      </w:r>
      <w:r w:rsidR="00ED6836">
        <w:rPr>
          <w:rFonts w:ascii="Times New Roman" w:hAnsi="Times New Roman" w:cs="Times New Roman"/>
          <w:sz w:val="24"/>
          <w:szCs w:val="24"/>
        </w:rPr>
        <w:t xml:space="preserve">z tym że na miesiąc grudzień do 15 grudnia każdego roku, </w:t>
      </w:r>
      <w:r w:rsidRPr="00116FD6">
        <w:rPr>
          <w:rFonts w:ascii="Times New Roman" w:hAnsi="Times New Roman" w:cs="Times New Roman"/>
          <w:sz w:val="24"/>
          <w:szCs w:val="24"/>
        </w:rPr>
        <w:t>na wyodrębniony rachunek bankowy Szkoły.</w:t>
      </w:r>
    </w:p>
    <w:p w:rsidR="007F791C" w:rsidRPr="00383DCA" w:rsidRDefault="007F791C" w:rsidP="007F791C">
      <w:pPr>
        <w:numPr>
          <w:ilvl w:val="0"/>
          <w:numId w:val="5"/>
        </w:numPr>
        <w:spacing w:after="0" w:line="240" w:lineRule="auto"/>
        <w:jc w:val="both"/>
        <w:rPr>
          <w:rFonts w:ascii="Times New Roman" w:hAnsi="Times New Roman" w:cs="Times New Roman"/>
          <w:sz w:val="24"/>
          <w:szCs w:val="24"/>
        </w:rPr>
      </w:pPr>
      <w:r w:rsidRPr="00383DCA">
        <w:rPr>
          <w:rFonts w:ascii="Times New Roman" w:hAnsi="Times New Roman" w:cs="Times New Roman"/>
          <w:sz w:val="24"/>
          <w:szCs w:val="24"/>
        </w:rPr>
        <w:t>Na rachunek</w:t>
      </w:r>
      <w:r w:rsidR="00C04727">
        <w:rPr>
          <w:rFonts w:ascii="Times New Roman" w:hAnsi="Times New Roman" w:cs="Times New Roman"/>
          <w:sz w:val="24"/>
          <w:szCs w:val="24"/>
        </w:rPr>
        <w:t xml:space="preserve"> bankowy, o którym mowa w ust.2</w:t>
      </w:r>
      <w:r w:rsidRPr="00383DCA">
        <w:rPr>
          <w:rFonts w:ascii="Times New Roman" w:hAnsi="Times New Roman" w:cs="Times New Roman"/>
          <w:sz w:val="24"/>
          <w:szCs w:val="24"/>
        </w:rPr>
        <w:t>, nie mogą wypływać inne środki pozyskane przez Stowarzyszenie.</w:t>
      </w:r>
    </w:p>
    <w:p w:rsidR="007F791C" w:rsidRPr="00383DCA" w:rsidRDefault="007F791C" w:rsidP="007F791C">
      <w:pPr>
        <w:numPr>
          <w:ilvl w:val="0"/>
          <w:numId w:val="5"/>
        </w:numPr>
        <w:spacing w:after="0" w:line="240" w:lineRule="auto"/>
        <w:jc w:val="both"/>
        <w:rPr>
          <w:rFonts w:ascii="Times New Roman" w:hAnsi="Times New Roman" w:cs="Times New Roman"/>
          <w:sz w:val="24"/>
          <w:szCs w:val="24"/>
        </w:rPr>
      </w:pPr>
      <w:r w:rsidRPr="00383DCA">
        <w:rPr>
          <w:rFonts w:ascii="Times New Roman" w:hAnsi="Times New Roman" w:cs="Times New Roman"/>
          <w:sz w:val="24"/>
          <w:szCs w:val="24"/>
        </w:rPr>
        <w:t xml:space="preserve">Dotacje, o których mowa w ust. 1, przeznaczane są na dofinansowanie realizacji zadań Szkoły w zakresie kształcenia, wychowania i opieki, w tym </w:t>
      </w:r>
      <w:r w:rsidR="009C4E4D">
        <w:rPr>
          <w:rFonts w:ascii="Times New Roman" w:hAnsi="Times New Roman" w:cs="Times New Roman"/>
          <w:sz w:val="24"/>
          <w:szCs w:val="24"/>
        </w:rPr>
        <w:t>profilaktyki społecznej oraz</w:t>
      </w:r>
      <w:r w:rsidRPr="00383DCA">
        <w:rPr>
          <w:rFonts w:ascii="Times New Roman" w:hAnsi="Times New Roman" w:cs="Times New Roman"/>
          <w:sz w:val="24"/>
          <w:szCs w:val="24"/>
        </w:rPr>
        <w:t xml:space="preserve"> na pokrycie wydatków bieżących Szkoły.</w:t>
      </w:r>
    </w:p>
    <w:p w:rsidR="007F791C" w:rsidRPr="00383DCA" w:rsidRDefault="007F791C" w:rsidP="007F791C">
      <w:pPr>
        <w:numPr>
          <w:ilvl w:val="0"/>
          <w:numId w:val="5"/>
        </w:numPr>
        <w:spacing w:after="0" w:line="240" w:lineRule="auto"/>
        <w:jc w:val="both"/>
        <w:rPr>
          <w:rFonts w:ascii="Times New Roman" w:hAnsi="Times New Roman" w:cs="Times New Roman"/>
          <w:sz w:val="24"/>
          <w:szCs w:val="24"/>
        </w:rPr>
      </w:pPr>
      <w:r w:rsidRPr="00383DCA">
        <w:rPr>
          <w:rFonts w:ascii="Times New Roman" w:hAnsi="Times New Roman" w:cs="Times New Roman"/>
          <w:sz w:val="24"/>
          <w:szCs w:val="24"/>
        </w:rPr>
        <w:t xml:space="preserve">Stowarzyszenie jest zobowiązane do wydatkowania dotacji zgodnie z jej przeznaczeniem </w:t>
      </w:r>
      <w:r w:rsidR="003611B9">
        <w:rPr>
          <w:rFonts w:ascii="Times New Roman" w:hAnsi="Times New Roman" w:cs="Times New Roman"/>
          <w:sz w:val="24"/>
          <w:szCs w:val="24"/>
        </w:rPr>
        <w:br/>
      </w:r>
      <w:r w:rsidRPr="00383DCA">
        <w:rPr>
          <w:rFonts w:ascii="Times New Roman" w:hAnsi="Times New Roman" w:cs="Times New Roman"/>
          <w:sz w:val="24"/>
          <w:szCs w:val="24"/>
        </w:rPr>
        <w:t>i rozliczania jej z Gminą.</w:t>
      </w:r>
    </w:p>
    <w:p w:rsidR="007F791C" w:rsidRPr="00383DCA" w:rsidRDefault="007F791C" w:rsidP="007F791C">
      <w:pPr>
        <w:numPr>
          <w:ilvl w:val="0"/>
          <w:numId w:val="5"/>
        </w:numPr>
        <w:spacing w:after="0" w:line="240" w:lineRule="auto"/>
        <w:jc w:val="both"/>
        <w:rPr>
          <w:rFonts w:ascii="Times New Roman" w:hAnsi="Times New Roman" w:cs="Times New Roman"/>
          <w:sz w:val="24"/>
          <w:szCs w:val="24"/>
        </w:rPr>
      </w:pPr>
      <w:r w:rsidRPr="00383DCA">
        <w:rPr>
          <w:rFonts w:ascii="Times New Roman" w:hAnsi="Times New Roman" w:cs="Times New Roman"/>
          <w:sz w:val="24"/>
          <w:szCs w:val="24"/>
        </w:rPr>
        <w:t>Dotacja niewykorzystana podlega zwrotowi na rachunek bankowy Gminy.</w:t>
      </w:r>
    </w:p>
    <w:p w:rsidR="007F791C" w:rsidRPr="009C4E4D" w:rsidRDefault="007F791C" w:rsidP="007F791C">
      <w:pPr>
        <w:numPr>
          <w:ilvl w:val="0"/>
          <w:numId w:val="5"/>
        </w:numPr>
        <w:spacing w:after="0" w:line="240" w:lineRule="auto"/>
        <w:jc w:val="both"/>
        <w:rPr>
          <w:rFonts w:ascii="Times New Roman" w:hAnsi="Times New Roman" w:cs="Times New Roman"/>
          <w:b/>
          <w:i/>
          <w:sz w:val="24"/>
          <w:szCs w:val="24"/>
        </w:rPr>
      </w:pPr>
      <w:r w:rsidRPr="009C4E4D">
        <w:rPr>
          <w:rFonts w:ascii="Times New Roman" w:hAnsi="Times New Roman" w:cs="Times New Roman"/>
          <w:sz w:val="24"/>
          <w:szCs w:val="24"/>
        </w:rPr>
        <w:t>Tryb i zasady udzielania i rozliczania dotacji określ</w:t>
      </w:r>
      <w:r w:rsidR="009C4E4D">
        <w:rPr>
          <w:rFonts w:ascii="Times New Roman" w:hAnsi="Times New Roman" w:cs="Times New Roman"/>
          <w:sz w:val="24"/>
          <w:szCs w:val="24"/>
        </w:rPr>
        <w:t>i Rada Gminy Gozdowo w odrębnej Uchw</w:t>
      </w:r>
      <w:r w:rsidR="00C04727">
        <w:rPr>
          <w:rFonts w:ascii="Times New Roman" w:hAnsi="Times New Roman" w:cs="Times New Roman"/>
          <w:sz w:val="24"/>
          <w:szCs w:val="24"/>
        </w:rPr>
        <w:t>ale.</w:t>
      </w:r>
    </w:p>
    <w:p w:rsidR="007F791C" w:rsidRPr="00A77448" w:rsidRDefault="007F791C" w:rsidP="005A1FF2">
      <w:pPr>
        <w:jc w:val="center"/>
        <w:rPr>
          <w:rFonts w:ascii="Times New Roman" w:hAnsi="Times New Roman" w:cs="Times New Roman"/>
          <w:b/>
          <w:sz w:val="24"/>
          <w:szCs w:val="24"/>
        </w:rPr>
      </w:pPr>
      <w:r w:rsidRPr="00A77448">
        <w:rPr>
          <w:rFonts w:ascii="Times New Roman" w:hAnsi="Times New Roman" w:cs="Times New Roman"/>
          <w:b/>
          <w:sz w:val="24"/>
          <w:szCs w:val="24"/>
        </w:rPr>
        <w:t>§ 6.</w:t>
      </w:r>
    </w:p>
    <w:p w:rsidR="007F791C" w:rsidRPr="00A77448" w:rsidRDefault="007F791C" w:rsidP="007F791C">
      <w:pPr>
        <w:numPr>
          <w:ilvl w:val="0"/>
          <w:numId w:val="6"/>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Stowarzyszenie przejmuje pełną dokumentację Szkoły, a w szczególności dokumentację przebiegu nauczania, według szczegółowego wykazu, zgodnie z instrukcją kancelaryjną.</w:t>
      </w:r>
    </w:p>
    <w:p w:rsidR="007F791C" w:rsidRPr="00A77448" w:rsidRDefault="007F791C" w:rsidP="007F791C">
      <w:pPr>
        <w:numPr>
          <w:ilvl w:val="0"/>
          <w:numId w:val="6"/>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Stowarzyszenie ponosi pełną odpowiedzialność prawną za właściwe prowadzenie przejętej dokumentacji szkolnej, a w szczególności za dokumentację przebiegu nauczania.</w:t>
      </w:r>
    </w:p>
    <w:p w:rsidR="007F791C" w:rsidRPr="00A77448" w:rsidRDefault="007F791C" w:rsidP="007F791C">
      <w:pPr>
        <w:jc w:val="both"/>
        <w:rPr>
          <w:rFonts w:ascii="Times New Roman" w:hAnsi="Times New Roman" w:cs="Times New Roman"/>
          <w:sz w:val="24"/>
          <w:szCs w:val="24"/>
        </w:rPr>
      </w:pPr>
    </w:p>
    <w:p w:rsidR="007F791C" w:rsidRPr="00A77448" w:rsidRDefault="007F791C" w:rsidP="005A1FF2">
      <w:pPr>
        <w:jc w:val="center"/>
        <w:rPr>
          <w:rFonts w:ascii="Times New Roman" w:hAnsi="Times New Roman" w:cs="Times New Roman"/>
          <w:b/>
          <w:sz w:val="24"/>
          <w:szCs w:val="24"/>
        </w:rPr>
      </w:pPr>
      <w:r w:rsidRPr="00A77448">
        <w:rPr>
          <w:rFonts w:ascii="Times New Roman" w:hAnsi="Times New Roman" w:cs="Times New Roman"/>
          <w:b/>
          <w:sz w:val="24"/>
          <w:szCs w:val="24"/>
        </w:rPr>
        <w:t>§ 7.</w:t>
      </w:r>
    </w:p>
    <w:p w:rsidR="007F791C" w:rsidRPr="00A77448" w:rsidRDefault="007F791C" w:rsidP="007F791C">
      <w:pPr>
        <w:numPr>
          <w:ilvl w:val="0"/>
          <w:numId w:val="7"/>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 xml:space="preserve">Gmina ma prawo kontrolowania warunków wykonywania niniejszej umowy </w:t>
      </w:r>
      <w:r w:rsidR="003611B9">
        <w:rPr>
          <w:rFonts w:ascii="Times New Roman" w:hAnsi="Times New Roman" w:cs="Times New Roman"/>
          <w:sz w:val="24"/>
          <w:szCs w:val="24"/>
        </w:rPr>
        <w:br/>
      </w:r>
      <w:r w:rsidRPr="00A77448">
        <w:rPr>
          <w:rFonts w:ascii="Times New Roman" w:hAnsi="Times New Roman" w:cs="Times New Roman"/>
          <w:sz w:val="24"/>
          <w:szCs w:val="24"/>
        </w:rPr>
        <w:t>oraz przestrzegania jej postanowień.</w:t>
      </w:r>
    </w:p>
    <w:p w:rsidR="007F791C" w:rsidRPr="00A77448" w:rsidRDefault="007F791C" w:rsidP="007F791C">
      <w:pPr>
        <w:numPr>
          <w:ilvl w:val="0"/>
          <w:numId w:val="7"/>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Kontroli dokonuje przedstawiciel Gminy wskazany</w:t>
      </w:r>
      <w:r w:rsidR="00D5618E">
        <w:rPr>
          <w:rFonts w:ascii="Times New Roman" w:hAnsi="Times New Roman" w:cs="Times New Roman"/>
          <w:sz w:val="24"/>
          <w:szCs w:val="24"/>
        </w:rPr>
        <w:t xml:space="preserve"> i upoważniony przez  Wójta</w:t>
      </w:r>
      <w:r w:rsidRPr="00A77448">
        <w:rPr>
          <w:rFonts w:ascii="Times New Roman" w:hAnsi="Times New Roman" w:cs="Times New Roman"/>
          <w:sz w:val="24"/>
          <w:szCs w:val="24"/>
        </w:rPr>
        <w:t>, który jest uprawniony w szczególności do:</w:t>
      </w:r>
    </w:p>
    <w:p w:rsidR="007F791C" w:rsidRPr="00A77448" w:rsidRDefault="007F791C" w:rsidP="007F791C">
      <w:pPr>
        <w:numPr>
          <w:ilvl w:val="0"/>
          <w:numId w:val="8"/>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 xml:space="preserve">wstępu na </w:t>
      </w:r>
      <w:r w:rsidR="00C04727">
        <w:rPr>
          <w:rFonts w:ascii="Times New Roman" w:hAnsi="Times New Roman" w:cs="Times New Roman"/>
          <w:sz w:val="24"/>
          <w:szCs w:val="24"/>
        </w:rPr>
        <w:t xml:space="preserve">teren </w:t>
      </w:r>
      <w:r w:rsidRPr="00A77448">
        <w:rPr>
          <w:rFonts w:ascii="Times New Roman" w:hAnsi="Times New Roman" w:cs="Times New Roman"/>
          <w:sz w:val="24"/>
          <w:szCs w:val="24"/>
        </w:rPr>
        <w:t>Szkoły,</w:t>
      </w:r>
    </w:p>
    <w:p w:rsidR="007F791C" w:rsidRPr="00A77448" w:rsidRDefault="007F791C" w:rsidP="007F791C">
      <w:pPr>
        <w:numPr>
          <w:ilvl w:val="0"/>
          <w:numId w:val="8"/>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wglądu do dokumentacji Szkoły,</w:t>
      </w:r>
    </w:p>
    <w:p w:rsidR="007F791C" w:rsidRPr="00A77448" w:rsidRDefault="007F791C" w:rsidP="007F791C">
      <w:pPr>
        <w:numPr>
          <w:ilvl w:val="0"/>
          <w:numId w:val="8"/>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przetwarzania danych osobowych uczniów i pracowników szkoły w zakresie niezbędnym do przeprowadzenia kontroli.</w:t>
      </w:r>
    </w:p>
    <w:p w:rsidR="007F791C" w:rsidRPr="00A77448" w:rsidRDefault="007F791C" w:rsidP="007F791C">
      <w:pPr>
        <w:numPr>
          <w:ilvl w:val="0"/>
          <w:numId w:val="7"/>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Kontrola może dotyczyć w szczególności:</w:t>
      </w:r>
    </w:p>
    <w:p w:rsidR="007F791C" w:rsidRPr="00A77448" w:rsidRDefault="007F791C" w:rsidP="007F791C">
      <w:pPr>
        <w:numPr>
          <w:ilvl w:val="1"/>
          <w:numId w:val="7"/>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dbałości o powierzone obiekty, sprzęt i środki dydaktyczne;</w:t>
      </w:r>
    </w:p>
    <w:p w:rsidR="007F791C" w:rsidRPr="00A77448" w:rsidRDefault="007F791C" w:rsidP="007F791C">
      <w:pPr>
        <w:numPr>
          <w:ilvl w:val="1"/>
          <w:numId w:val="7"/>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sprawdzenie prawidłowości wykorzy</w:t>
      </w:r>
      <w:r w:rsidR="00FA794C">
        <w:rPr>
          <w:rFonts w:ascii="Times New Roman" w:hAnsi="Times New Roman" w:cs="Times New Roman"/>
          <w:sz w:val="24"/>
          <w:szCs w:val="24"/>
        </w:rPr>
        <w:t>stania dotacji zgodnie z przeznaczeniem</w:t>
      </w:r>
      <w:r w:rsidRPr="00A77448">
        <w:rPr>
          <w:rFonts w:ascii="Times New Roman" w:hAnsi="Times New Roman" w:cs="Times New Roman"/>
          <w:sz w:val="24"/>
          <w:szCs w:val="24"/>
        </w:rPr>
        <w:t>,</w:t>
      </w:r>
    </w:p>
    <w:p w:rsidR="007F791C" w:rsidRPr="00A77448" w:rsidRDefault="007F791C" w:rsidP="007F791C">
      <w:pPr>
        <w:numPr>
          <w:ilvl w:val="1"/>
          <w:numId w:val="7"/>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sprawdzenie zgodności ze stanem faktycznym liczby uczniów wykazywanych                                                          w informacjach przekazywanych c</w:t>
      </w:r>
      <w:r w:rsidR="00D5618E">
        <w:rPr>
          <w:rFonts w:ascii="Times New Roman" w:hAnsi="Times New Roman" w:cs="Times New Roman"/>
          <w:sz w:val="24"/>
          <w:szCs w:val="24"/>
        </w:rPr>
        <w:t>omiesięcznie do Urzędu Gminy w Gozdowie</w:t>
      </w:r>
      <w:r w:rsidRPr="00A77448">
        <w:rPr>
          <w:rFonts w:ascii="Times New Roman" w:hAnsi="Times New Roman" w:cs="Times New Roman"/>
          <w:sz w:val="24"/>
          <w:szCs w:val="24"/>
        </w:rPr>
        <w:t>;</w:t>
      </w:r>
    </w:p>
    <w:p w:rsidR="007F791C" w:rsidRPr="00A77448" w:rsidRDefault="007F791C" w:rsidP="007F791C">
      <w:pPr>
        <w:numPr>
          <w:ilvl w:val="1"/>
          <w:numId w:val="7"/>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prawidłowości realizacji zadań wynikających z Ustawy.</w:t>
      </w:r>
    </w:p>
    <w:p w:rsidR="007F791C" w:rsidRPr="00A77448" w:rsidRDefault="007F791C" w:rsidP="007F791C">
      <w:pPr>
        <w:numPr>
          <w:ilvl w:val="0"/>
          <w:numId w:val="7"/>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Postępowanie kontrolne ma na celu ustalenie stanu faktycznego w zakresie objętym przedmiotem kontroli.</w:t>
      </w:r>
    </w:p>
    <w:p w:rsidR="007F791C" w:rsidRPr="00A77448" w:rsidRDefault="007F791C" w:rsidP="007F791C">
      <w:pPr>
        <w:numPr>
          <w:ilvl w:val="0"/>
          <w:numId w:val="7"/>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lastRenderedPageBreak/>
        <w:t xml:space="preserve">Z przeprowadzonej kontroli kontrolujący ma obowiązek sporządzenia protokołu, który zawiera wskazanie: celu kontroli, sposobu i formy kontroli, ustaleń z kontroli </w:t>
      </w:r>
      <w:r w:rsidR="003611B9">
        <w:rPr>
          <w:rFonts w:ascii="Times New Roman" w:hAnsi="Times New Roman" w:cs="Times New Roman"/>
          <w:sz w:val="24"/>
          <w:szCs w:val="24"/>
        </w:rPr>
        <w:br/>
      </w:r>
      <w:r w:rsidRPr="00A77448">
        <w:rPr>
          <w:rFonts w:ascii="Times New Roman" w:hAnsi="Times New Roman" w:cs="Times New Roman"/>
          <w:sz w:val="24"/>
          <w:szCs w:val="24"/>
        </w:rPr>
        <w:t xml:space="preserve">oraz wniosków i zaleceń pokontrolnych. Z protokołem zapoznawany jest Dyrektor Szkoły oraz Prezes Stowarzyszenia, którzy potwierdzają swoimi podpisami zapoznanie się                           z protokołem.                                                                                                                           </w:t>
      </w:r>
    </w:p>
    <w:p w:rsidR="007F791C" w:rsidRPr="00A77448" w:rsidRDefault="007F791C" w:rsidP="007F791C">
      <w:pPr>
        <w:numPr>
          <w:ilvl w:val="0"/>
          <w:numId w:val="7"/>
        </w:numPr>
        <w:spacing w:after="0" w:line="240" w:lineRule="auto"/>
        <w:jc w:val="both"/>
        <w:rPr>
          <w:rFonts w:ascii="Times New Roman" w:hAnsi="Times New Roman" w:cs="Times New Roman"/>
          <w:sz w:val="24"/>
          <w:szCs w:val="24"/>
        </w:rPr>
      </w:pPr>
      <w:r w:rsidRPr="00A77448">
        <w:rPr>
          <w:rStyle w:val="ustep"/>
          <w:rFonts w:ascii="Times New Roman" w:hAnsi="Times New Roman" w:cs="Times New Roman"/>
          <w:sz w:val="24"/>
          <w:szCs w:val="24"/>
        </w:rPr>
        <w:t xml:space="preserve">Wynik przeprowadzonej kontroli kontrolujący przedstawia w protokole kontroli. </w:t>
      </w:r>
    </w:p>
    <w:p w:rsidR="007F791C" w:rsidRPr="00A77448" w:rsidRDefault="007F791C" w:rsidP="007F791C">
      <w:pPr>
        <w:numPr>
          <w:ilvl w:val="0"/>
          <w:numId w:val="7"/>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Gmina ma prawo wydać Stowarzyszeniu zalecenia w przypadku stwierdzonych naruszeń ustawy o systemie oświaty oraz nieprzestrzegania warunków umowy. Niewykonanie zalecenia w wyznaczonym terminie może stanowić podstawę do przejęcia Szkoły przez Gminę. W takim przypadku stosuje się postanowienia § 9 ust. 2 i 3 umowy.</w:t>
      </w:r>
    </w:p>
    <w:p w:rsidR="007F791C" w:rsidRPr="00A77448" w:rsidRDefault="007F791C" w:rsidP="007F791C">
      <w:pPr>
        <w:numPr>
          <w:ilvl w:val="0"/>
          <w:numId w:val="7"/>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O terminie i zakresie kontroli powiadamia się organ prowa</w:t>
      </w:r>
      <w:r w:rsidR="002E2815">
        <w:rPr>
          <w:rFonts w:ascii="Times New Roman" w:hAnsi="Times New Roman" w:cs="Times New Roman"/>
          <w:sz w:val="24"/>
          <w:szCs w:val="24"/>
        </w:rPr>
        <w:t xml:space="preserve">dzący szkołę co najmniej na  </w:t>
      </w:r>
      <w:r w:rsidR="00FA794C">
        <w:rPr>
          <w:rFonts w:ascii="Times New Roman" w:hAnsi="Times New Roman" w:cs="Times New Roman"/>
          <w:sz w:val="24"/>
          <w:szCs w:val="24"/>
        </w:rPr>
        <w:t xml:space="preserve">  </w:t>
      </w:r>
      <w:r w:rsidR="002E2815">
        <w:rPr>
          <w:rFonts w:ascii="Times New Roman" w:hAnsi="Times New Roman" w:cs="Times New Roman"/>
          <w:sz w:val="24"/>
          <w:szCs w:val="24"/>
        </w:rPr>
        <w:t>7</w:t>
      </w:r>
      <w:r w:rsidRPr="00A77448">
        <w:rPr>
          <w:rFonts w:ascii="Times New Roman" w:hAnsi="Times New Roman" w:cs="Times New Roman"/>
          <w:sz w:val="24"/>
          <w:szCs w:val="24"/>
        </w:rPr>
        <w:t xml:space="preserve"> dni przed datą rozpoczęcia kontroli.</w:t>
      </w:r>
    </w:p>
    <w:p w:rsidR="007F791C" w:rsidRPr="00A77448" w:rsidRDefault="007F791C" w:rsidP="007F791C">
      <w:pPr>
        <w:jc w:val="both"/>
        <w:rPr>
          <w:rFonts w:ascii="Times New Roman" w:hAnsi="Times New Roman" w:cs="Times New Roman"/>
          <w:sz w:val="24"/>
          <w:szCs w:val="24"/>
        </w:rPr>
      </w:pPr>
    </w:p>
    <w:p w:rsidR="007F791C" w:rsidRPr="00A77448" w:rsidRDefault="007F791C" w:rsidP="005A1FF2">
      <w:pPr>
        <w:jc w:val="center"/>
        <w:rPr>
          <w:rFonts w:ascii="Times New Roman" w:hAnsi="Times New Roman" w:cs="Times New Roman"/>
          <w:b/>
          <w:sz w:val="24"/>
          <w:szCs w:val="24"/>
        </w:rPr>
      </w:pPr>
      <w:r w:rsidRPr="00A77448">
        <w:rPr>
          <w:rFonts w:ascii="Times New Roman" w:hAnsi="Times New Roman" w:cs="Times New Roman"/>
          <w:b/>
          <w:sz w:val="24"/>
          <w:szCs w:val="24"/>
        </w:rPr>
        <w:t>§ 8.</w:t>
      </w:r>
    </w:p>
    <w:p w:rsidR="007F791C" w:rsidRPr="00A77448" w:rsidRDefault="007F791C" w:rsidP="007F791C">
      <w:pPr>
        <w:numPr>
          <w:ilvl w:val="0"/>
          <w:numId w:val="9"/>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Nadzór pedagogi</w:t>
      </w:r>
      <w:r w:rsidR="00D5618E">
        <w:rPr>
          <w:rFonts w:ascii="Times New Roman" w:hAnsi="Times New Roman" w:cs="Times New Roman"/>
          <w:sz w:val="24"/>
          <w:szCs w:val="24"/>
        </w:rPr>
        <w:t>czny nad Szkołą sprawuje Mazowiecki</w:t>
      </w:r>
      <w:r w:rsidRPr="00A77448">
        <w:rPr>
          <w:rFonts w:ascii="Times New Roman" w:hAnsi="Times New Roman" w:cs="Times New Roman"/>
          <w:sz w:val="24"/>
          <w:szCs w:val="24"/>
        </w:rPr>
        <w:t xml:space="preserve"> Kurator Oświaty.</w:t>
      </w:r>
    </w:p>
    <w:p w:rsidR="007F791C" w:rsidRPr="00A77448" w:rsidRDefault="00550DBC" w:rsidP="007F791C">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Mazowiecki</w:t>
      </w:r>
      <w:r w:rsidR="007F791C" w:rsidRPr="00A77448">
        <w:rPr>
          <w:rFonts w:ascii="Times New Roman" w:hAnsi="Times New Roman" w:cs="Times New Roman"/>
          <w:sz w:val="24"/>
          <w:szCs w:val="24"/>
        </w:rPr>
        <w:t xml:space="preserve"> Kurator Oświaty w ramach sprawowanego nadzoru pedagogicznego ma prawo wydawania poleceń i zaleceń Stowarzyszeniu lub Dyrektorowi Szkoły.</w:t>
      </w:r>
    </w:p>
    <w:p w:rsidR="007F791C" w:rsidRPr="00A77448" w:rsidRDefault="007F791C" w:rsidP="007F791C">
      <w:pPr>
        <w:rPr>
          <w:rFonts w:ascii="Times New Roman" w:hAnsi="Times New Roman" w:cs="Times New Roman"/>
          <w:b/>
          <w:sz w:val="24"/>
          <w:szCs w:val="24"/>
        </w:rPr>
      </w:pPr>
    </w:p>
    <w:p w:rsidR="007F791C" w:rsidRPr="00A77448" w:rsidRDefault="007F791C" w:rsidP="005A1FF2">
      <w:pPr>
        <w:jc w:val="center"/>
        <w:rPr>
          <w:rFonts w:ascii="Times New Roman" w:hAnsi="Times New Roman" w:cs="Times New Roman"/>
          <w:b/>
          <w:sz w:val="24"/>
          <w:szCs w:val="24"/>
        </w:rPr>
      </w:pPr>
      <w:r w:rsidRPr="00A77448">
        <w:rPr>
          <w:rFonts w:ascii="Times New Roman" w:hAnsi="Times New Roman" w:cs="Times New Roman"/>
          <w:b/>
          <w:sz w:val="24"/>
          <w:szCs w:val="24"/>
        </w:rPr>
        <w:t>§ 9.</w:t>
      </w:r>
    </w:p>
    <w:p w:rsidR="007F791C" w:rsidRPr="00A77448" w:rsidRDefault="007F791C" w:rsidP="007F791C">
      <w:pPr>
        <w:numPr>
          <w:ilvl w:val="1"/>
          <w:numId w:val="9"/>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Gmina przejmuje prowadzenie Szkoły w przypadku:</w:t>
      </w:r>
    </w:p>
    <w:p w:rsidR="007F791C" w:rsidRPr="00A77448" w:rsidRDefault="007F791C" w:rsidP="007F791C">
      <w:pPr>
        <w:numPr>
          <w:ilvl w:val="2"/>
          <w:numId w:val="9"/>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stwierdzenia naruszenia przepisów Ustawy,</w:t>
      </w:r>
    </w:p>
    <w:p w:rsidR="007F791C" w:rsidRPr="00A77448" w:rsidRDefault="007F791C" w:rsidP="007F791C">
      <w:pPr>
        <w:numPr>
          <w:ilvl w:val="2"/>
          <w:numId w:val="9"/>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 xml:space="preserve">stwierdzenia naruszenia przez Stowarzyszenie warunków prowadzenia Szkoły określone w niniejszej umowie, </w:t>
      </w:r>
    </w:p>
    <w:p w:rsidR="007F791C" w:rsidRPr="00A77448" w:rsidRDefault="007F791C" w:rsidP="007F791C">
      <w:pPr>
        <w:numPr>
          <w:ilvl w:val="2"/>
          <w:numId w:val="9"/>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niewykonania polecenia wydanego przez organ nadzoru pedagogicz</w:t>
      </w:r>
      <w:r w:rsidR="007B7E2C">
        <w:rPr>
          <w:rFonts w:ascii="Times New Roman" w:hAnsi="Times New Roman" w:cs="Times New Roman"/>
          <w:sz w:val="24"/>
          <w:szCs w:val="24"/>
        </w:rPr>
        <w:t xml:space="preserve">nego w trybie </w:t>
      </w:r>
      <w:r w:rsidR="003611B9">
        <w:rPr>
          <w:rFonts w:ascii="Times New Roman" w:hAnsi="Times New Roman" w:cs="Times New Roman"/>
          <w:sz w:val="24"/>
          <w:szCs w:val="24"/>
        </w:rPr>
        <w:br/>
      </w:r>
      <w:r w:rsidR="007B7E2C">
        <w:rPr>
          <w:rFonts w:ascii="Times New Roman" w:hAnsi="Times New Roman" w:cs="Times New Roman"/>
          <w:sz w:val="24"/>
          <w:szCs w:val="24"/>
        </w:rPr>
        <w:t xml:space="preserve">art. 34 ust. 1 i 2 </w:t>
      </w:r>
      <w:r w:rsidRPr="00A77448">
        <w:rPr>
          <w:rFonts w:ascii="Times New Roman" w:hAnsi="Times New Roman" w:cs="Times New Roman"/>
          <w:sz w:val="24"/>
          <w:szCs w:val="24"/>
        </w:rPr>
        <w:t xml:space="preserve"> Ustawy.</w:t>
      </w:r>
    </w:p>
    <w:p w:rsidR="007F791C" w:rsidRPr="00A77448" w:rsidRDefault="007F791C" w:rsidP="007F791C">
      <w:pPr>
        <w:numPr>
          <w:ilvl w:val="1"/>
          <w:numId w:val="9"/>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Przejęcie Szkoły następuje w pierwszym dniu miesiąca następującego po miesiącu,                   w którym nastąpiło stwierdzenie naruszenia przez Stowarzyszenie przepisów ustawy, stwierdzenie naruszenia przez Stowarzyszenie warunków prowadzenia Szkoły określone w niniejszej umowie lub stwierdzenie niewykonania polecenia wydan</w:t>
      </w:r>
      <w:r w:rsidR="007B7E2C">
        <w:rPr>
          <w:rFonts w:ascii="Times New Roman" w:hAnsi="Times New Roman" w:cs="Times New Roman"/>
          <w:sz w:val="24"/>
          <w:szCs w:val="24"/>
        </w:rPr>
        <w:t xml:space="preserve">ego w trybie art. 34 ust 1 i 2 </w:t>
      </w:r>
      <w:r w:rsidR="00190E62">
        <w:rPr>
          <w:rFonts w:ascii="Times New Roman" w:hAnsi="Times New Roman" w:cs="Times New Roman"/>
          <w:sz w:val="24"/>
          <w:szCs w:val="24"/>
        </w:rPr>
        <w:t xml:space="preserve"> </w:t>
      </w:r>
      <w:r w:rsidRPr="00A77448">
        <w:rPr>
          <w:rFonts w:ascii="Times New Roman" w:hAnsi="Times New Roman" w:cs="Times New Roman"/>
          <w:sz w:val="24"/>
          <w:szCs w:val="24"/>
        </w:rPr>
        <w:t>Ustawy, nie później jednak niż w terminie do 3 miesięcy od daty wystąpienia okoliczności, o których mowa w ust. 1 umowy.</w:t>
      </w:r>
    </w:p>
    <w:p w:rsidR="007F791C" w:rsidRPr="00A77448" w:rsidRDefault="007F791C" w:rsidP="007F791C">
      <w:pPr>
        <w:numPr>
          <w:ilvl w:val="1"/>
          <w:numId w:val="9"/>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 xml:space="preserve">Z dniem przejęcia Szkoły przez Gminę umowa przekazania prowadzenia szkoły ulega             rozwiązaniu. </w:t>
      </w:r>
    </w:p>
    <w:p w:rsidR="007F791C" w:rsidRPr="00A77448" w:rsidRDefault="007F791C" w:rsidP="007F791C">
      <w:pPr>
        <w:jc w:val="both"/>
        <w:rPr>
          <w:rFonts w:ascii="Times New Roman" w:hAnsi="Times New Roman" w:cs="Times New Roman"/>
          <w:sz w:val="24"/>
          <w:szCs w:val="24"/>
        </w:rPr>
      </w:pPr>
    </w:p>
    <w:p w:rsidR="007F791C" w:rsidRPr="00A77448" w:rsidRDefault="007F791C" w:rsidP="005A1FF2">
      <w:pPr>
        <w:jc w:val="center"/>
        <w:rPr>
          <w:rFonts w:ascii="Times New Roman" w:hAnsi="Times New Roman" w:cs="Times New Roman"/>
          <w:b/>
          <w:sz w:val="24"/>
          <w:szCs w:val="24"/>
        </w:rPr>
      </w:pPr>
      <w:r w:rsidRPr="00A77448">
        <w:rPr>
          <w:rFonts w:ascii="Times New Roman" w:hAnsi="Times New Roman" w:cs="Times New Roman"/>
          <w:b/>
          <w:sz w:val="24"/>
          <w:szCs w:val="24"/>
        </w:rPr>
        <w:t>§ 10.</w:t>
      </w:r>
    </w:p>
    <w:p w:rsidR="007F791C" w:rsidRPr="00A77448" w:rsidRDefault="007F791C" w:rsidP="007F791C">
      <w:pPr>
        <w:jc w:val="both"/>
        <w:rPr>
          <w:rFonts w:ascii="Times New Roman" w:hAnsi="Times New Roman" w:cs="Times New Roman"/>
          <w:sz w:val="24"/>
          <w:szCs w:val="24"/>
        </w:rPr>
      </w:pPr>
      <w:r w:rsidRPr="00A77448">
        <w:rPr>
          <w:rFonts w:ascii="Times New Roman" w:hAnsi="Times New Roman" w:cs="Times New Roman"/>
          <w:sz w:val="24"/>
          <w:szCs w:val="24"/>
        </w:rPr>
        <w:t>Przejęcie prowadzenia Szkoły następuje po:</w:t>
      </w:r>
    </w:p>
    <w:p w:rsidR="007F791C" w:rsidRPr="00A77448" w:rsidRDefault="007F791C" w:rsidP="007F791C">
      <w:pPr>
        <w:numPr>
          <w:ilvl w:val="0"/>
          <w:numId w:val="10"/>
        </w:numPr>
        <w:tabs>
          <w:tab w:val="num" w:pos="360"/>
        </w:tabs>
        <w:ind w:left="360"/>
        <w:jc w:val="both"/>
        <w:rPr>
          <w:rFonts w:ascii="Times New Roman" w:hAnsi="Times New Roman" w:cs="Times New Roman"/>
          <w:sz w:val="24"/>
          <w:szCs w:val="24"/>
        </w:rPr>
      </w:pPr>
      <w:r w:rsidRPr="00A77448">
        <w:rPr>
          <w:rFonts w:ascii="Times New Roman" w:hAnsi="Times New Roman" w:cs="Times New Roman"/>
          <w:sz w:val="24"/>
          <w:szCs w:val="24"/>
        </w:rPr>
        <w:t xml:space="preserve">rozliczeniu finansów Szkoły, w tym udzielonej przez Gminę dotacji i przekazaniu dokumentacji finansowo – księgowej,                                                              </w:t>
      </w:r>
    </w:p>
    <w:p w:rsidR="007F791C" w:rsidRPr="00A77448" w:rsidRDefault="007F791C" w:rsidP="007F791C">
      <w:pPr>
        <w:numPr>
          <w:ilvl w:val="0"/>
          <w:numId w:val="10"/>
        </w:numPr>
        <w:tabs>
          <w:tab w:val="num" w:pos="360"/>
        </w:tabs>
        <w:ind w:left="360"/>
        <w:jc w:val="both"/>
        <w:rPr>
          <w:rFonts w:ascii="Times New Roman" w:hAnsi="Times New Roman" w:cs="Times New Roman"/>
          <w:sz w:val="24"/>
          <w:szCs w:val="24"/>
        </w:rPr>
      </w:pPr>
      <w:r w:rsidRPr="00A77448">
        <w:rPr>
          <w:rFonts w:ascii="Times New Roman" w:hAnsi="Times New Roman" w:cs="Times New Roman"/>
          <w:sz w:val="24"/>
          <w:szCs w:val="24"/>
        </w:rPr>
        <w:t>przekazaniu Gminie majątku szkolnego zgodnie z dokumentacją inwentaryzacyjną Szkoły,</w:t>
      </w:r>
    </w:p>
    <w:p w:rsidR="007F791C" w:rsidRPr="00A77448" w:rsidRDefault="007F791C" w:rsidP="007F791C">
      <w:pPr>
        <w:numPr>
          <w:ilvl w:val="0"/>
          <w:numId w:val="10"/>
        </w:numPr>
        <w:tabs>
          <w:tab w:val="num" w:pos="360"/>
        </w:tabs>
        <w:ind w:left="360"/>
        <w:jc w:val="both"/>
        <w:rPr>
          <w:rFonts w:ascii="Times New Roman" w:hAnsi="Times New Roman" w:cs="Times New Roman"/>
          <w:sz w:val="24"/>
          <w:szCs w:val="24"/>
        </w:rPr>
      </w:pPr>
      <w:r w:rsidRPr="00A77448">
        <w:rPr>
          <w:rFonts w:ascii="Times New Roman" w:hAnsi="Times New Roman" w:cs="Times New Roman"/>
          <w:sz w:val="24"/>
          <w:szCs w:val="24"/>
        </w:rPr>
        <w:t>przekazaniu Gminie dokumentacji szkolnej, w tym dokumentacji przebiegu nauczania,</w:t>
      </w:r>
    </w:p>
    <w:p w:rsidR="007F791C" w:rsidRPr="00117E37" w:rsidRDefault="007F791C" w:rsidP="007F791C">
      <w:pPr>
        <w:numPr>
          <w:ilvl w:val="0"/>
          <w:numId w:val="10"/>
        </w:numPr>
        <w:tabs>
          <w:tab w:val="num" w:pos="360"/>
        </w:tabs>
        <w:ind w:left="360"/>
        <w:jc w:val="both"/>
        <w:rPr>
          <w:rFonts w:ascii="Times New Roman" w:hAnsi="Times New Roman" w:cs="Times New Roman"/>
          <w:sz w:val="24"/>
          <w:szCs w:val="24"/>
        </w:rPr>
      </w:pPr>
      <w:r w:rsidRPr="00A77448">
        <w:rPr>
          <w:rFonts w:ascii="Times New Roman" w:hAnsi="Times New Roman" w:cs="Times New Roman"/>
          <w:sz w:val="24"/>
          <w:szCs w:val="24"/>
        </w:rPr>
        <w:t xml:space="preserve">sporządzeniu i podpisaniu przez strony protokołu zdawczo – odbiorczego. </w:t>
      </w:r>
    </w:p>
    <w:p w:rsidR="007F791C" w:rsidRPr="00A77448" w:rsidRDefault="007F791C" w:rsidP="005A1FF2">
      <w:pPr>
        <w:jc w:val="center"/>
        <w:rPr>
          <w:rFonts w:ascii="Times New Roman" w:hAnsi="Times New Roman" w:cs="Times New Roman"/>
          <w:b/>
          <w:sz w:val="24"/>
          <w:szCs w:val="24"/>
        </w:rPr>
      </w:pPr>
      <w:r w:rsidRPr="00A77448">
        <w:rPr>
          <w:rFonts w:ascii="Times New Roman" w:hAnsi="Times New Roman" w:cs="Times New Roman"/>
          <w:b/>
          <w:sz w:val="24"/>
          <w:szCs w:val="24"/>
        </w:rPr>
        <w:t>§ 11.</w:t>
      </w:r>
    </w:p>
    <w:p w:rsidR="007F791C" w:rsidRPr="00A77448" w:rsidRDefault="007F791C" w:rsidP="007F791C">
      <w:pPr>
        <w:numPr>
          <w:ilvl w:val="0"/>
          <w:numId w:val="11"/>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Stowarzyszenie może złożyć wniosek o przejęcie prowadzenia Szkoły przez Gminę.</w:t>
      </w:r>
    </w:p>
    <w:p w:rsidR="007F791C" w:rsidRPr="00A77448" w:rsidRDefault="007F791C" w:rsidP="007F791C">
      <w:pPr>
        <w:numPr>
          <w:ilvl w:val="0"/>
          <w:numId w:val="11"/>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Wniosek, o którym mowa w ust. 1, powinien być złożony co najmniej na 3 miesiące przed planowanym dniem przejęcia, o którym mowa w § 1 umowy lub przed początkiem każdego kolejnego roku szkolnego.</w:t>
      </w:r>
    </w:p>
    <w:p w:rsidR="007F791C" w:rsidRPr="00A77448" w:rsidRDefault="007F791C" w:rsidP="007F791C">
      <w:pPr>
        <w:numPr>
          <w:ilvl w:val="0"/>
          <w:numId w:val="11"/>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lastRenderedPageBreak/>
        <w:t>Zasady określone w § 10 umowy stosuje się odpowiednio.</w:t>
      </w:r>
    </w:p>
    <w:p w:rsidR="007F791C" w:rsidRPr="00A77448" w:rsidRDefault="007F791C" w:rsidP="007F791C">
      <w:pPr>
        <w:numPr>
          <w:ilvl w:val="0"/>
          <w:numId w:val="11"/>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Przejęcie Szkoły następuje w dniu określonym jako dzień przejęcia we wniosku, o którym mowa w ust. 2.</w:t>
      </w:r>
    </w:p>
    <w:p w:rsidR="007F791C" w:rsidRPr="00117E37" w:rsidRDefault="007F791C" w:rsidP="007F791C">
      <w:pPr>
        <w:numPr>
          <w:ilvl w:val="0"/>
          <w:numId w:val="11"/>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 xml:space="preserve">Z dniem przejęcia szkoły przez Gminę umowa przekazania prowadzenia szkoły ulega rozwiązaniu. </w:t>
      </w:r>
    </w:p>
    <w:p w:rsidR="007F791C" w:rsidRPr="00A77448" w:rsidRDefault="007F791C" w:rsidP="005A1FF2">
      <w:pPr>
        <w:jc w:val="center"/>
        <w:rPr>
          <w:rFonts w:ascii="Times New Roman" w:hAnsi="Times New Roman" w:cs="Times New Roman"/>
          <w:b/>
          <w:sz w:val="24"/>
          <w:szCs w:val="24"/>
        </w:rPr>
      </w:pPr>
      <w:r w:rsidRPr="00A77448">
        <w:rPr>
          <w:rFonts w:ascii="Times New Roman" w:hAnsi="Times New Roman" w:cs="Times New Roman"/>
          <w:b/>
          <w:sz w:val="24"/>
          <w:szCs w:val="24"/>
        </w:rPr>
        <w:t>§ 12.</w:t>
      </w:r>
    </w:p>
    <w:p w:rsidR="007F791C" w:rsidRPr="00A77448" w:rsidRDefault="007F791C" w:rsidP="007F791C">
      <w:pPr>
        <w:ind w:left="360" w:hanging="360"/>
        <w:jc w:val="both"/>
        <w:rPr>
          <w:rFonts w:ascii="Times New Roman" w:hAnsi="Times New Roman" w:cs="Times New Roman"/>
          <w:bCs/>
          <w:sz w:val="24"/>
          <w:szCs w:val="24"/>
        </w:rPr>
      </w:pPr>
      <w:r w:rsidRPr="00A77448">
        <w:rPr>
          <w:rFonts w:ascii="Times New Roman" w:hAnsi="Times New Roman" w:cs="Times New Roman"/>
          <w:bCs/>
          <w:sz w:val="24"/>
          <w:szCs w:val="24"/>
        </w:rPr>
        <w:t>1. Przejmujący zobowiązuje się do wprowadzenia niezbędnych zmian danych szkoły wynikających ze zmiany jej formy organizacyjno – prawnej w terminach wymaganych po przejęciu szkoły.</w:t>
      </w:r>
    </w:p>
    <w:p w:rsidR="007F791C" w:rsidRPr="00A77448" w:rsidRDefault="007F791C" w:rsidP="007F791C">
      <w:pPr>
        <w:ind w:left="360" w:hanging="360"/>
        <w:jc w:val="both"/>
        <w:rPr>
          <w:rFonts w:ascii="Times New Roman" w:hAnsi="Times New Roman" w:cs="Times New Roman"/>
          <w:bCs/>
          <w:sz w:val="24"/>
          <w:szCs w:val="24"/>
        </w:rPr>
      </w:pPr>
      <w:r w:rsidRPr="00A77448">
        <w:rPr>
          <w:rFonts w:ascii="Times New Roman" w:hAnsi="Times New Roman" w:cs="Times New Roman"/>
          <w:bCs/>
          <w:sz w:val="24"/>
          <w:szCs w:val="24"/>
        </w:rPr>
        <w:t>2. Przejmujący zobowiązuje się do powiadomienia odpowiednich instytucji o zmianach dotyczących formy organizacyjno – prawnej szkoły w terminie poprzedzającym dzień przejęcia prowadzenia szkoły.</w:t>
      </w:r>
    </w:p>
    <w:p w:rsidR="007F791C" w:rsidRPr="00A77448" w:rsidRDefault="007F791C" w:rsidP="00117E37">
      <w:pPr>
        <w:ind w:left="360" w:hanging="360"/>
        <w:jc w:val="both"/>
        <w:rPr>
          <w:rFonts w:ascii="Times New Roman" w:hAnsi="Times New Roman" w:cs="Times New Roman"/>
          <w:bCs/>
          <w:sz w:val="24"/>
          <w:szCs w:val="24"/>
        </w:rPr>
      </w:pPr>
      <w:r w:rsidRPr="00A77448">
        <w:rPr>
          <w:rFonts w:ascii="Times New Roman" w:hAnsi="Times New Roman" w:cs="Times New Roman"/>
          <w:bCs/>
          <w:sz w:val="24"/>
          <w:szCs w:val="24"/>
        </w:rPr>
        <w:t>3. Przejmujący zobowiązuje się do przekazywania Gminie sprawozdań w zakresie Systemu Informacji Oświatowej w terminach określonych odrębnymi przepisami.</w:t>
      </w:r>
    </w:p>
    <w:p w:rsidR="007F791C" w:rsidRPr="00A77448" w:rsidRDefault="007F791C" w:rsidP="005A1FF2">
      <w:pPr>
        <w:jc w:val="center"/>
        <w:rPr>
          <w:rFonts w:ascii="Times New Roman" w:hAnsi="Times New Roman" w:cs="Times New Roman"/>
          <w:b/>
          <w:sz w:val="24"/>
          <w:szCs w:val="24"/>
        </w:rPr>
      </w:pPr>
      <w:r w:rsidRPr="00A77448">
        <w:rPr>
          <w:rFonts w:ascii="Times New Roman" w:hAnsi="Times New Roman" w:cs="Times New Roman"/>
          <w:b/>
          <w:sz w:val="24"/>
          <w:szCs w:val="24"/>
        </w:rPr>
        <w:t>§ 13.</w:t>
      </w:r>
    </w:p>
    <w:p w:rsidR="007F791C" w:rsidRPr="00A77448" w:rsidRDefault="007F791C" w:rsidP="007F791C">
      <w:pPr>
        <w:numPr>
          <w:ilvl w:val="0"/>
          <w:numId w:val="12"/>
        </w:numPr>
        <w:jc w:val="both"/>
        <w:rPr>
          <w:rFonts w:ascii="Times New Roman" w:hAnsi="Times New Roman" w:cs="Times New Roman"/>
          <w:bCs/>
          <w:sz w:val="24"/>
          <w:szCs w:val="24"/>
        </w:rPr>
      </w:pPr>
      <w:r w:rsidRPr="00A77448">
        <w:rPr>
          <w:rFonts w:ascii="Times New Roman" w:hAnsi="Times New Roman" w:cs="Times New Roman"/>
          <w:bCs/>
          <w:sz w:val="24"/>
          <w:szCs w:val="24"/>
        </w:rPr>
        <w:t>Umowę zawiera się na czas nieokreślony.</w:t>
      </w:r>
    </w:p>
    <w:p w:rsidR="007F791C" w:rsidRPr="00A77448" w:rsidRDefault="007F791C" w:rsidP="007F791C">
      <w:pPr>
        <w:numPr>
          <w:ilvl w:val="0"/>
          <w:numId w:val="12"/>
        </w:numPr>
        <w:jc w:val="both"/>
        <w:rPr>
          <w:rFonts w:ascii="Times New Roman" w:hAnsi="Times New Roman" w:cs="Times New Roman"/>
          <w:bCs/>
          <w:sz w:val="24"/>
          <w:szCs w:val="24"/>
        </w:rPr>
      </w:pPr>
      <w:r w:rsidRPr="00A77448">
        <w:rPr>
          <w:rFonts w:ascii="Times New Roman" w:hAnsi="Times New Roman" w:cs="Times New Roman"/>
          <w:bCs/>
          <w:sz w:val="24"/>
          <w:szCs w:val="24"/>
        </w:rPr>
        <w:t>Gminie przysługuje prawo rozwiązania niniejszej umowy z zachowaniem 3-miesięcznego okresu wypowiedzenia.</w:t>
      </w:r>
    </w:p>
    <w:p w:rsidR="007F791C" w:rsidRPr="00A77448" w:rsidRDefault="007F791C" w:rsidP="007F791C">
      <w:pPr>
        <w:numPr>
          <w:ilvl w:val="0"/>
          <w:numId w:val="12"/>
        </w:numPr>
        <w:jc w:val="both"/>
        <w:rPr>
          <w:rFonts w:ascii="Times New Roman" w:hAnsi="Times New Roman" w:cs="Times New Roman"/>
          <w:bCs/>
          <w:sz w:val="24"/>
          <w:szCs w:val="24"/>
        </w:rPr>
      </w:pPr>
      <w:r w:rsidRPr="00A77448">
        <w:rPr>
          <w:rFonts w:ascii="Times New Roman" w:hAnsi="Times New Roman" w:cs="Times New Roman"/>
          <w:bCs/>
          <w:sz w:val="24"/>
          <w:szCs w:val="24"/>
        </w:rPr>
        <w:t>Oświadczenie o wypowiedzeniu powinno zostać złożone Stowarzyszeniu w formie pisemnej i zawierać uzasadnienie.</w:t>
      </w:r>
    </w:p>
    <w:p w:rsidR="007F791C" w:rsidRPr="00A77448" w:rsidRDefault="007F791C" w:rsidP="007F791C">
      <w:pPr>
        <w:numPr>
          <w:ilvl w:val="0"/>
          <w:numId w:val="12"/>
        </w:numPr>
        <w:spacing w:after="0" w:line="240" w:lineRule="auto"/>
        <w:jc w:val="both"/>
        <w:rPr>
          <w:rFonts w:ascii="Times New Roman" w:hAnsi="Times New Roman" w:cs="Times New Roman"/>
          <w:sz w:val="24"/>
          <w:szCs w:val="24"/>
        </w:rPr>
      </w:pPr>
      <w:r w:rsidRPr="00A77448">
        <w:rPr>
          <w:rFonts w:ascii="Times New Roman" w:hAnsi="Times New Roman" w:cs="Times New Roman"/>
          <w:sz w:val="24"/>
          <w:szCs w:val="24"/>
        </w:rPr>
        <w:t>Zasady określone w § 10 umowy stosuje się odpowiednio.</w:t>
      </w:r>
    </w:p>
    <w:p w:rsidR="007F791C" w:rsidRPr="00A77448" w:rsidRDefault="007F791C" w:rsidP="007F791C">
      <w:pPr>
        <w:numPr>
          <w:ilvl w:val="0"/>
          <w:numId w:val="12"/>
        </w:numPr>
        <w:jc w:val="both"/>
        <w:rPr>
          <w:rFonts w:ascii="Times New Roman" w:hAnsi="Times New Roman" w:cs="Times New Roman"/>
          <w:bCs/>
          <w:sz w:val="24"/>
          <w:szCs w:val="24"/>
        </w:rPr>
      </w:pPr>
      <w:r w:rsidRPr="00A77448">
        <w:rPr>
          <w:rFonts w:ascii="Times New Roman" w:hAnsi="Times New Roman" w:cs="Times New Roman"/>
          <w:bCs/>
          <w:sz w:val="24"/>
          <w:szCs w:val="24"/>
        </w:rPr>
        <w:t>Z dniem upływu okresu wypowiedzenia umowa ulega rozwiązaniu, a prowadzenie szkoły przejmuje Gmina.</w:t>
      </w:r>
    </w:p>
    <w:p w:rsidR="007F791C" w:rsidRPr="00A77448" w:rsidRDefault="007F791C" w:rsidP="005A1FF2">
      <w:pPr>
        <w:jc w:val="center"/>
        <w:rPr>
          <w:rFonts w:ascii="Times New Roman" w:hAnsi="Times New Roman" w:cs="Times New Roman"/>
          <w:b/>
          <w:sz w:val="24"/>
          <w:szCs w:val="24"/>
        </w:rPr>
      </w:pPr>
      <w:r w:rsidRPr="00A77448">
        <w:rPr>
          <w:rFonts w:ascii="Times New Roman" w:hAnsi="Times New Roman" w:cs="Times New Roman"/>
          <w:b/>
          <w:sz w:val="24"/>
          <w:szCs w:val="24"/>
        </w:rPr>
        <w:t>§ 14.</w:t>
      </w:r>
    </w:p>
    <w:p w:rsidR="007F791C" w:rsidRPr="00A77448" w:rsidRDefault="007F791C" w:rsidP="007F791C">
      <w:pPr>
        <w:jc w:val="both"/>
        <w:rPr>
          <w:rFonts w:ascii="Times New Roman" w:hAnsi="Times New Roman" w:cs="Times New Roman"/>
          <w:sz w:val="24"/>
          <w:szCs w:val="24"/>
        </w:rPr>
      </w:pPr>
      <w:r w:rsidRPr="00A77448">
        <w:rPr>
          <w:rFonts w:ascii="Times New Roman" w:hAnsi="Times New Roman" w:cs="Times New Roman"/>
          <w:sz w:val="24"/>
          <w:szCs w:val="24"/>
        </w:rPr>
        <w:t>Wszelkie zmiany niniejszej umowy wymagają formy pisemnej pod rygorem nieważności.</w:t>
      </w:r>
    </w:p>
    <w:p w:rsidR="007F791C" w:rsidRPr="00A77448" w:rsidRDefault="007F791C" w:rsidP="007F791C">
      <w:pPr>
        <w:jc w:val="both"/>
        <w:rPr>
          <w:rFonts w:ascii="Times New Roman" w:hAnsi="Times New Roman" w:cs="Times New Roman"/>
          <w:sz w:val="24"/>
          <w:szCs w:val="24"/>
        </w:rPr>
      </w:pPr>
    </w:p>
    <w:p w:rsidR="007F791C" w:rsidRPr="00A77448" w:rsidRDefault="007F791C" w:rsidP="005A1FF2">
      <w:pPr>
        <w:jc w:val="center"/>
        <w:rPr>
          <w:rFonts w:ascii="Times New Roman" w:hAnsi="Times New Roman" w:cs="Times New Roman"/>
          <w:b/>
          <w:sz w:val="24"/>
          <w:szCs w:val="24"/>
        </w:rPr>
      </w:pPr>
      <w:r w:rsidRPr="00A77448">
        <w:rPr>
          <w:rFonts w:ascii="Times New Roman" w:hAnsi="Times New Roman" w:cs="Times New Roman"/>
          <w:b/>
          <w:sz w:val="24"/>
          <w:szCs w:val="24"/>
        </w:rPr>
        <w:t>§ 15.</w:t>
      </w:r>
    </w:p>
    <w:p w:rsidR="00797288" w:rsidRDefault="007F791C" w:rsidP="00797288">
      <w:pPr>
        <w:jc w:val="both"/>
        <w:rPr>
          <w:rFonts w:ascii="Times New Roman" w:hAnsi="Times New Roman" w:cs="Times New Roman"/>
          <w:sz w:val="24"/>
          <w:szCs w:val="24"/>
        </w:rPr>
      </w:pPr>
      <w:r w:rsidRPr="00A77448">
        <w:rPr>
          <w:rFonts w:ascii="Times New Roman" w:hAnsi="Times New Roman" w:cs="Times New Roman"/>
          <w:sz w:val="24"/>
          <w:szCs w:val="24"/>
        </w:rPr>
        <w:t xml:space="preserve">Umowę niniejszą sporządzono w trzech jednobrzmiących egzemplarzach,  dwa egzemplarze dla Gminy i jeden dla Stowarzyszenia. </w:t>
      </w:r>
    </w:p>
    <w:p w:rsidR="00797288" w:rsidRDefault="00797288" w:rsidP="00797288">
      <w:pPr>
        <w:jc w:val="both"/>
        <w:rPr>
          <w:rFonts w:ascii="Times New Roman" w:hAnsi="Times New Roman" w:cs="Times New Roman"/>
          <w:sz w:val="24"/>
          <w:szCs w:val="24"/>
        </w:rPr>
      </w:pPr>
    </w:p>
    <w:p w:rsidR="00797288" w:rsidRPr="00A77448" w:rsidRDefault="00797288" w:rsidP="00797288">
      <w:pPr>
        <w:jc w:val="both"/>
        <w:rPr>
          <w:rFonts w:ascii="Times New Roman" w:hAnsi="Times New Roman" w:cs="Times New Roman"/>
          <w:sz w:val="24"/>
          <w:szCs w:val="24"/>
        </w:rPr>
      </w:pPr>
      <w:r>
        <w:rPr>
          <w:rFonts w:ascii="Times New Roman" w:hAnsi="Times New Roman" w:cs="Times New Roman"/>
          <w:b/>
          <w:sz w:val="24"/>
          <w:szCs w:val="24"/>
        </w:rPr>
        <w:t xml:space="preserve"> STOWARZYSZENIE  WSPIERANIA</w:t>
      </w:r>
      <w:r w:rsidRPr="00A77448">
        <w:rPr>
          <w:rFonts w:ascii="Times New Roman" w:hAnsi="Times New Roman" w:cs="Times New Roman"/>
          <w:b/>
          <w:sz w:val="24"/>
          <w:szCs w:val="24"/>
        </w:rPr>
        <w:t xml:space="preserve">       </w:t>
      </w:r>
      <w:r>
        <w:rPr>
          <w:rFonts w:ascii="Times New Roman" w:hAnsi="Times New Roman" w:cs="Times New Roman"/>
          <w:b/>
          <w:sz w:val="24"/>
          <w:szCs w:val="24"/>
        </w:rPr>
        <w:t xml:space="preserve">                         GMINA GOZDOWO</w:t>
      </w:r>
      <w:r w:rsidRPr="00A77448">
        <w:rPr>
          <w:rFonts w:ascii="Times New Roman" w:hAnsi="Times New Roman" w:cs="Times New Roman"/>
          <w:b/>
          <w:sz w:val="24"/>
          <w:szCs w:val="24"/>
        </w:rPr>
        <w:tab/>
      </w:r>
    </w:p>
    <w:p w:rsidR="00797288" w:rsidRDefault="00797288" w:rsidP="00797288">
      <w:pPr>
        <w:jc w:val="both"/>
        <w:rPr>
          <w:rFonts w:ascii="Times New Roman" w:hAnsi="Times New Roman" w:cs="Times New Roman"/>
          <w:b/>
          <w:sz w:val="24"/>
          <w:szCs w:val="24"/>
        </w:rPr>
      </w:pPr>
      <w:r>
        <w:rPr>
          <w:rFonts w:ascii="Times New Roman" w:hAnsi="Times New Roman" w:cs="Times New Roman"/>
          <w:b/>
          <w:sz w:val="24"/>
          <w:szCs w:val="24"/>
        </w:rPr>
        <w:t xml:space="preserve">   INICJATYW LOKALNYCH</w:t>
      </w:r>
    </w:p>
    <w:p w:rsidR="007F791C" w:rsidRPr="00D15259" w:rsidRDefault="00797288" w:rsidP="00685156">
      <w:pPr>
        <w:jc w:val="both"/>
        <w:rPr>
          <w:rFonts w:ascii="Times New Roman" w:hAnsi="Times New Roman" w:cs="Times New Roman"/>
          <w:b/>
          <w:sz w:val="24"/>
          <w:szCs w:val="24"/>
        </w:rPr>
      </w:pPr>
      <w:r>
        <w:rPr>
          <w:rFonts w:ascii="Times New Roman" w:hAnsi="Times New Roman" w:cs="Times New Roman"/>
          <w:b/>
          <w:sz w:val="24"/>
          <w:szCs w:val="24"/>
        </w:rPr>
        <w:t xml:space="preserve">           „Nasze Ostrowy”</w:t>
      </w:r>
    </w:p>
    <w:sectPr w:rsidR="007F791C" w:rsidRPr="00D15259" w:rsidSect="00167864">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A6BB8"/>
    <w:multiLevelType w:val="hybridMultilevel"/>
    <w:tmpl w:val="7D8CC61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8496643"/>
    <w:multiLevelType w:val="hybridMultilevel"/>
    <w:tmpl w:val="B9E2B6D2"/>
    <w:lvl w:ilvl="0" w:tplc="44FCD348">
      <w:start w:val="1"/>
      <w:numFmt w:val="decimal"/>
      <w:lvlText w:val="%1)"/>
      <w:lvlJc w:val="left"/>
      <w:pPr>
        <w:tabs>
          <w:tab w:val="num" w:pos="357"/>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61F3C9F"/>
    <w:multiLevelType w:val="hybridMultilevel"/>
    <w:tmpl w:val="48984650"/>
    <w:lvl w:ilvl="0" w:tplc="55D2AF9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61F1342"/>
    <w:multiLevelType w:val="hybridMultilevel"/>
    <w:tmpl w:val="95B6EB30"/>
    <w:lvl w:ilvl="0" w:tplc="0415000F">
      <w:start w:val="1"/>
      <w:numFmt w:val="decimal"/>
      <w:lvlText w:val="%1."/>
      <w:lvlJc w:val="left"/>
      <w:pPr>
        <w:tabs>
          <w:tab w:val="num" w:pos="360"/>
        </w:tabs>
        <w:ind w:left="360" w:hanging="360"/>
      </w:pPr>
    </w:lvl>
    <w:lvl w:ilvl="1" w:tplc="7AACA926">
      <w:start w:val="1"/>
      <w:numFmt w:val="decimal"/>
      <w:lvlText w:val="%2)"/>
      <w:lvlJc w:val="left"/>
      <w:pPr>
        <w:tabs>
          <w:tab w:val="num" w:pos="360"/>
        </w:tabs>
        <w:ind w:left="700" w:hanging="340"/>
      </w:pPr>
    </w:lvl>
    <w:lvl w:ilvl="2" w:tplc="66A2C798">
      <w:start w:val="32"/>
      <w:numFmt w:val="bullet"/>
      <w:lvlText w:val=""/>
      <w:lvlJc w:val="left"/>
      <w:pPr>
        <w:tabs>
          <w:tab w:val="num" w:pos="1980"/>
        </w:tabs>
        <w:ind w:left="1980" w:hanging="360"/>
      </w:pPr>
      <w:rPr>
        <w:rFonts w:ascii="Symbol" w:eastAsia="Corbel" w:hAnsi="Symbol" w:cs="Corbel" w:hint="default"/>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CD33B1A"/>
    <w:multiLevelType w:val="hybridMultilevel"/>
    <w:tmpl w:val="166441BA"/>
    <w:lvl w:ilvl="0" w:tplc="5BEC0520">
      <w:start w:val="1"/>
      <w:numFmt w:val="decimal"/>
      <w:lvlText w:val="%1."/>
      <w:lvlJc w:val="left"/>
      <w:pPr>
        <w:tabs>
          <w:tab w:val="num" w:pos="0"/>
        </w:tabs>
        <w:ind w:left="340" w:hanging="34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36A7761"/>
    <w:multiLevelType w:val="hybridMultilevel"/>
    <w:tmpl w:val="49BE8D2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53930847"/>
    <w:multiLevelType w:val="hybridMultilevel"/>
    <w:tmpl w:val="7ECCE292"/>
    <w:lvl w:ilvl="0" w:tplc="5BEC0520">
      <w:start w:val="1"/>
      <w:numFmt w:val="decimal"/>
      <w:lvlText w:val="%1."/>
      <w:lvlJc w:val="left"/>
      <w:pPr>
        <w:tabs>
          <w:tab w:val="num" w:pos="0"/>
        </w:tabs>
        <w:ind w:left="340" w:hanging="340"/>
      </w:pPr>
    </w:lvl>
    <w:lvl w:ilvl="1" w:tplc="0CA0A51C">
      <w:start w:val="1"/>
      <w:numFmt w:val="decimal"/>
      <w:lvlText w:val="%2."/>
      <w:lvlJc w:val="left"/>
      <w:pPr>
        <w:tabs>
          <w:tab w:val="num" w:pos="357"/>
        </w:tabs>
        <w:ind w:left="357" w:hanging="357"/>
      </w:pPr>
    </w:lvl>
    <w:lvl w:ilvl="2" w:tplc="63F8A0B8">
      <w:start w:val="1"/>
      <w:numFmt w:val="decimal"/>
      <w:lvlText w:val="%3)"/>
      <w:lvlJc w:val="left"/>
      <w:pPr>
        <w:tabs>
          <w:tab w:val="num" w:pos="340"/>
        </w:tabs>
        <w:ind w:left="680" w:hanging="34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9F004A2"/>
    <w:multiLevelType w:val="hybridMultilevel"/>
    <w:tmpl w:val="F46C686C"/>
    <w:lvl w:ilvl="0" w:tplc="5EB25880">
      <w:start w:val="1"/>
      <w:numFmt w:val="decimal"/>
      <w:lvlText w:val="%1."/>
      <w:lvlJc w:val="left"/>
      <w:pPr>
        <w:tabs>
          <w:tab w:val="num" w:pos="363"/>
        </w:tabs>
        <w:ind w:left="363" w:hanging="36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62495BDD"/>
    <w:multiLevelType w:val="hybridMultilevel"/>
    <w:tmpl w:val="F0F8E3A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6A2568AC"/>
    <w:multiLevelType w:val="hybridMultilevel"/>
    <w:tmpl w:val="9CCA68C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7337436A"/>
    <w:multiLevelType w:val="hybridMultilevel"/>
    <w:tmpl w:val="34D06F30"/>
    <w:lvl w:ilvl="0" w:tplc="FB6C1D20">
      <w:start w:val="1"/>
      <w:numFmt w:val="decimal"/>
      <w:lvlText w:val="%1."/>
      <w:lvlJc w:val="left"/>
      <w:pPr>
        <w:tabs>
          <w:tab w:val="num" w:pos="0"/>
        </w:tabs>
        <w:ind w:left="340" w:hanging="34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79132F7C"/>
    <w:multiLevelType w:val="hybridMultilevel"/>
    <w:tmpl w:val="BEC0633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77"/>
    <w:rsid w:val="000100F1"/>
    <w:rsid w:val="00024FC9"/>
    <w:rsid w:val="00043FE6"/>
    <w:rsid w:val="000617EB"/>
    <w:rsid w:val="0008580C"/>
    <w:rsid w:val="00092741"/>
    <w:rsid w:val="000957B1"/>
    <w:rsid w:val="00095A9C"/>
    <w:rsid w:val="000C4F04"/>
    <w:rsid w:val="00116FD6"/>
    <w:rsid w:val="00117E37"/>
    <w:rsid w:val="00167864"/>
    <w:rsid w:val="001808E4"/>
    <w:rsid w:val="00190E62"/>
    <w:rsid w:val="001F48C2"/>
    <w:rsid w:val="002234F2"/>
    <w:rsid w:val="00231CCD"/>
    <w:rsid w:val="00244FE6"/>
    <w:rsid w:val="002728DB"/>
    <w:rsid w:val="002947D1"/>
    <w:rsid w:val="002E2815"/>
    <w:rsid w:val="002F7888"/>
    <w:rsid w:val="00317BB4"/>
    <w:rsid w:val="00352D38"/>
    <w:rsid w:val="003611B9"/>
    <w:rsid w:val="00362C54"/>
    <w:rsid w:val="00383DCA"/>
    <w:rsid w:val="003A24D9"/>
    <w:rsid w:val="003B7642"/>
    <w:rsid w:val="003B7843"/>
    <w:rsid w:val="003E0338"/>
    <w:rsid w:val="004051B8"/>
    <w:rsid w:val="004374E7"/>
    <w:rsid w:val="00481747"/>
    <w:rsid w:val="00482782"/>
    <w:rsid w:val="00492F21"/>
    <w:rsid w:val="004B0C74"/>
    <w:rsid w:val="004C47FA"/>
    <w:rsid w:val="004C55CD"/>
    <w:rsid w:val="0051282F"/>
    <w:rsid w:val="00550DBC"/>
    <w:rsid w:val="00582A68"/>
    <w:rsid w:val="005A1FF2"/>
    <w:rsid w:val="005B76F4"/>
    <w:rsid w:val="005D66CE"/>
    <w:rsid w:val="005F631A"/>
    <w:rsid w:val="00610CA3"/>
    <w:rsid w:val="00647548"/>
    <w:rsid w:val="0065544F"/>
    <w:rsid w:val="00685156"/>
    <w:rsid w:val="006A0312"/>
    <w:rsid w:val="006C5CC1"/>
    <w:rsid w:val="00735515"/>
    <w:rsid w:val="00746497"/>
    <w:rsid w:val="00797288"/>
    <w:rsid w:val="007B7E2C"/>
    <w:rsid w:val="007B7EE0"/>
    <w:rsid w:val="007F791C"/>
    <w:rsid w:val="0082640C"/>
    <w:rsid w:val="00847549"/>
    <w:rsid w:val="00855041"/>
    <w:rsid w:val="00863CF3"/>
    <w:rsid w:val="008640AA"/>
    <w:rsid w:val="00870EAB"/>
    <w:rsid w:val="00891176"/>
    <w:rsid w:val="00897D2B"/>
    <w:rsid w:val="008C4B52"/>
    <w:rsid w:val="008F5B26"/>
    <w:rsid w:val="00915177"/>
    <w:rsid w:val="009411DD"/>
    <w:rsid w:val="00960A4E"/>
    <w:rsid w:val="00965D2E"/>
    <w:rsid w:val="00967954"/>
    <w:rsid w:val="009A7835"/>
    <w:rsid w:val="009C45F4"/>
    <w:rsid w:val="009C4E4D"/>
    <w:rsid w:val="00A2074E"/>
    <w:rsid w:val="00A56F78"/>
    <w:rsid w:val="00A653B4"/>
    <w:rsid w:val="00A77448"/>
    <w:rsid w:val="00A87C57"/>
    <w:rsid w:val="00AD38B6"/>
    <w:rsid w:val="00B12799"/>
    <w:rsid w:val="00B82600"/>
    <w:rsid w:val="00B854D1"/>
    <w:rsid w:val="00BE4DA6"/>
    <w:rsid w:val="00BF2EE0"/>
    <w:rsid w:val="00C04727"/>
    <w:rsid w:val="00C138A2"/>
    <w:rsid w:val="00C23BA4"/>
    <w:rsid w:val="00C33D8B"/>
    <w:rsid w:val="00C34647"/>
    <w:rsid w:val="00C524C6"/>
    <w:rsid w:val="00C6304E"/>
    <w:rsid w:val="00C66516"/>
    <w:rsid w:val="00C87E5D"/>
    <w:rsid w:val="00CC33F1"/>
    <w:rsid w:val="00CC4896"/>
    <w:rsid w:val="00CD6BDD"/>
    <w:rsid w:val="00D15259"/>
    <w:rsid w:val="00D222A6"/>
    <w:rsid w:val="00D231A1"/>
    <w:rsid w:val="00D27F34"/>
    <w:rsid w:val="00D53E12"/>
    <w:rsid w:val="00D5618E"/>
    <w:rsid w:val="00D67B85"/>
    <w:rsid w:val="00D934BA"/>
    <w:rsid w:val="00DC4866"/>
    <w:rsid w:val="00DE0D61"/>
    <w:rsid w:val="00DE40D0"/>
    <w:rsid w:val="00DE608F"/>
    <w:rsid w:val="00DF4D8B"/>
    <w:rsid w:val="00E36A21"/>
    <w:rsid w:val="00E55880"/>
    <w:rsid w:val="00E565FB"/>
    <w:rsid w:val="00E6138A"/>
    <w:rsid w:val="00E66AEE"/>
    <w:rsid w:val="00EA2560"/>
    <w:rsid w:val="00ED6836"/>
    <w:rsid w:val="00EE52A3"/>
    <w:rsid w:val="00F10626"/>
    <w:rsid w:val="00F13567"/>
    <w:rsid w:val="00F25FF9"/>
    <w:rsid w:val="00F3380A"/>
    <w:rsid w:val="00F40333"/>
    <w:rsid w:val="00F5348F"/>
    <w:rsid w:val="00F772E9"/>
    <w:rsid w:val="00F912AD"/>
    <w:rsid w:val="00FA794C"/>
    <w:rsid w:val="00FC3D3F"/>
    <w:rsid w:val="00FD3B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0AE80-A40A-4D15-AAE5-467C4960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927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step">
    <w:name w:val="ustep"/>
    <w:basedOn w:val="Domylnaczcionkaakapitu"/>
    <w:rsid w:val="007F791C"/>
  </w:style>
  <w:style w:type="paragraph" w:styleId="Tekstdymka">
    <w:name w:val="Balloon Text"/>
    <w:basedOn w:val="Normalny"/>
    <w:link w:val="TekstdymkaZnak"/>
    <w:uiPriority w:val="99"/>
    <w:semiHidden/>
    <w:unhideWhenUsed/>
    <w:rsid w:val="001808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0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682075">
      <w:bodyDiv w:val="1"/>
      <w:marLeft w:val="0"/>
      <w:marRight w:val="0"/>
      <w:marTop w:val="0"/>
      <w:marBottom w:val="0"/>
      <w:divBdr>
        <w:top w:val="none" w:sz="0" w:space="0" w:color="auto"/>
        <w:left w:val="none" w:sz="0" w:space="0" w:color="auto"/>
        <w:bottom w:val="none" w:sz="0" w:space="0" w:color="auto"/>
        <w:right w:val="none" w:sz="0" w:space="0" w:color="auto"/>
      </w:divBdr>
    </w:div>
    <w:div w:id="201661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2365A17-8112-46AE-84FF-89938B4E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2497</Words>
  <Characters>14985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 w Gozdowie</dc:creator>
  <cp:lastModifiedBy>Ewa Kolankiewicz</cp:lastModifiedBy>
  <cp:revision>5</cp:revision>
  <cp:lastPrinted>2017-02-14T12:05:00Z</cp:lastPrinted>
  <dcterms:created xsi:type="dcterms:W3CDTF">2017-02-09T10:32:00Z</dcterms:created>
  <dcterms:modified xsi:type="dcterms:W3CDTF">2017-02-14T13:31:00Z</dcterms:modified>
</cp:coreProperties>
</file>