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95C" w:rsidRDefault="0085095C" w:rsidP="0085095C">
      <w:pPr>
        <w:pStyle w:val="Teksttreci30"/>
        <w:shd w:val="clear" w:color="auto" w:fill="auto"/>
        <w:spacing w:after="906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 Nr 107/2020</w:t>
      </w:r>
      <w:r>
        <w:rPr>
          <w:rFonts w:ascii="Times New Roman" w:hAnsi="Times New Roman" w:cs="Times New Roman"/>
          <w:sz w:val="24"/>
          <w:szCs w:val="24"/>
        </w:rPr>
        <w:br/>
        <w:t>Wójta Gminy Gozdowo</w:t>
      </w:r>
      <w:r>
        <w:rPr>
          <w:rFonts w:ascii="Times New Roman" w:hAnsi="Times New Roman" w:cs="Times New Roman"/>
          <w:sz w:val="24"/>
          <w:szCs w:val="24"/>
        </w:rPr>
        <w:br/>
        <w:t>z dnia 29 października 2020 roku</w:t>
      </w:r>
    </w:p>
    <w:p w:rsidR="0085095C" w:rsidRDefault="0085095C" w:rsidP="0085095C">
      <w:pPr>
        <w:pStyle w:val="Nagwek40"/>
        <w:keepNext/>
        <w:keepLines/>
        <w:shd w:val="clear" w:color="auto" w:fill="auto"/>
        <w:spacing w:before="0" w:after="42" w:line="276" w:lineRule="auto"/>
        <w:ind w:left="220" w:firstLine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bookmark0"/>
      <w:r>
        <w:rPr>
          <w:rFonts w:ascii="Times New Roman" w:hAnsi="Times New Roman" w:cs="Times New Roman"/>
          <w:sz w:val="24"/>
          <w:szCs w:val="24"/>
        </w:rPr>
        <w:t>w sprawie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 opracowania </w:t>
      </w:r>
    </w:p>
    <w:p w:rsidR="0085095C" w:rsidRDefault="0085095C" w:rsidP="0085095C">
      <w:pPr>
        <w:pStyle w:val="Nagwek40"/>
        <w:keepNext/>
        <w:keepLines/>
        <w:shd w:val="clear" w:color="auto" w:fill="auto"/>
        <w:spacing w:before="0" w:after="42" w:line="276" w:lineRule="auto"/>
        <w:ind w:left="22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Planu Operacyjnego Funkcjonowania Gminy Gozdowo </w:t>
      </w:r>
    </w:p>
    <w:p w:rsidR="0085095C" w:rsidRDefault="0085095C" w:rsidP="0085095C">
      <w:pPr>
        <w:pStyle w:val="Nagwek40"/>
        <w:keepNext/>
        <w:keepLines/>
        <w:shd w:val="clear" w:color="auto" w:fill="auto"/>
        <w:spacing w:before="0" w:after="42" w:line="276" w:lineRule="auto"/>
        <w:ind w:left="22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warunkach zewnętrznego zagrożenia bezpieczeństwa państwa </w:t>
      </w:r>
    </w:p>
    <w:p w:rsidR="0085095C" w:rsidRDefault="0085095C" w:rsidP="0085095C">
      <w:pPr>
        <w:pStyle w:val="Nagwek40"/>
        <w:keepNext/>
        <w:keepLines/>
        <w:shd w:val="clear" w:color="auto" w:fill="auto"/>
        <w:spacing w:before="0" w:after="42" w:line="276" w:lineRule="auto"/>
        <w:ind w:left="22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w czasie wojny</w:t>
      </w:r>
    </w:p>
    <w:p w:rsidR="0085095C" w:rsidRDefault="0085095C" w:rsidP="0085095C">
      <w:pPr>
        <w:pStyle w:val="Teksttreci20"/>
        <w:shd w:val="clear" w:color="auto" w:fill="auto"/>
        <w:spacing w:before="0" w:after="342"/>
        <w:ind w:firstLine="400"/>
      </w:pPr>
    </w:p>
    <w:p w:rsidR="0085095C" w:rsidRDefault="0085095C" w:rsidP="0085095C">
      <w:pPr>
        <w:pStyle w:val="Teksttreci0"/>
        <w:shd w:val="clear" w:color="auto" w:fill="auto"/>
        <w:spacing w:after="0"/>
        <w:ind w:firstLine="240"/>
        <w:jc w:val="both"/>
        <w:rPr>
          <w:color w:val="000000"/>
          <w:sz w:val="24"/>
          <w:szCs w:val="24"/>
          <w:lang w:val="en-US" w:bidi="en-US"/>
        </w:rPr>
      </w:pPr>
      <w:r>
        <w:rPr>
          <w:color w:val="000000"/>
          <w:sz w:val="24"/>
          <w:szCs w:val="24"/>
          <w:lang w:val="en-US" w:bidi="pl-PL"/>
        </w:rPr>
        <w:t xml:space="preserve">Na </w:t>
      </w:r>
      <w:proofErr w:type="spellStart"/>
      <w:r>
        <w:rPr>
          <w:color w:val="000000"/>
          <w:sz w:val="24"/>
          <w:szCs w:val="24"/>
          <w:lang w:val="en-US" w:bidi="pl-PL"/>
        </w:rPr>
        <w:t>podstawie</w:t>
      </w:r>
      <w:proofErr w:type="spellEnd"/>
      <w:r>
        <w:rPr>
          <w:color w:val="000000"/>
          <w:sz w:val="24"/>
          <w:szCs w:val="24"/>
          <w:lang w:val="en-US" w:bidi="pl-PL"/>
        </w:rPr>
        <w:t xml:space="preserve"> § 5 </w:t>
      </w:r>
      <w:proofErr w:type="spellStart"/>
      <w:r>
        <w:rPr>
          <w:color w:val="000000"/>
          <w:sz w:val="24"/>
          <w:szCs w:val="24"/>
          <w:lang w:val="en-US" w:bidi="pl-PL"/>
        </w:rPr>
        <w:t>ust</w:t>
      </w:r>
      <w:proofErr w:type="spellEnd"/>
      <w:r>
        <w:rPr>
          <w:color w:val="000000"/>
          <w:sz w:val="24"/>
          <w:szCs w:val="24"/>
          <w:lang w:val="en-US" w:bidi="pl-PL"/>
        </w:rPr>
        <w:t xml:space="preserve">. 2 </w:t>
      </w:r>
      <w:proofErr w:type="spellStart"/>
      <w:r>
        <w:rPr>
          <w:color w:val="000000"/>
          <w:sz w:val="24"/>
          <w:szCs w:val="24"/>
          <w:lang w:val="en-US" w:bidi="pl-PL"/>
        </w:rPr>
        <w:t>rozporządzenia</w:t>
      </w:r>
      <w:proofErr w:type="spellEnd"/>
      <w:r>
        <w:rPr>
          <w:color w:val="000000"/>
          <w:sz w:val="24"/>
          <w:szCs w:val="24"/>
          <w:lang w:val="en-US" w:bidi="pl-PL"/>
        </w:rPr>
        <w:t xml:space="preserve"> </w:t>
      </w:r>
      <w:proofErr w:type="spellStart"/>
      <w:r>
        <w:rPr>
          <w:color w:val="000000"/>
          <w:sz w:val="24"/>
          <w:szCs w:val="24"/>
          <w:lang w:val="en-US" w:bidi="pl-PL"/>
        </w:rPr>
        <w:t>Rady</w:t>
      </w:r>
      <w:proofErr w:type="spellEnd"/>
      <w:r>
        <w:rPr>
          <w:color w:val="000000"/>
          <w:sz w:val="24"/>
          <w:szCs w:val="24"/>
          <w:lang w:val="en-US" w:bidi="pl-PL"/>
        </w:rPr>
        <w:t xml:space="preserve"> </w:t>
      </w:r>
      <w:proofErr w:type="spellStart"/>
      <w:r>
        <w:rPr>
          <w:color w:val="000000"/>
          <w:sz w:val="24"/>
          <w:szCs w:val="24"/>
          <w:lang w:val="en-US" w:bidi="pl-PL"/>
        </w:rPr>
        <w:t>Ministrów</w:t>
      </w:r>
      <w:proofErr w:type="spellEnd"/>
      <w:r>
        <w:rPr>
          <w:color w:val="000000"/>
          <w:sz w:val="24"/>
          <w:szCs w:val="24"/>
          <w:lang w:val="en-US" w:bidi="pl-PL"/>
        </w:rPr>
        <w:t xml:space="preserve"> z </w:t>
      </w:r>
      <w:proofErr w:type="spellStart"/>
      <w:r>
        <w:rPr>
          <w:color w:val="000000"/>
          <w:sz w:val="24"/>
          <w:szCs w:val="24"/>
          <w:lang w:val="en-US" w:bidi="pl-PL"/>
        </w:rPr>
        <w:t>dnia</w:t>
      </w:r>
      <w:proofErr w:type="spellEnd"/>
      <w:r>
        <w:rPr>
          <w:color w:val="000000"/>
          <w:sz w:val="24"/>
          <w:szCs w:val="24"/>
          <w:lang w:val="en-US" w:bidi="pl-PL"/>
        </w:rPr>
        <w:t xml:space="preserve"> 13 </w:t>
      </w:r>
      <w:proofErr w:type="spellStart"/>
      <w:r>
        <w:rPr>
          <w:color w:val="000000"/>
          <w:sz w:val="24"/>
          <w:szCs w:val="24"/>
          <w:lang w:val="en-US" w:bidi="pl-PL"/>
        </w:rPr>
        <w:t>stycznia</w:t>
      </w:r>
      <w:proofErr w:type="spellEnd"/>
      <w:r>
        <w:rPr>
          <w:color w:val="000000"/>
          <w:sz w:val="24"/>
          <w:szCs w:val="24"/>
          <w:lang w:val="en-US" w:bidi="pl-PL"/>
        </w:rPr>
        <w:t xml:space="preserve"> 2004 r. w </w:t>
      </w:r>
      <w:proofErr w:type="spellStart"/>
      <w:r>
        <w:rPr>
          <w:color w:val="000000"/>
          <w:sz w:val="24"/>
          <w:szCs w:val="24"/>
          <w:lang w:val="en-US" w:bidi="pl-PL"/>
        </w:rPr>
        <w:t>sprawie</w:t>
      </w:r>
      <w:proofErr w:type="spellEnd"/>
      <w:r>
        <w:rPr>
          <w:color w:val="000000"/>
          <w:sz w:val="24"/>
          <w:szCs w:val="24"/>
          <w:lang w:val="en-US" w:bidi="pl-PL"/>
        </w:rPr>
        <w:t xml:space="preserve"> </w:t>
      </w:r>
      <w:proofErr w:type="spellStart"/>
      <w:r>
        <w:rPr>
          <w:color w:val="000000"/>
          <w:sz w:val="24"/>
          <w:szCs w:val="24"/>
          <w:lang w:val="en-US" w:bidi="pl-PL"/>
        </w:rPr>
        <w:t>ogólnych</w:t>
      </w:r>
      <w:proofErr w:type="spellEnd"/>
      <w:r>
        <w:rPr>
          <w:color w:val="000000"/>
          <w:sz w:val="24"/>
          <w:szCs w:val="24"/>
          <w:lang w:val="en-US" w:bidi="pl-PL"/>
        </w:rPr>
        <w:t xml:space="preserve"> </w:t>
      </w:r>
      <w:proofErr w:type="spellStart"/>
      <w:r>
        <w:rPr>
          <w:color w:val="000000"/>
          <w:sz w:val="24"/>
          <w:szCs w:val="24"/>
          <w:lang w:val="en-US" w:bidi="pl-PL"/>
        </w:rPr>
        <w:t>zasad</w:t>
      </w:r>
      <w:proofErr w:type="spellEnd"/>
      <w:r>
        <w:rPr>
          <w:color w:val="000000"/>
          <w:sz w:val="24"/>
          <w:szCs w:val="24"/>
          <w:lang w:val="en-US" w:bidi="pl-PL"/>
        </w:rPr>
        <w:t xml:space="preserve"> </w:t>
      </w:r>
      <w:proofErr w:type="spellStart"/>
      <w:r>
        <w:rPr>
          <w:color w:val="000000"/>
          <w:sz w:val="24"/>
          <w:szCs w:val="24"/>
          <w:lang w:val="en-US" w:bidi="pl-PL"/>
        </w:rPr>
        <w:t>wykonywania</w:t>
      </w:r>
      <w:proofErr w:type="spellEnd"/>
      <w:r>
        <w:rPr>
          <w:color w:val="000000"/>
          <w:sz w:val="24"/>
          <w:szCs w:val="24"/>
          <w:lang w:val="en-US" w:bidi="pl-PL"/>
        </w:rPr>
        <w:t xml:space="preserve"> </w:t>
      </w:r>
      <w:proofErr w:type="spellStart"/>
      <w:r>
        <w:rPr>
          <w:color w:val="000000"/>
          <w:sz w:val="24"/>
          <w:szCs w:val="24"/>
          <w:lang w:val="en-US" w:bidi="pl-PL"/>
        </w:rPr>
        <w:t>zadań</w:t>
      </w:r>
      <w:proofErr w:type="spellEnd"/>
      <w:r>
        <w:rPr>
          <w:color w:val="000000"/>
          <w:sz w:val="24"/>
          <w:szCs w:val="24"/>
          <w:lang w:val="en-US" w:bidi="pl-PL"/>
        </w:rPr>
        <w:t xml:space="preserve"> w </w:t>
      </w:r>
      <w:proofErr w:type="spellStart"/>
      <w:r>
        <w:rPr>
          <w:color w:val="000000"/>
          <w:sz w:val="24"/>
          <w:szCs w:val="24"/>
          <w:lang w:val="en-US" w:bidi="pl-PL"/>
        </w:rPr>
        <w:t>ramach</w:t>
      </w:r>
      <w:proofErr w:type="spellEnd"/>
      <w:r>
        <w:rPr>
          <w:color w:val="000000"/>
          <w:sz w:val="24"/>
          <w:szCs w:val="24"/>
          <w:lang w:val="en-US" w:bidi="pl-PL"/>
        </w:rPr>
        <w:t xml:space="preserve"> </w:t>
      </w:r>
      <w:proofErr w:type="spellStart"/>
      <w:r>
        <w:rPr>
          <w:color w:val="000000"/>
          <w:sz w:val="24"/>
          <w:szCs w:val="24"/>
          <w:lang w:val="en-US" w:bidi="pl-PL"/>
        </w:rPr>
        <w:t>powszechnego</w:t>
      </w:r>
      <w:proofErr w:type="spellEnd"/>
      <w:r>
        <w:rPr>
          <w:color w:val="000000"/>
          <w:sz w:val="24"/>
          <w:szCs w:val="24"/>
          <w:lang w:val="en-US" w:bidi="pl-PL"/>
        </w:rPr>
        <w:t xml:space="preserve"> </w:t>
      </w:r>
      <w:proofErr w:type="spellStart"/>
      <w:r>
        <w:rPr>
          <w:color w:val="000000"/>
          <w:sz w:val="24"/>
          <w:szCs w:val="24"/>
          <w:lang w:val="en-US" w:bidi="pl-PL"/>
        </w:rPr>
        <w:t>obowiązku</w:t>
      </w:r>
      <w:proofErr w:type="spellEnd"/>
      <w:r>
        <w:rPr>
          <w:color w:val="000000"/>
          <w:sz w:val="24"/>
          <w:szCs w:val="24"/>
          <w:lang w:val="en-US" w:bidi="pl-PL"/>
        </w:rPr>
        <w:t xml:space="preserve"> </w:t>
      </w:r>
      <w:proofErr w:type="spellStart"/>
      <w:r>
        <w:rPr>
          <w:color w:val="000000"/>
          <w:sz w:val="24"/>
          <w:szCs w:val="24"/>
          <w:lang w:val="en-US" w:bidi="pl-PL"/>
        </w:rPr>
        <w:t>obrony</w:t>
      </w:r>
      <w:proofErr w:type="spellEnd"/>
      <w:r>
        <w:rPr>
          <w:color w:val="000000"/>
          <w:sz w:val="24"/>
          <w:szCs w:val="24"/>
          <w:lang w:val="en-US" w:bidi="pl-PL"/>
        </w:rPr>
        <w:t xml:space="preserve"> (Dz. U. z 2004 r. </w:t>
      </w:r>
      <w:proofErr w:type="spellStart"/>
      <w:r>
        <w:rPr>
          <w:color w:val="000000"/>
          <w:sz w:val="24"/>
          <w:szCs w:val="24"/>
          <w:lang w:val="en-US" w:bidi="pl-PL"/>
        </w:rPr>
        <w:t>Nr</w:t>
      </w:r>
      <w:proofErr w:type="spellEnd"/>
      <w:r>
        <w:rPr>
          <w:color w:val="000000"/>
          <w:sz w:val="24"/>
          <w:szCs w:val="24"/>
          <w:lang w:val="en-US" w:bidi="pl-PL"/>
        </w:rPr>
        <w:t xml:space="preserve"> 16, poz.152), § 5 </w:t>
      </w:r>
      <w:proofErr w:type="spellStart"/>
      <w:r>
        <w:rPr>
          <w:color w:val="000000"/>
          <w:sz w:val="24"/>
          <w:szCs w:val="24"/>
          <w:lang w:val="en-US" w:bidi="pl-PL"/>
        </w:rPr>
        <w:t>ust</w:t>
      </w:r>
      <w:proofErr w:type="spellEnd"/>
      <w:r>
        <w:rPr>
          <w:color w:val="000000"/>
          <w:sz w:val="24"/>
          <w:szCs w:val="24"/>
          <w:lang w:val="en-US" w:bidi="pl-PL"/>
        </w:rPr>
        <w:t xml:space="preserve">. 1 </w:t>
      </w:r>
      <w:proofErr w:type="spellStart"/>
      <w:r>
        <w:rPr>
          <w:color w:val="000000"/>
          <w:sz w:val="24"/>
          <w:szCs w:val="24"/>
          <w:lang w:val="en-US" w:bidi="pl-PL"/>
        </w:rPr>
        <w:t>pkt</w:t>
      </w:r>
      <w:proofErr w:type="spellEnd"/>
      <w:r>
        <w:rPr>
          <w:color w:val="000000"/>
          <w:sz w:val="24"/>
          <w:szCs w:val="24"/>
          <w:lang w:val="en-US" w:bidi="pl-PL"/>
        </w:rPr>
        <w:t xml:space="preserve"> 8 </w:t>
      </w:r>
      <w:proofErr w:type="spellStart"/>
      <w:r>
        <w:rPr>
          <w:color w:val="000000"/>
          <w:sz w:val="24"/>
          <w:szCs w:val="24"/>
          <w:lang w:val="en-US" w:bidi="pl-PL"/>
        </w:rPr>
        <w:t>rozporządzenia</w:t>
      </w:r>
      <w:proofErr w:type="spellEnd"/>
      <w:r>
        <w:rPr>
          <w:color w:val="000000"/>
          <w:sz w:val="24"/>
          <w:szCs w:val="24"/>
          <w:lang w:val="en-US" w:bidi="pl-PL"/>
        </w:rPr>
        <w:t xml:space="preserve"> </w:t>
      </w:r>
      <w:proofErr w:type="spellStart"/>
      <w:r>
        <w:rPr>
          <w:color w:val="000000"/>
          <w:sz w:val="24"/>
          <w:szCs w:val="24"/>
          <w:lang w:val="en-US" w:bidi="pl-PL"/>
        </w:rPr>
        <w:t>Rady</w:t>
      </w:r>
      <w:proofErr w:type="spellEnd"/>
      <w:r>
        <w:rPr>
          <w:color w:val="000000"/>
          <w:sz w:val="24"/>
          <w:szCs w:val="24"/>
          <w:lang w:val="en-US" w:bidi="pl-PL"/>
        </w:rPr>
        <w:t xml:space="preserve"> </w:t>
      </w:r>
      <w:proofErr w:type="spellStart"/>
      <w:r>
        <w:rPr>
          <w:color w:val="000000"/>
          <w:sz w:val="24"/>
          <w:szCs w:val="24"/>
          <w:lang w:val="en-US" w:bidi="pl-PL"/>
        </w:rPr>
        <w:t>Ministrów</w:t>
      </w:r>
      <w:proofErr w:type="spellEnd"/>
      <w:r>
        <w:rPr>
          <w:color w:val="000000"/>
          <w:sz w:val="24"/>
          <w:szCs w:val="24"/>
          <w:lang w:val="en-US" w:bidi="pl-PL"/>
        </w:rPr>
        <w:t xml:space="preserve"> z </w:t>
      </w:r>
      <w:proofErr w:type="spellStart"/>
      <w:r>
        <w:rPr>
          <w:color w:val="000000"/>
          <w:sz w:val="24"/>
          <w:szCs w:val="24"/>
          <w:lang w:val="en-US" w:bidi="pl-PL"/>
        </w:rPr>
        <w:t>dnia</w:t>
      </w:r>
      <w:proofErr w:type="spellEnd"/>
      <w:r>
        <w:rPr>
          <w:color w:val="000000"/>
          <w:sz w:val="24"/>
          <w:szCs w:val="24"/>
          <w:lang w:val="en-US" w:bidi="pl-PL"/>
        </w:rPr>
        <w:t xml:space="preserve"> 15 </w:t>
      </w:r>
      <w:proofErr w:type="spellStart"/>
      <w:r>
        <w:rPr>
          <w:color w:val="000000"/>
          <w:sz w:val="24"/>
          <w:szCs w:val="24"/>
          <w:lang w:val="en-US" w:bidi="pl-PL"/>
        </w:rPr>
        <w:t>czerwca</w:t>
      </w:r>
      <w:proofErr w:type="spellEnd"/>
      <w:r>
        <w:rPr>
          <w:color w:val="000000"/>
          <w:sz w:val="24"/>
          <w:szCs w:val="24"/>
          <w:lang w:val="en-US" w:bidi="pl-PL"/>
        </w:rPr>
        <w:t xml:space="preserve"> 2004 r. w </w:t>
      </w:r>
      <w:proofErr w:type="spellStart"/>
      <w:r>
        <w:rPr>
          <w:color w:val="000000"/>
          <w:sz w:val="24"/>
          <w:szCs w:val="24"/>
          <w:lang w:val="en-US" w:bidi="pl-PL"/>
        </w:rPr>
        <w:t>sprawie</w:t>
      </w:r>
      <w:proofErr w:type="spellEnd"/>
      <w:r>
        <w:rPr>
          <w:color w:val="000000"/>
          <w:sz w:val="24"/>
          <w:szCs w:val="24"/>
          <w:lang w:val="en-US" w:bidi="pl-PL"/>
        </w:rPr>
        <w:t xml:space="preserve"> </w:t>
      </w:r>
      <w:proofErr w:type="spellStart"/>
      <w:r>
        <w:rPr>
          <w:color w:val="000000"/>
          <w:sz w:val="24"/>
          <w:szCs w:val="24"/>
          <w:lang w:val="en-US" w:bidi="pl-PL"/>
        </w:rPr>
        <w:t>warunków</w:t>
      </w:r>
      <w:proofErr w:type="spellEnd"/>
      <w:r>
        <w:rPr>
          <w:color w:val="000000"/>
          <w:sz w:val="24"/>
          <w:szCs w:val="24"/>
          <w:lang w:val="en-US" w:bidi="pl-PL"/>
        </w:rPr>
        <w:t xml:space="preserve"> </w:t>
      </w:r>
      <w:proofErr w:type="spellStart"/>
      <w:r>
        <w:rPr>
          <w:color w:val="000000"/>
          <w:sz w:val="24"/>
          <w:szCs w:val="24"/>
          <w:lang w:val="en-US" w:bidi="pl-PL"/>
        </w:rPr>
        <w:t>i</w:t>
      </w:r>
      <w:proofErr w:type="spellEnd"/>
      <w:r>
        <w:rPr>
          <w:color w:val="000000"/>
          <w:sz w:val="24"/>
          <w:szCs w:val="24"/>
          <w:lang w:val="en-US" w:bidi="pl-PL"/>
        </w:rPr>
        <w:t xml:space="preserve"> </w:t>
      </w:r>
      <w:proofErr w:type="spellStart"/>
      <w:r>
        <w:rPr>
          <w:color w:val="000000"/>
          <w:sz w:val="24"/>
          <w:szCs w:val="24"/>
          <w:lang w:val="en-US" w:bidi="pl-PL"/>
        </w:rPr>
        <w:t>trybu</w:t>
      </w:r>
      <w:proofErr w:type="spellEnd"/>
      <w:r>
        <w:rPr>
          <w:color w:val="000000"/>
          <w:sz w:val="24"/>
          <w:szCs w:val="24"/>
          <w:lang w:val="en-US" w:bidi="pl-PL"/>
        </w:rPr>
        <w:t xml:space="preserve"> </w:t>
      </w:r>
      <w:proofErr w:type="spellStart"/>
      <w:r>
        <w:rPr>
          <w:color w:val="000000"/>
          <w:sz w:val="24"/>
          <w:szCs w:val="24"/>
          <w:lang w:val="en-US" w:bidi="pl-PL"/>
        </w:rPr>
        <w:t>planowania</w:t>
      </w:r>
      <w:proofErr w:type="spellEnd"/>
      <w:r>
        <w:rPr>
          <w:color w:val="000000"/>
          <w:sz w:val="24"/>
          <w:szCs w:val="24"/>
          <w:lang w:val="en-US" w:bidi="pl-PL"/>
        </w:rPr>
        <w:t xml:space="preserve"> </w:t>
      </w:r>
      <w:proofErr w:type="spellStart"/>
      <w:r>
        <w:rPr>
          <w:color w:val="000000"/>
          <w:sz w:val="24"/>
          <w:szCs w:val="24"/>
          <w:lang w:val="en-US" w:bidi="pl-PL"/>
        </w:rPr>
        <w:t>i</w:t>
      </w:r>
      <w:proofErr w:type="spellEnd"/>
      <w:r>
        <w:rPr>
          <w:color w:val="000000"/>
          <w:sz w:val="24"/>
          <w:szCs w:val="24"/>
          <w:lang w:val="en-US" w:bidi="pl-PL"/>
        </w:rPr>
        <w:t xml:space="preserve"> </w:t>
      </w:r>
      <w:proofErr w:type="spellStart"/>
      <w:r>
        <w:rPr>
          <w:color w:val="000000"/>
          <w:sz w:val="24"/>
          <w:szCs w:val="24"/>
          <w:lang w:val="en-US" w:bidi="pl-PL"/>
        </w:rPr>
        <w:t>finansowania</w:t>
      </w:r>
      <w:proofErr w:type="spellEnd"/>
      <w:r>
        <w:rPr>
          <w:color w:val="000000"/>
          <w:sz w:val="24"/>
          <w:szCs w:val="24"/>
          <w:lang w:val="en-US" w:bidi="pl-PL"/>
        </w:rPr>
        <w:t xml:space="preserve"> </w:t>
      </w:r>
      <w:proofErr w:type="spellStart"/>
      <w:r>
        <w:rPr>
          <w:color w:val="000000"/>
          <w:sz w:val="24"/>
          <w:szCs w:val="24"/>
          <w:lang w:val="en-US" w:bidi="pl-PL"/>
        </w:rPr>
        <w:t>zadań</w:t>
      </w:r>
      <w:proofErr w:type="spellEnd"/>
      <w:r>
        <w:rPr>
          <w:color w:val="000000"/>
          <w:sz w:val="24"/>
          <w:szCs w:val="24"/>
          <w:lang w:val="en-US" w:bidi="pl-PL"/>
        </w:rPr>
        <w:t xml:space="preserve"> </w:t>
      </w:r>
      <w:proofErr w:type="spellStart"/>
      <w:r>
        <w:rPr>
          <w:color w:val="000000"/>
          <w:sz w:val="24"/>
          <w:szCs w:val="24"/>
          <w:lang w:val="en-US" w:bidi="pl-PL"/>
        </w:rPr>
        <w:t>wykonywanych</w:t>
      </w:r>
      <w:proofErr w:type="spellEnd"/>
      <w:r>
        <w:rPr>
          <w:color w:val="000000"/>
          <w:sz w:val="24"/>
          <w:szCs w:val="24"/>
          <w:lang w:val="en-US" w:bidi="pl-PL"/>
        </w:rPr>
        <w:t xml:space="preserve"> w </w:t>
      </w:r>
      <w:proofErr w:type="spellStart"/>
      <w:r>
        <w:rPr>
          <w:color w:val="000000"/>
          <w:sz w:val="24"/>
          <w:szCs w:val="24"/>
          <w:lang w:val="en-US" w:bidi="pl-PL"/>
        </w:rPr>
        <w:t>ramach</w:t>
      </w:r>
      <w:proofErr w:type="spellEnd"/>
      <w:r>
        <w:rPr>
          <w:color w:val="000000"/>
          <w:sz w:val="24"/>
          <w:szCs w:val="24"/>
          <w:lang w:val="en-US" w:bidi="pl-PL"/>
        </w:rPr>
        <w:t xml:space="preserve"> </w:t>
      </w:r>
      <w:proofErr w:type="spellStart"/>
      <w:r>
        <w:rPr>
          <w:color w:val="000000"/>
          <w:sz w:val="24"/>
          <w:szCs w:val="24"/>
          <w:lang w:val="en-US" w:bidi="pl-PL"/>
        </w:rPr>
        <w:t>przygotowań</w:t>
      </w:r>
      <w:proofErr w:type="spellEnd"/>
      <w:r>
        <w:rPr>
          <w:color w:val="000000"/>
          <w:sz w:val="24"/>
          <w:szCs w:val="24"/>
          <w:lang w:val="en-US" w:bidi="pl-PL"/>
        </w:rPr>
        <w:t xml:space="preserve"> </w:t>
      </w:r>
      <w:proofErr w:type="spellStart"/>
      <w:r>
        <w:rPr>
          <w:color w:val="000000"/>
          <w:sz w:val="24"/>
          <w:szCs w:val="24"/>
          <w:lang w:val="en-US" w:bidi="pl-PL"/>
        </w:rPr>
        <w:t>obronnych</w:t>
      </w:r>
      <w:proofErr w:type="spellEnd"/>
      <w:r>
        <w:rPr>
          <w:color w:val="000000"/>
          <w:sz w:val="24"/>
          <w:szCs w:val="24"/>
          <w:lang w:val="en-US" w:bidi="pl-PL"/>
        </w:rPr>
        <w:t xml:space="preserve"> </w:t>
      </w:r>
      <w:proofErr w:type="spellStart"/>
      <w:r>
        <w:rPr>
          <w:color w:val="000000"/>
          <w:sz w:val="24"/>
          <w:szCs w:val="24"/>
          <w:lang w:val="en-US" w:bidi="pl-PL"/>
        </w:rPr>
        <w:t>państwa</w:t>
      </w:r>
      <w:proofErr w:type="spellEnd"/>
      <w:r>
        <w:rPr>
          <w:color w:val="000000"/>
          <w:sz w:val="24"/>
          <w:szCs w:val="24"/>
          <w:lang w:val="en-US" w:bidi="pl-PL"/>
        </w:rPr>
        <w:t xml:space="preserve"> </w:t>
      </w:r>
      <w:proofErr w:type="spellStart"/>
      <w:r>
        <w:rPr>
          <w:color w:val="000000"/>
          <w:sz w:val="24"/>
          <w:szCs w:val="24"/>
          <w:lang w:val="en-US" w:bidi="pl-PL"/>
        </w:rPr>
        <w:t>przez</w:t>
      </w:r>
      <w:proofErr w:type="spellEnd"/>
      <w:r>
        <w:rPr>
          <w:color w:val="000000"/>
          <w:sz w:val="24"/>
          <w:szCs w:val="24"/>
          <w:lang w:val="en-US" w:bidi="pl-PL"/>
        </w:rPr>
        <w:t xml:space="preserve"> </w:t>
      </w:r>
      <w:proofErr w:type="spellStart"/>
      <w:r>
        <w:rPr>
          <w:color w:val="000000"/>
          <w:sz w:val="24"/>
          <w:szCs w:val="24"/>
          <w:lang w:val="en-US" w:bidi="pl-PL"/>
        </w:rPr>
        <w:t>organy</w:t>
      </w:r>
      <w:proofErr w:type="spellEnd"/>
      <w:r>
        <w:rPr>
          <w:color w:val="000000"/>
          <w:sz w:val="24"/>
          <w:szCs w:val="24"/>
          <w:lang w:val="en-US" w:bidi="pl-PL"/>
        </w:rPr>
        <w:t xml:space="preserve"> </w:t>
      </w:r>
      <w:proofErr w:type="spellStart"/>
      <w:r>
        <w:rPr>
          <w:color w:val="000000"/>
          <w:sz w:val="24"/>
          <w:szCs w:val="24"/>
          <w:lang w:val="en-US" w:bidi="pl-PL"/>
        </w:rPr>
        <w:t>administracji</w:t>
      </w:r>
      <w:proofErr w:type="spellEnd"/>
      <w:r>
        <w:rPr>
          <w:color w:val="000000"/>
          <w:sz w:val="24"/>
          <w:szCs w:val="24"/>
          <w:lang w:val="en-US" w:bidi="pl-PL"/>
        </w:rPr>
        <w:t xml:space="preserve"> </w:t>
      </w:r>
      <w:proofErr w:type="spellStart"/>
      <w:r>
        <w:rPr>
          <w:color w:val="000000"/>
          <w:sz w:val="24"/>
          <w:szCs w:val="24"/>
          <w:lang w:val="en-US" w:bidi="pl-PL"/>
        </w:rPr>
        <w:t>rządowej</w:t>
      </w:r>
      <w:proofErr w:type="spellEnd"/>
      <w:r>
        <w:rPr>
          <w:color w:val="000000"/>
          <w:sz w:val="24"/>
          <w:szCs w:val="24"/>
          <w:lang w:val="en-US" w:bidi="pl-PL"/>
        </w:rPr>
        <w:t xml:space="preserve"> </w:t>
      </w:r>
      <w:proofErr w:type="spellStart"/>
      <w:r>
        <w:rPr>
          <w:color w:val="000000"/>
          <w:sz w:val="24"/>
          <w:szCs w:val="24"/>
          <w:lang w:val="en-US" w:bidi="pl-PL"/>
        </w:rPr>
        <w:t>i</w:t>
      </w:r>
      <w:proofErr w:type="spellEnd"/>
      <w:r>
        <w:rPr>
          <w:color w:val="000000"/>
          <w:sz w:val="24"/>
          <w:szCs w:val="24"/>
          <w:lang w:val="en-US" w:bidi="pl-PL"/>
        </w:rPr>
        <w:t xml:space="preserve"> </w:t>
      </w:r>
      <w:proofErr w:type="spellStart"/>
      <w:r>
        <w:rPr>
          <w:color w:val="000000"/>
          <w:sz w:val="24"/>
          <w:szCs w:val="24"/>
          <w:lang w:val="en-US" w:bidi="pl-PL"/>
        </w:rPr>
        <w:t>organy</w:t>
      </w:r>
      <w:proofErr w:type="spellEnd"/>
      <w:r>
        <w:rPr>
          <w:color w:val="000000"/>
          <w:sz w:val="24"/>
          <w:szCs w:val="24"/>
          <w:lang w:val="en-US" w:bidi="pl-PL"/>
        </w:rPr>
        <w:t xml:space="preserve"> </w:t>
      </w:r>
      <w:proofErr w:type="spellStart"/>
      <w:r>
        <w:rPr>
          <w:color w:val="000000"/>
          <w:sz w:val="24"/>
          <w:szCs w:val="24"/>
          <w:lang w:val="en-US" w:bidi="pl-PL"/>
        </w:rPr>
        <w:t>samorządu</w:t>
      </w:r>
      <w:proofErr w:type="spellEnd"/>
      <w:r>
        <w:rPr>
          <w:color w:val="000000"/>
          <w:sz w:val="24"/>
          <w:szCs w:val="24"/>
          <w:lang w:val="en-US" w:bidi="pl-PL"/>
        </w:rPr>
        <w:t xml:space="preserve"> </w:t>
      </w:r>
      <w:proofErr w:type="spellStart"/>
      <w:r>
        <w:rPr>
          <w:color w:val="000000"/>
          <w:sz w:val="24"/>
          <w:szCs w:val="24"/>
          <w:lang w:val="en-US" w:bidi="pl-PL"/>
        </w:rPr>
        <w:t>terytorialnego</w:t>
      </w:r>
      <w:proofErr w:type="spellEnd"/>
      <w:r>
        <w:rPr>
          <w:color w:val="000000"/>
          <w:sz w:val="24"/>
          <w:szCs w:val="24"/>
          <w:lang w:val="en-US" w:bidi="pl-PL"/>
        </w:rPr>
        <w:t xml:space="preserve"> (Dz. U. z 2004 r. </w:t>
      </w:r>
      <w:proofErr w:type="spellStart"/>
      <w:r>
        <w:rPr>
          <w:color w:val="000000"/>
          <w:sz w:val="24"/>
          <w:szCs w:val="24"/>
          <w:lang w:val="en-US" w:bidi="pl-PL"/>
        </w:rPr>
        <w:t>Nr</w:t>
      </w:r>
      <w:proofErr w:type="spellEnd"/>
      <w:r>
        <w:rPr>
          <w:color w:val="000000"/>
          <w:sz w:val="24"/>
          <w:szCs w:val="24"/>
          <w:lang w:val="en-US" w:bidi="pl-PL"/>
        </w:rPr>
        <w:t xml:space="preserve"> 152, </w:t>
      </w:r>
      <w:proofErr w:type="spellStart"/>
      <w:r>
        <w:rPr>
          <w:color w:val="000000"/>
          <w:sz w:val="24"/>
          <w:szCs w:val="24"/>
          <w:lang w:val="en-US" w:bidi="pl-PL"/>
        </w:rPr>
        <w:t>poz</w:t>
      </w:r>
      <w:proofErr w:type="spellEnd"/>
      <w:r>
        <w:rPr>
          <w:color w:val="000000"/>
          <w:sz w:val="24"/>
          <w:szCs w:val="24"/>
          <w:lang w:val="en-US" w:bidi="pl-PL"/>
        </w:rPr>
        <w:t>. 1599),</w:t>
      </w:r>
      <w:r>
        <w:rPr>
          <w:color w:val="000000"/>
          <w:sz w:val="24"/>
          <w:szCs w:val="24"/>
          <w:lang w:val="en-US" w:bidi="en-US"/>
        </w:rPr>
        <w:t xml:space="preserve"> </w:t>
      </w:r>
      <w:r>
        <w:rPr>
          <w:color w:val="000000"/>
          <w:sz w:val="24"/>
          <w:szCs w:val="24"/>
          <w:lang w:eastAsia="pl-PL" w:bidi="pl-PL"/>
        </w:rPr>
        <w:t xml:space="preserve">Zarządzenia </w:t>
      </w:r>
      <w:proofErr w:type="spellStart"/>
      <w:r>
        <w:rPr>
          <w:color w:val="000000"/>
          <w:sz w:val="24"/>
          <w:szCs w:val="24"/>
          <w:lang w:val="en-US" w:bidi="en-US"/>
        </w:rPr>
        <w:t>nr</w:t>
      </w:r>
      <w:proofErr w:type="spellEnd"/>
      <w:r>
        <w:rPr>
          <w:color w:val="000000"/>
          <w:sz w:val="24"/>
          <w:szCs w:val="24"/>
          <w:lang w:val="en-US" w:bidi="en-US"/>
        </w:rPr>
        <w:t xml:space="preserve"> 244 </w:t>
      </w:r>
      <w:proofErr w:type="spellStart"/>
      <w:r>
        <w:rPr>
          <w:color w:val="000000"/>
          <w:sz w:val="24"/>
          <w:szCs w:val="24"/>
          <w:lang w:val="en-US" w:bidi="en-US"/>
        </w:rPr>
        <w:t>Wojewody</w:t>
      </w:r>
      <w:proofErr w:type="spellEnd"/>
      <w:r>
        <w:rPr>
          <w:color w:val="000000"/>
          <w:sz w:val="24"/>
          <w:szCs w:val="24"/>
          <w:lang w:val="en-US" w:bidi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bidi="en-US"/>
        </w:rPr>
        <w:t>Mazowieckiego</w:t>
      </w:r>
      <w:proofErr w:type="spellEnd"/>
      <w:r>
        <w:rPr>
          <w:color w:val="000000"/>
          <w:sz w:val="24"/>
          <w:szCs w:val="24"/>
          <w:lang w:val="en-US" w:bidi="en-US"/>
        </w:rPr>
        <w:t xml:space="preserve"> z </w:t>
      </w:r>
      <w:proofErr w:type="spellStart"/>
      <w:r>
        <w:rPr>
          <w:color w:val="000000"/>
          <w:sz w:val="24"/>
          <w:szCs w:val="24"/>
          <w:lang w:val="en-US" w:bidi="en-US"/>
        </w:rPr>
        <w:t>dnia</w:t>
      </w:r>
      <w:proofErr w:type="spellEnd"/>
      <w:r>
        <w:rPr>
          <w:color w:val="000000"/>
          <w:sz w:val="24"/>
          <w:szCs w:val="24"/>
          <w:lang w:val="en-US" w:bidi="en-US"/>
        </w:rPr>
        <w:t xml:space="preserve"> 7 </w:t>
      </w:r>
      <w:proofErr w:type="spellStart"/>
      <w:r>
        <w:rPr>
          <w:color w:val="000000"/>
          <w:sz w:val="24"/>
          <w:szCs w:val="24"/>
          <w:lang w:val="en-US" w:bidi="en-US"/>
        </w:rPr>
        <w:t>lipca</w:t>
      </w:r>
      <w:proofErr w:type="spellEnd"/>
      <w:r>
        <w:rPr>
          <w:color w:val="000000"/>
          <w:sz w:val="24"/>
          <w:szCs w:val="24"/>
          <w:lang w:val="en-US" w:bidi="en-US"/>
        </w:rPr>
        <w:t xml:space="preserve"> 2020 </w:t>
      </w:r>
      <w:proofErr w:type="spellStart"/>
      <w:r>
        <w:rPr>
          <w:color w:val="000000"/>
          <w:sz w:val="24"/>
          <w:szCs w:val="24"/>
          <w:lang w:val="en-US" w:bidi="en-US"/>
        </w:rPr>
        <w:t>roku</w:t>
      </w:r>
      <w:proofErr w:type="spellEnd"/>
      <w:r>
        <w:rPr>
          <w:color w:val="000000"/>
          <w:sz w:val="24"/>
          <w:szCs w:val="24"/>
          <w:lang w:val="en-US" w:bidi="en-US"/>
        </w:rPr>
        <w:t xml:space="preserve"> w </w:t>
      </w:r>
      <w:proofErr w:type="spellStart"/>
      <w:r>
        <w:rPr>
          <w:color w:val="000000"/>
          <w:sz w:val="24"/>
          <w:szCs w:val="24"/>
          <w:lang w:val="en-US" w:bidi="en-US"/>
        </w:rPr>
        <w:t>sprawie</w:t>
      </w:r>
      <w:proofErr w:type="spellEnd"/>
      <w:r>
        <w:rPr>
          <w:color w:val="000000"/>
          <w:sz w:val="24"/>
          <w:szCs w:val="24"/>
          <w:lang w:val="en-US" w:bidi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bidi="en-US"/>
        </w:rPr>
        <w:t>procesu</w:t>
      </w:r>
      <w:proofErr w:type="spellEnd"/>
      <w:r>
        <w:rPr>
          <w:color w:val="000000"/>
          <w:sz w:val="24"/>
          <w:szCs w:val="24"/>
          <w:lang w:val="en-US" w:bidi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bidi="en-US"/>
        </w:rPr>
        <w:t>opracowania</w:t>
      </w:r>
      <w:proofErr w:type="spellEnd"/>
      <w:r>
        <w:rPr>
          <w:color w:val="000000"/>
          <w:sz w:val="24"/>
          <w:szCs w:val="24"/>
          <w:lang w:val="en-US" w:bidi="en-US"/>
        </w:rPr>
        <w:t xml:space="preserve"> </w:t>
      </w:r>
      <w:r>
        <w:rPr>
          <w:color w:val="000000"/>
          <w:sz w:val="24"/>
          <w:szCs w:val="24"/>
          <w:lang w:eastAsia="pl-PL" w:bidi="pl-PL"/>
        </w:rPr>
        <w:t xml:space="preserve">planów </w:t>
      </w:r>
      <w:proofErr w:type="spellStart"/>
      <w:r>
        <w:rPr>
          <w:color w:val="000000"/>
          <w:sz w:val="24"/>
          <w:szCs w:val="24"/>
          <w:lang w:val="en-US" w:bidi="en-US"/>
        </w:rPr>
        <w:t>operacyjnych</w:t>
      </w:r>
      <w:proofErr w:type="spellEnd"/>
      <w:r>
        <w:rPr>
          <w:color w:val="000000"/>
          <w:sz w:val="24"/>
          <w:szCs w:val="24"/>
          <w:lang w:val="en-US" w:bidi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bidi="en-US"/>
        </w:rPr>
        <w:t>funkcjonowania</w:t>
      </w:r>
      <w:proofErr w:type="spellEnd"/>
      <w:r>
        <w:rPr>
          <w:color w:val="000000"/>
          <w:sz w:val="24"/>
          <w:szCs w:val="24"/>
          <w:lang w:val="en-US" w:bidi="en-US"/>
        </w:rPr>
        <w:t xml:space="preserve"> w </w:t>
      </w:r>
      <w:proofErr w:type="spellStart"/>
      <w:r>
        <w:rPr>
          <w:color w:val="000000"/>
          <w:sz w:val="24"/>
          <w:szCs w:val="24"/>
          <w:lang w:val="en-US" w:bidi="en-US"/>
        </w:rPr>
        <w:t>warunkach</w:t>
      </w:r>
      <w:proofErr w:type="spellEnd"/>
      <w:r>
        <w:rPr>
          <w:color w:val="000000"/>
          <w:sz w:val="24"/>
          <w:szCs w:val="24"/>
          <w:lang w:val="en-US" w:bidi="en-US"/>
        </w:rPr>
        <w:t xml:space="preserve"> </w:t>
      </w:r>
      <w:r>
        <w:rPr>
          <w:color w:val="000000"/>
          <w:sz w:val="24"/>
          <w:szCs w:val="24"/>
          <w:lang w:eastAsia="pl-PL" w:bidi="pl-PL"/>
        </w:rPr>
        <w:t xml:space="preserve">zewnętrznego zagrożenia bezpieczeństwa państwa </w:t>
      </w:r>
      <w:proofErr w:type="spellStart"/>
      <w:r>
        <w:rPr>
          <w:color w:val="000000"/>
          <w:sz w:val="24"/>
          <w:szCs w:val="24"/>
          <w:lang w:val="en-US" w:bidi="en-US"/>
        </w:rPr>
        <w:t>i</w:t>
      </w:r>
      <w:proofErr w:type="spellEnd"/>
      <w:r>
        <w:rPr>
          <w:color w:val="000000"/>
          <w:sz w:val="24"/>
          <w:szCs w:val="24"/>
          <w:lang w:val="en-US" w:bidi="en-US"/>
        </w:rPr>
        <w:t xml:space="preserve"> w </w:t>
      </w:r>
      <w:proofErr w:type="spellStart"/>
      <w:r>
        <w:rPr>
          <w:color w:val="000000"/>
          <w:sz w:val="24"/>
          <w:szCs w:val="24"/>
          <w:lang w:val="en-US" w:bidi="en-US"/>
        </w:rPr>
        <w:t>czasie</w:t>
      </w:r>
      <w:proofErr w:type="spellEnd"/>
      <w:r>
        <w:rPr>
          <w:color w:val="000000"/>
          <w:sz w:val="24"/>
          <w:szCs w:val="24"/>
          <w:lang w:val="en-US" w:bidi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bidi="en-US"/>
        </w:rPr>
        <w:t>wojny</w:t>
      </w:r>
      <w:proofErr w:type="spellEnd"/>
      <w:r>
        <w:rPr>
          <w:color w:val="000000"/>
          <w:sz w:val="24"/>
          <w:szCs w:val="24"/>
          <w:lang w:val="en-US" w:bidi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bidi="en-US"/>
        </w:rPr>
        <w:t>oraz</w:t>
      </w:r>
      <w:proofErr w:type="spellEnd"/>
      <w:r>
        <w:rPr>
          <w:color w:val="000000"/>
          <w:sz w:val="24"/>
          <w:szCs w:val="24"/>
          <w:lang w:val="en-US" w:bidi="en-US"/>
        </w:rPr>
        <w:t xml:space="preserve"> </w:t>
      </w:r>
      <w:r>
        <w:rPr>
          <w:color w:val="000000"/>
          <w:sz w:val="24"/>
          <w:szCs w:val="24"/>
          <w:lang w:eastAsia="pl-PL" w:bidi="pl-PL"/>
        </w:rPr>
        <w:t xml:space="preserve">udziału </w:t>
      </w:r>
      <w:r>
        <w:rPr>
          <w:color w:val="000000"/>
          <w:sz w:val="24"/>
          <w:szCs w:val="24"/>
          <w:lang w:val="en-US" w:bidi="en-US"/>
        </w:rPr>
        <w:t xml:space="preserve">w </w:t>
      </w:r>
      <w:proofErr w:type="spellStart"/>
      <w:r>
        <w:rPr>
          <w:color w:val="000000"/>
          <w:sz w:val="24"/>
          <w:szCs w:val="24"/>
          <w:lang w:val="en-US" w:bidi="en-US"/>
        </w:rPr>
        <w:t>tym</w:t>
      </w:r>
      <w:proofErr w:type="spellEnd"/>
      <w:r>
        <w:rPr>
          <w:color w:val="000000"/>
          <w:sz w:val="24"/>
          <w:szCs w:val="24"/>
          <w:lang w:val="en-US" w:bidi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bidi="en-US"/>
        </w:rPr>
        <w:t>procesie</w:t>
      </w:r>
      <w:proofErr w:type="spellEnd"/>
      <w:r>
        <w:rPr>
          <w:color w:val="000000"/>
          <w:sz w:val="24"/>
          <w:szCs w:val="24"/>
          <w:lang w:val="en-US" w:bidi="en-US"/>
        </w:rPr>
        <w:t xml:space="preserve"> </w:t>
      </w:r>
      <w:r>
        <w:rPr>
          <w:color w:val="000000"/>
          <w:sz w:val="24"/>
          <w:szCs w:val="24"/>
          <w:lang w:eastAsia="pl-PL" w:bidi="pl-PL"/>
        </w:rPr>
        <w:t xml:space="preserve">komórek </w:t>
      </w:r>
      <w:proofErr w:type="spellStart"/>
      <w:r>
        <w:rPr>
          <w:color w:val="000000"/>
          <w:sz w:val="24"/>
          <w:szCs w:val="24"/>
          <w:lang w:val="en-US" w:bidi="en-US"/>
        </w:rPr>
        <w:t>i</w:t>
      </w:r>
      <w:proofErr w:type="spellEnd"/>
      <w:r>
        <w:rPr>
          <w:color w:val="000000"/>
          <w:sz w:val="24"/>
          <w:szCs w:val="24"/>
          <w:lang w:val="en-US" w:bidi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bidi="en-US"/>
        </w:rPr>
        <w:t>jednostek</w:t>
      </w:r>
      <w:proofErr w:type="spellEnd"/>
      <w:r>
        <w:rPr>
          <w:color w:val="000000"/>
          <w:sz w:val="24"/>
          <w:szCs w:val="24"/>
          <w:lang w:val="en-US" w:bidi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bidi="en-US"/>
        </w:rPr>
        <w:t>organizacyjnych</w:t>
      </w:r>
      <w:proofErr w:type="spellEnd"/>
      <w:r>
        <w:rPr>
          <w:color w:val="000000"/>
          <w:sz w:val="24"/>
          <w:szCs w:val="24"/>
          <w:lang w:val="en-US" w:bidi="en-US"/>
        </w:rPr>
        <w:t xml:space="preserve"> </w:t>
      </w:r>
      <w:r>
        <w:rPr>
          <w:color w:val="000000"/>
          <w:sz w:val="24"/>
          <w:szCs w:val="24"/>
          <w:lang w:eastAsia="pl-PL" w:bidi="pl-PL"/>
        </w:rPr>
        <w:t xml:space="preserve">podporządkowanych </w:t>
      </w:r>
      <w:proofErr w:type="spellStart"/>
      <w:r>
        <w:rPr>
          <w:color w:val="000000"/>
          <w:sz w:val="24"/>
          <w:szCs w:val="24"/>
          <w:lang w:val="en-US" w:bidi="en-US"/>
        </w:rPr>
        <w:t>i</w:t>
      </w:r>
      <w:proofErr w:type="spellEnd"/>
      <w:r>
        <w:rPr>
          <w:color w:val="000000"/>
          <w:sz w:val="24"/>
          <w:szCs w:val="24"/>
          <w:lang w:val="en-US" w:bidi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bidi="en-US"/>
        </w:rPr>
        <w:t>nadzorowanych</w:t>
      </w:r>
      <w:proofErr w:type="spellEnd"/>
      <w:r>
        <w:rPr>
          <w:color w:val="000000"/>
          <w:sz w:val="24"/>
          <w:szCs w:val="24"/>
          <w:lang w:val="en-US" w:bidi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bidi="en-US"/>
        </w:rPr>
        <w:t>przez</w:t>
      </w:r>
      <w:proofErr w:type="spellEnd"/>
      <w:r>
        <w:rPr>
          <w:color w:val="000000"/>
          <w:sz w:val="24"/>
          <w:szCs w:val="24"/>
          <w:lang w:val="en-US" w:bidi="en-US"/>
        </w:rPr>
        <w:t xml:space="preserve"> </w:t>
      </w:r>
      <w:r>
        <w:rPr>
          <w:color w:val="000000"/>
          <w:sz w:val="24"/>
          <w:szCs w:val="24"/>
          <w:lang w:eastAsia="pl-PL" w:bidi="pl-PL"/>
        </w:rPr>
        <w:t xml:space="preserve">Wojewodę </w:t>
      </w:r>
      <w:proofErr w:type="spellStart"/>
      <w:r>
        <w:rPr>
          <w:color w:val="000000"/>
          <w:sz w:val="24"/>
          <w:szCs w:val="24"/>
          <w:lang w:val="en-US" w:bidi="en-US"/>
        </w:rPr>
        <w:t>Mazowieckiego</w:t>
      </w:r>
      <w:proofErr w:type="spellEnd"/>
      <w:r>
        <w:rPr>
          <w:color w:val="000000"/>
          <w:sz w:val="24"/>
          <w:szCs w:val="24"/>
          <w:lang w:val="en-US" w:bidi="en-US"/>
        </w:rPr>
        <w:t xml:space="preserve"> </w:t>
      </w:r>
    </w:p>
    <w:p w:rsidR="0085095C" w:rsidRDefault="0085095C" w:rsidP="0085095C">
      <w:pPr>
        <w:pStyle w:val="Teksttreci0"/>
        <w:ind w:firstLine="240"/>
        <w:jc w:val="both"/>
        <w:rPr>
          <w:color w:val="000000"/>
          <w:sz w:val="24"/>
          <w:szCs w:val="24"/>
          <w:lang w:val="en-US" w:bidi="en-US"/>
        </w:rPr>
      </w:pPr>
      <w:proofErr w:type="spellStart"/>
      <w:r>
        <w:rPr>
          <w:color w:val="000000"/>
          <w:sz w:val="24"/>
          <w:szCs w:val="24"/>
          <w:lang w:val="en-US" w:bidi="en-US"/>
        </w:rPr>
        <w:t>oraz</w:t>
      </w:r>
      <w:proofErr w:type="spellEnd"/>
      <w:r>
        <w:rPr>
          <w:color w:val="000000"/>
          <w:sz w:val="24"/>
          <w:szCs w:val="24"/>
          <w:lang w:val="en-US" w:bidi="en-US"/>
        </w:rPr>
        <w:t xml:space="preserve"> </w:t>
      </w:r>
      <w:r>
        <w:rPr>
          <w:color w:val="000000"/>
          <w:sz w:val="24"/>
          <w:szCs w:val="24"/>
          <w:lang w:eastAsia="pl-PL" w:bidi="pl-PL"/>
        </w:rPr>
        <w:t xml:space="preserve">Zarządzenia </w:t>
      </w:r>
      <w:proofErr w:type="spellStart"/>
      <w:r>
        <w:rPr>
          <w:color w:val="000000"/>
          <w:sz w:val="24"/>
          <w:szCs w:val="24"/>
          <w:lang w:val="en-US" w:bidi="en-US"/>
        </w:rPr>
        <w:t>nr</w:t>
      </w:r>
      <w:proofErr w:type="spellEnd"/>
      <w:r>
        <w:rPr>
          <w:color w:val="000000"/>
          <w:sz w:val="24"/>
          <w:szCs w:val="24"/>
          <w:lang w:val="en-US" w:bidi="en-US"/>
        </w:rPr>
        <w:t xml:space="preserve"> 386 </w:t>
      </w:r>
      <w:proofErr w:type="spellStart"/>
      <w:r>
        <w:rPr>
          <w:color w:val="000000"/>
          <w:sz w:val="24"/>
          <w:szCs w:val="24"/>
          <w:lang w:val="en-US" w:bidi="en-US"/>
        </w:rPr>
        <w:t>Wojewody</w:t>
      </w:r>
      <w:proofErr w:type="spellEnd"/>
      <w:r>
        <w:rPr>
          <w:color w:val="000000"/>
          <w:sz w:val="24"/>
          <w:szCs w:val="24"/>
          <w:lang w:val="en-US" w:bidi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bidi="en-US"/>
        </w:rPr>
        <w:t>Mazowieckiego</w:t>
      </w:r>
      <w:proofErr w:type="spellEnd"/>
      <w:r>
        <w:rPr>
          <w:color w:val="000000"/>
          <w:sz w:val="24"/>
          <w:szCs w:val="24"/>
          <w:lang w:val="en-US" w:bidi="en-US"/>
        </w:rPr>
        <w:t xml:space="preserve"> z </w:t>
      </w:r>
      <w:proofErr w:type="spellStart"/>
      <w:r>
        <w:rPr>
          <w:color w:val="000000"/>
          <w:sz w:val="24"/>
          <w:szCs w:val="24"/>
          <w:lang w:val="en-US" w:bidi="en-US"/>
        </w:rPr>
        <w:t>dnia</w:t>
      </w:r>
      <w:proofErr w:type="spellEnd"/>
      <w:r>
        <w:rPr>
          <w:color w:val="000000"/>
          <w:sz w:val="24"/>
          <w:szCs w:val="24"/>
          <w:lang w:val="en-US" w:bidi="en-US"/>
        </w:rPr>
        <w:t xml:space="preserve"> 28 </w:t>
      </w:r>
      <w:proofErr w:type="spellStart"/>
      <w:r>
        <w:rPr>
          <w:color w:val="000000"/>
          <w:sz w:val="24"/>
          <w:szCs w:val="24"/>
          <w:lang w:val="en-US" w:bidi="en-US"/>
        </w:rPr>
        <w:t>października</w:t>
      </w:r>
      <w:proofErr w:type="spellEnd"/>
      <w:r>
        <w:rPr>
          <w:color w:val="000000"/>
          <w:sz w:val="24"/>
          <w:szCs w:val="24"/>
          <w:lang w:val="en-US" w:bidi="en-US"/>
        </w:rPr>
        <w:t xml:space="preserve"> 2020 r. </w:t>
      </w:r>
      <w:proofErr w:type="spellStart"/>
      <w:r>
        <w:rPr>
          <w:color w:val="000000"/>
          <w:sz w:val="24"/>
          <w:szCs w:val="24"/>
          <w:lang w:val="en-US" w:bidi="en-US"/>
        </w:rPr>
        <w:t>zmieniającego</w:t>
      </w:r>
      <w:proofErr w:type="spellEnd"/>
      <w:r>
        <w:rPr>
          <w:color w:val="000000"/>
          <w:sz w:val="24"/>
          <w:szCs w:val="24"/>
          <w:lang w:val="en-US" w:bidi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bidi="en-US"/>
        </w:rPr>
        <w:t>zarządzenie</w:t>
      </w:r>
      <w:proofErr w:type="spellEnd"/>
      <w:r>
        <w:rPr>
          <w:color w:val="000000"/>
          <w:sz w:val="24"/>
          <w:szCs w:val="24"/>
          <w:lang w:val="en-US" w:bidi="en-US"/>
        </w:rPr>
        <w:t xml:space="preserve"> w </w:t>
      </w:r>
      <w:proofErr w:type="spellStart"/>
      <w:r>
        <w:rPr>
          <w:color w:val="000000"/>
          <w:sz w:val="24"/>
          <w:szCs w:val="24"/>
          <w:lang w:val="en-US" w:bidi="en-US"/>
        </w:rPr>
        <w:t>sprawie</w:t>
      </w:r>
      <w:proofErr w:type="spellEnd"/>
      <w:r>
        <w:rPr>
          <w:color w:val="000000"/>
          <w:sz w:val="24"/>
          <w:szCs w:val="24"/>
          <w:lang w:val="en-US" w:bidi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bidi="en-US"/>
        </w:rPr>
        <w:t>procesu</w:t>
      </w:r>
      <w:proofErr w:type="spellEnd"/>
      <w:r>
        <w:rPr>
          <w:color w:val="000000"/>
          <w:sz w:val="24"/>
          <w:szCs w:val="24"/>
          <w:lang w:val="en-US" w:bidi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bidi="en-US"/>
        </w:rPr>
        <w:t>opracowania</w:t>
      </w:r>
      <w:proofErr w:type="spellEnd"/>
      <w:r>
        <w:rPr>
          <w:color w:val="000000"/>
          <w:sz w:val="24"/>
          <w:szCs w:val="24"/>
          <w:lang w:val="en-US" w:bidi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bidi="en-US"/>
        </w:rPr>
        <w:t>planów</w:t>
      </w:r>
      <w:proofErr w:type="spellEnd"/>
      <w:r>
        <w:rPr>
          <w:color w:val="000000"/>
          <w:sz w:val="24"/>
          <w:szCs w:val="24"/>
          <w:lang w:val="en-US" w:bidi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bidi="en-US"/>
        </w:rPr>
        <w:t>operacyjnych</w:t>
      </w:r>
      <w:proofErr w:type="spellEnd"/>
      <w:r>
        <w:rPr>
          <w:color w:val="000000"/>
          <w:sz w:val="24"/>
          <w:szCs w:val="24"/>
          <w:lang w:val="en-US" w:bidi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bidi="en-US"/>
        </w:rPr>
        <w:t>funkcjonowania</w:t>
      </w:r>
      <w:proofErr w:type="spellEnd"/>
      <w:r>
        <w:rPr>
          <w:color w:val="000000"/>
          <w:sz w:val="24"/>
          <w:szCs w:val="24"/>
          <w:lang w:val="en-US" w:bidi="en-US"/>
        </w:rPr>
        <w:t xml:space="preserve"> w </w:t>
      </w:r>
      <w:r>
        <w:rPr>
          <w:color w:val="000000"/>
          <w:sz w:val="24"/>
          <w:szCs w:val="24"/>
          <w:lang w:bidi="en-US"/>
        </w:rPr>
        <w:t>warunkach</w:t>
      </w:r>
      <w:r>
        <w:rPr>
          <w:color w:val="000000"/>
          <w:sz w:val="24"/>
          <w:szCs w:val="24"/>
          <w:lang w:val="en-US" w:bidi="en-US"/>
        </w:rPr>
        <w:t xml:space="preserve"> </w:t>
      </w:r>
      <w:r>
        <w:rPr>
          <w:color w:val="000000"/>
          <w:sz w:val="24"/>
          <w:szCs w:val="24"/>
          <w:lang w:bidi="en-US"/>
        </w:rPr>
        <w:t>zewnętrznego</w:t>
      </w:r>
      <w:r>
        <w:rPr>
          <w:color w:val="000000"/>
          <w:sz w:val="24"/>
          <w:szCs w:val="24"/>
          <w:lang w:val="en-US" w:bidi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bidi="en-US"/>
        </w:rPr>
        <w:t>zagrożenia</w:t>
      </w:r>
      <w:proofErr w:type="spellEnd"/>
      <w:r>
        <w:rPr>
          <w:color w:val="000000"/>
          <w:sz w:val="24"/>
          <w:szCs w:val="24"/>
          <w:lang w:val="en-US" w:bidi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bidi="en-US"/>
        </w:rPr>
        <w:t>bezpieczeństwa</w:t>
      </w:r>
      <w:proofErr w:type="spellEnd"/>
      <w:r>
        <w:rPr>
          <w:color w:val="000000"/>
          <w:sz w:val="24"/>
          <w:szCs w:val="24"/>
          <w:lang w:val="en-US" w:bidi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bidi="en-US"/>
        </w:rPr>
        <w:t>państwa</w:t>
      </w:r>
      <w:proofErr w:type="spellEnd"/>
      <w:r>
        <w:rPr>
          <w:color w:val="000000"/>
          <w:sz w:val="24"/>
          <w:szCs w:val="24"/>
          <w:lang w:val="en-US" w:bidi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bidi="en-US"/>
        </w:rPr>
        <w:t>i</w:t>
      </w:r>
      <w:proofErr w:type="spellEnd"/>
      <w:r>
        <w:rPr>
          <w:color w:val="000000"/>
          <w:sz w:val="24"/>
          <w:szCs w:val="24"/>
          <w:lang w:val="en-US" w:bidi="en-US"/>
        </w:rPr>
        <w:t xml:space="preserve"> w </w:t>
      </w:r>
      <w:proofErr w:type="spellStart"/>
      <w:r>
        <w:rPr>
          <w:color w:val="000000"/>
          <w:sz w:val="24"/>
          <w:szCs w:val="24"/>
          <w:lang w:val="en-US" w:bidi="en-US"/>
        </w:rPr>
        <w:t>czasie</w:t>
      </w:r>
      <w:proofErr w:type="spellEnd"/>
      <w:r>
        <w:rPr>
          <w:color w:val="000000"/>
          <w:sz w:val="24"/>
          <w:szCs w:val="24"/>
          <w:lang w:val="en-US" w:bidi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bidi="en-US"/>
        </w:rPr>
        <w:t>wojny</w:t>
      </w:r>
      <w:proofErr w:type="spellEnd"/>
      <w:r>
        <w:rPr>
          <w:color w:val="000000"/>
          <w:sz w:val="24"/>
          <w:szCs w:val="24"/>
          <w:lang w:val="en-US" w:bidi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bidi="en-US"/>
        </w:rPr>
        <w:t>oraz</w:t>
      </w:r>
      <w:proofErr w:type="spellEnd"/>
      <w:r>
        <w:rPr>
          <w:color w:val="000000"/>
          <w:sz w:val="24"/>
          <w:szCs w:val="24"/>
          <w:lang w:val="en-US" w:bidi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bidi="en-US"/>
        </w:rPr>
        <w:t>udziału</w:t>
      </w:r>
      <w:proofErr w:type="spellEnd"/>
      <w:r>
        <w:rPr>
          <w:color w:val="000000"/>
          <w:sz w:val="24"/>
          <w:szCs w:val="24"/>
          <w:lang w:val="en-US" w:bidi="en-US"/>
        </w:rPr>
        <w:t xml:space="preserve"> w </w:t>
      </w:r>
      <w:proofErr w:type="spellStart"/>
      <w:r>
        <w:rPr>
          <w:color w:val="000000"/>
          <w:sz w:val="24"/>
          <w:szCs w:val="24"/>
          <w:lang w:val="en-US" w:bidi="en-US"/>
        </w:rPr>
        <w:t>tym</w:t>
      </w:r>
      <w:proofErr w:type="spellEnd"/>
      <w:r>
        <w:rPr>
          <w:color w:val="000000"/>
          <w:sz w:val="24"/>
          <w:szCs w:val="24"/>
          <w:lang w:val="en-US" w:bidi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bidi="en-US"/>
        </w:rPr>
        <w:t>procesie</w:t>
      </w:r>
      <w:proofErr w:type="spellEnd"/>
      <w:r>
        <w:rPr>
          <w:color w:val="000000"/>
          <w:sz w:val="24"/>
          <w:szCs w:val="24"/>
          <w:lang w:val="en-US" w:bidi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bidi="en-US"/>
        </w:rPr>
        <w:t>komórek</w:t>
      </w:r>
      <w:proofErr w:type="spellEnd"/>
      <w:r>
        <w:rPr>
          <w:color w:val="000000"/>
          <w:sz w:val="24"/>
          <w:szCs w:val="24"/>
          <w:lang w:val="en-US" w:bidi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bidi="en-US"/>
        </w:rPr>
        <w:t>i</w:t>
      </w:r>
      <w:proofErr w:type="spellEnd"/>
      <w:r>
        <w:rPr>
          <w:color w:val="000000"/>
          <w:sz w:val="24"/>
          <w:szCs w:val="24"/>
          <w:lang w:val="en-US" w:bidi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bidi="en-US"/>
        </w:rPr>
        <w:t>jednostek</w:t>
      </w:r>
      <w:proofErr w:type="spellEnd"/>
      <w:r>
        <w:rPr>
          <w:color w:val="000000"/>
          <w:sz w:val="24"/>
          <w:szCs w:val="24"/>
          <w:lang w:val="en-US" w:bidi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bidi="en-US"/>
        </w:rPr>
        <w:t>organizacyjnych</w:t>
      </w:r>
      <w:proofErr w:type="spellEnd"/>
      <w:r>
        <w:rPr>
          <w:color w:val="000000"/>
          <w:sz w:val="24"/>
          <w:szCs w:val="24"/>
          <w:lang w:val="en-US" w:bidi="en-US"/>
        </w:rPr>
        <w:t xml:space="preserve"> </w:t>
      </w:r>
      <w:r>
        <w:rPr>
          <w:color w:val="000000"/>
          <w:sz w:val="24"/>
          <w:szCs w:val="24"/>
          <w:lang w:bidi="en-US"/>
        </w:rPr>
        <w:t>podporządkowanych</w:t>
      </w:r>
      <w:r>
        <w:rPr>
          <w:color w:val="000000"/>
          <w:sz w:val="24"/>
          <w:szCs w:val="24"/>
          <w:lang w:val="en-US" w:bidi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bidi="en-US"/>
        </w:rPr>
        <w:t>i</w:t>
      </w:r>
      <w:proofErr w:type="spellEnd"/>
      <w:r>
        <w:rPr>
          <w:color w:val="000000"/>
          <w:sz w:val="24"/>
          <w:szCs w:val="24"/>
          <w:lang w:val="en-US" w:bidi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bidi="en-US"/>
        </w:rPr>
        <w:t>nadzorowanych</w:t>
      </w:r>
      <w:proofErr w:type="spellEnd"/>
      <w:r>
        <w:rPr>
          <w:color w:val="000000"/>
          <w:sz w:val="24"/>
          <w:szCs w:val="24"/>
          <w:lang w:val="en-US" w:bidi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bidi="en-US"/>
        </w:rPr>
        <w:t>przez</w:t>
      </w:r>
      <w:proofErr w:type="spellEnd"/>
      <w:r>
        <w:rPr>
          <w:color w:val="000000"/>
          <w:sz w:val="24"/>
          <w:szCs w:val="24"/>
          <w:lang w:val="en-US" w:bidi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bidi="en-US"/>
        </w:rPr>
        <w:t>Wojewodę</w:t>
      </w:r>
      <w:proofErr w:type="spellEnd"/>
      <w:r>
        <w:rPr>
          <w:color w:val="000000"/>
          <w:sz w:val="24"/>
          <w:szCs w:val="24"/>
          <w:lang w:val="en-US" w:bidi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bidi="en-US"/>
        </w:rPr>
        <w:t>Mazowieckiego</w:t>
      </w:r>
      <w:proofErr w:type="spellEnd"/>
    </w:p>
    <w:p w:rsidR="0085095C" w:rsidRDefault="0085095C" w:rsidP="0085095C">
      <w:pPr>
        <w:pStyle w:val="Teksttreci0"/>
        <w:shd w:val="clear" w:color="auto" w:fill="auto"/>
        <w:ind w:firstLine="240"/>
        <w:jc w:val="both"/>
        <w:rPr>
          <w:b/>
          <w:color w:val="000000"/>
          <w:sz w:val="24"/>
          <w:szCs w:val="24"/>
          <w:lang w:eastAsia="pl-PL" w:bidi="pl-PL"/>
        </w:rPr>
      </w:pPr>
      <w:r>
        <w:rPr>
          <w:b/>
          <w:color w:val="000000"/>
          <w:sz w:val="24"/>
          <w:szCs w:val="24"/>
          <w:lang w:eastAsia="pl-PL" w:bidi="pl-PL"/>
        </w:rPr>
        <w:t xml:space="preserve">zarządzam się, </w:t>
      </w:r>
      <w:r>
        <w:rPr>
          <w:b/>
          <w:color w:val="000000"/>
          <w:sz w:val="24"/>
          <w:szCs w:val="24"/>
          <w:lang w:val="en-US" w:bidi="en-US"/>
        </w:rPr>
        <w:t xml:space="preserve">co </w:t>
      </w:r>
      <w:r>
        <w:rPr>
          <w:b/>
          <w:color w:val="000000"/>
          <w:sz w:val="24"/>
          <w:szCs w:val="24"/>
          <w:lang w:eastAsia="pl-PL" w:bidi="pl-PL"/>
        </w:rPr>
        <w:t>następuje:</w:t>
      </w:r>
    </w:p>
    <w:p w:rsidR="0085095C" w:rsidRDefault="0085095C" w:rsidP="0085095C">
      <w:pPr>
        <w:pStyle w:val="Teksttreci0"/>
        <w:shd w:val="clear" w:color="auto" w:fill="auto"/>
        <w:jc w:val="center"/>
        <w:rPr>
          <w:b/>
          <w:color w:val="000000"/>
          <w:sz w:val="24"/>
          <w:szCs w:val="24"/>
          <w:lang w:eastAsia="pl-PL" w:bidi="pl-PL"/>
        </w:rPr>
      </w:pPr>
      <w:r>
        <w:rPr>
          <w:b/>
          <w:sz w:val="24"/>
          <w:szCs w:val="24"/>
        </w:rPr>
        <w:t>§ 1.</w:t>
      </w:r>
    </w:p>
    <w:p w:rsidR="0085095C" w:rsidRDefault="0085095C" w:rsidP="0085095C">
      <w:pPr>
        <w:pStyle w:val="Teksttreci0"/>
        <w:jc w:val="both"/>
        <w:rPr>
          <w:sz w:val="24"/>
          <w:szCs w:val="24"/>
        </w:rPr>
      </w:pPr>
      <w:r>
        <w:rPr>
          <w:sz w:val="24"/>
          <w:szCs w:val="24"/>
        </w:rPr>
        <w:t>Sporządzenie „Planu Operacyjnego Funkcjonowania Gminy Gozdowo” zwanego dalej „planem operacyjnym”; na podstawie otrzymanego wyciągu z zatwierdzonego przez Prezesa Rady Ministrów „Planu Operacyjnego Funkcjonowania Województwa Mazowieckiego w warunkach zewnętrznego zagrożenia bezpieczeństwa państwa i w czasie wojny”;</w:t>
      </w:r>
    </w:p>
    <w:p w:rsidR="0085095C" w:rsidRDefault="0085095C" w:rsidP="0085095C">
      <w:pPr>
        <w:pStyle w:val="Teksttreci0"/>
        <w:jc w:val="both"/>
        <w:rPr>
          <w:sz w:val="24"/>
          <w:szCs w:val="24"/>
        </w:rPr>
      </w:pPr>
      <w:r>
        <w:rPr>
          <w:b/>
          <w:sz w:val="24"/>
          <w:szCs w:val="24"/>
        </w:rPr>
        <w:t>1.1</w:t>
      </w:r>
      <w:r>
        <w:rPr>
          <w:sz w:val="24"/>
          <w:szCs w:val="24"/>
        </w:rPr>
        <w:t xml:space="preserve">  Plan operacyjny opracowuje zespół roboczy w składzie:</w:t>
      </w:r>
    </w:p>
    <w:p w:rsidR="0085095C" w:rsidRDefault="0085095C" w:rsidP="0085095C">
      <w:pPr>
        <w:pStyle w:val="Teksttreci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1. Wójt gminy – przewodniczący zespołu,</w:t>
      </w:r>
    </w:p>
    <w:p w:rsidR="0085095C" w:rsidRDefault="0085095C" w:rsidP="0085095C">
      <w:pPr>
        <w:pStyle w:val="Teksttreci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2. Pełnomocnik ds. ochrony informacji niejawnych, bezpieczeństwa i bhp z-ca </w:t>
      </w:r>
    </w:p>
    <w:p w:rsidR="0085095C" w:rsidRDefault="0085095C" w:rsidP="0085095C">
      <w:pPr>
        <w:pStyle w:val="Teksttreci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przewodniczącego zespołu</w:t>
      </w:r>
    </w:p>
    <w:p w:rsidR="0085095C" w:rsidRDefault="0085095C" w:rsidP="0085095C">
      <w:pPr>
        <w:pStyle w:val="Teksttreci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3. Członkowie zespołu:</w:t>
      </w:r>
    </w:p>
    <w:p w:rsidR="0085095C" w:rsidRDefault="0085095C" w:rsidP="0085095C">
      <w:pPr>
        <w:pStyle w:val="Teksttreci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a) sekretarz gminy, </w:t>
      </w:r>
    </w:p>
    <w:p w:rsidR="0085095C" w:rsidRDefault="0085095C" w:rsidP="0085095C">
      <w:pPr>
        <w:pStyle w:val="Teksttreci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b) kierownik referatu gospodarki komunalnej,</w:t>
      </w:r>
    </w:p>
    <w:p w:rsidR="0085095C" w:rsidRDefault="0085095C" w:rsidP="0085095C">
      <w:pPr>
        <w:pStyle w:val="Teksttreci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c) kierownik GOPS,</w:t>
      </w:r>
    </w:p>
    <w:p w:rsidR="0085095C" w:rsidRDefault="0085095C" w:rsidP="0085095C">
      <w:pPr>
        <w:pStyle w:val="Teksttreci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d) skarbnik gminy,</w:t>
      </w:r>
    </w:p>
    <w:p w:rsidR="0085095C" w:rsidRDefault="0085095C" w:rsidP="0085095C">
      <w:pPr>
        <w:pStyle w:val="Teksttreci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e) Kierownik GZGK,</w:t>
      </w:r>
    </w:p>
    <w:p w:rsidR="0085095C" w:rsidRDefault="0085095C" w:rsidP="0085095C">
      <w:pPr>
        <w:pStyle w:val="Teksttreci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f)  kierownik referatu oświaty,</w:t>
      </w:r>
    </w:p>
    <w:p w:rsidR="0085095C" w:rsidRDefault="0085095C" w:rsidP="0085095C">
      <w:pPr>
        <w:pStyle w:val="Tekstpodstawowy"/>
        <w:numPr>
          <w:ilvl w:val="1"/>
          <w:numId w:val="1"/>
        </w:numPr>
        <w:spacing w:after="0"/>
        <w:jc w:val="both"/>
      </w:pPr>
      <w:r>
        <w:lastRenderedPageBreak/>
        <w:t>W procesie opracowania planu operacyjnego funkcjonowania należy przestrzegać zapisów ujętych w:</w:t>
      </w:r>
    </w:p>
    <w:p w:rsidR="0085095C" w:rsidRDefault="0085095C" w:rsidP="0085095C">
      <w:pPr>
        <w:pStyle w:val="Tekstpodstawowy"/>
        <w:numPr>
          <w:ilvl w:val="0"/>
          <w:numId w:val="2"/>
        </w:numPr>
        <w:spacing w:after="0"/>
        <w:ind w:left="1260"/>
        <w:jc w:val="both"/>
      </w:pPr>
      <w:r>
        <w:t xml:space="preserve">obowiązujących regulacjach prawnych, w tym rozporządzeniu Rady Ministrów </w:t>
      </w:r>
      <w:r>
        <w:br/>
        <w:t>z dnia 15 czerwca 2004 r. w sprawie warunków i trybu planowania i finansowania zadań wykonywanych w ramach przygotowań obronnych państwa przez organy administracji rządowej i organy samorządu terytorialnego;</w:t>
      </w:r>
    </w:p>
    <w:p w:rsidR="0085095C" w:rsidRDefault="0085095C" w:rsidP="0085095C">
      <w:pPr>
        <w:pStyle w:val="Tekstpodstawowy"/>
        <w:numPr>
          <w:ilvl w:val="0"/>
          <w:numId w:val="2"/>
        </w:numPr>
        <w:spacing w:after="0"/>
        <w:ind w:left="1260"/>
        <w:jc w:val="both"/>
      </w:pPr>
      <w:r>
        <w:t xml:space="preserve">wypisie z „Planu Operacyjnego Funkcjonowania Województwa Mazowieckiego </w:t>
      </w:r>
      <w:r>
        <w:br/>
        <w:t>w warunkach zewnętrznego zagrożenia bezpieczeństwa państwa i w czasie wojny”;</w:t>
      </w:r>
    </w:p>
    <w:p w:rsidR="0085095C" w:rsidRDefault="0085095C" w:rsidP="0085095C">
      <w:pPr>
        <w:pStyle w:val="Tekstpodstawowy"/>
        <w:numPr>
          <w:ilvl w:val="0"/>
          <w:numId w:val="2"/>
        </w:numPr>
        <w:spacing w:after="0"/>
        <w:ind w:left="1260"/>
        <w:jc w:val="both"/>
      </w:pPr>
      <w:r>
        <w:t>„Podręczniku Normalizacji Obronnej PDNO-02-A075:2008”;</w:t>
      </w:r>
    </w:p>
    <w:p w:rsidR="0085095C" w:rsidRDefault="0085095C" w:rsidP="0085095C">
      <w:pPr>
        <w:pStyle w:val="Tekstpodstawowy"/>
        <w:numPr>
          <w:ilvl w:val="0"/>
          <w:numId w:val="2"/>
        </w:numPr>
        <w:spacing w:after="0"/>
        <w:ind w:left="1260"/>
        <w:jc w:val="both"/>
      </w:pPr>
      <w:r>
        <w:t>„Normie obronnej NO-02-A060:2008”;</w:t>
      </w:r>
    </w:p>
    <w:p w:rsidR="0085095C" w:rsidRDefault="0085095C" w:rsidP="0085095C">
      <w:pPr>
        <w:pStyle w:val="Tekstpodstawowy"/>
        <w:numPr>
          <w:ilvl w:val="0"/>
          <w:numId w:val="2"/>
        </w:numPr>
        <w:spacing w:after="0"/>
        <w:ind w:left="1260"/>
        <w:jc w:val="both"/>
      </w:pPr>
      <w:r>
        <w:t xml:space="preserve">obowiązujących decyzjach, umowach oraz innych dokumentach dotyczących procesu planowania operacyjnego oraz realizacji zadań obronnych. </w:t>
      </w:r>
    </w:p>
    <w:p w:rsidR="0085095C" w:rsidRDefault="0085095C" w:rsidP="0085095C">
      <w:pPr>
        <w:pStyle w:val="Teksttreci0"/>
        <w:jc w:val="both"/>
        <w:rPr>
          <w:sz w:val="24"/>
          <w:szCs w:val="24"/>
        </w:rPr>
      </w:pPr>
    </w:p>
    <w:p w:rsidR="0085095C" w:rsidRDefault="0085095C" w:rsidP="0085095C">
      <w:pPr>
        <w:pStyle w:val="Teksttreci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2.</w:t>
      </w:r>
    </w:p>
    <w:p w:rsidR="0085095C" w:rsidRDefault="0085095C" w:rsidP="0085095C">
      <w:pPr>
        <w:pStyle w:val="Teksttreci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Uzgodnienie sporządzonego planu operacyjnego z wojskowym komendantem uzupełnień w Płocku, powiatowym komendantem Policji w Sierpcu i komendantem powiatowym Państwowej Straży Pożarnej w Sierpcu;  </w:t>
      </w:r>
    </w:p>
    <w:p w:rsidR="0085095C" w:rsidRDefault="0085095C" w:rsidP="0085095C">
      <w:pPr>
        <w:pStyle w:val="Teksttreci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3.</w:t>
      </w:r>
    </w:p>
    <w:p w:rsidR="0085095C" w:rsidRDefault="0085095C" w:rsidP="0085095C">
      <w:pPr>
        <w:pStyle w:val="Teksttreci0"/>
        <w:jc w:val="both"/>
        <w:rPr>
          <w:sz w:val="24"/>
          <w:szCs w:val="24"/>
        </w:rPr>
      </w:pPr>
      <w:r>
        <w:rPr>
          <w:sz w:val="24"/>
          <w:szCs w:val="24"/>
        </w:rPr>
        <w:t>Uzgodnienie sporządzonego planu operacyjnego z Dyrektorem Wydziału Bezpieczeństwa i Zarządzania Kryzysowego Mazowieckiego Urzędu Wojewódzkiego w Warszawie;</w:t>
      </w:r>
    </w:p>
    <w:p w:rsidR="0085095C" w:rsidRDefault="0085095C" w:rsidP="0085095C">
      <w:pPr>
        <w:pStyle w:val="Teksttreci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4.</w:t>
      </w:r>
    </w:p>
    <w:p w:rsidR="0085095C" w:rsidRDefault="0085095C" w:rsidP="0085095C">
      <w:pPr>
        <w:pStyle w:val="Teksttreci0"/>
        <w:jc w:val="both"/>
        <w:rPr>
          <w:sz w:val="24"/>
          <w:szCs w:val="24"/>
        </w:rPr>
      </w:pPr>
      <w:r>
        <w:rPr>
          <w:sz w:val="24"/>
          <w:szCs w:val="24"/>
        </w:rPr>
        <w:t>Przedstawienie uzgodnionego planu operacyjnego do zatwierdzenia Wojewodzie Mazowieckiemu w terminie do dnia 31 grudnia 2020 r.;</w:t>
      </w:r>
    </w:p>
    <w:p w:rsidR="0085095C" w:rsidRDefault="0085095C" w:rsidP="0085095C">
      <w:pPr>
        <w:pStyle w:val="Teksttreci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5.</w:t>
      </w:r>
    </w:p>
    <w:p w:rsidR="0085095C" w:rsidRDefault="0085095C" w:rsidP="0085095C">
      <w:pPr>
        <w:pStyle w:val="Teksttreci0"/>
        <w:jc w:val="both"/>
        <w:rPr>
          <w:sz w:val="24"/>
          <w:szCs w:val="24"/>
        </w:rPr>
      </w:pPr>
      <w:r>
        <w:rPr>
          <w:sz w:val="24"/>
          <w:szCs w:val="24"/>
        </w:rPr>
        <w:t>Opracowanie kart realizacji zadań operacyjnych dla wszystkich zadań obronnych ujętych w opracowywanym planie operacyjnym.</w:t>
      </w:r>
    </w:p>
    <w:p w:rsidR="0085095C" w:rsidRDefault="0085095C" w:rsidP="0085095C">
      <w:pPr>
        <w:pStyle w:val="Teksttreci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6.</w:t>
      </w:r>
    </w:p>
    <w:p w:rsidR="0085095C" w:rsidRDefault="0085095C" w:rsidP="0085095C">
      <w:pPr>
        <w:pStyle w:val="Teksttreci0"/>
        <w:jc w:val="both"/>
        <w:rPr>
          <w:sz w:val="24"/>
          <w:szCs w:val="24"/>
        </w:rPr>
      </w:pPr>
      <w:r>
        <w:rPr>
          <w:sz w:val="24"/>
          <w:szCs w:val="24"/>
        </w:rPr>
        <w:t>Wykonanie planu powierzam inspektorowi ds. obronnych, obrony cywilnej i zarządzania kryzysowego.</w:t>
      </w:r>
    </w:p>
    <w:p w:rsidR="0085095C" w:rsidRDefault="0085095C" w:rsidP="0085095C">
      <w:pPr>
        <w:pStyle w:val="Teksttreci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7.</w:t>
      </w:r>
    </w:p>
    <w:p w:rsidR="0085095C" w:rsidRDefault="0085095C" w:rsidP="0085095C">
      <w:pPr>
        <w:pStyle w:val="Teksttreci0"/>
        <w:jc w:val="both"/>
        <w:rPr>
          <w:sz w:val="24"/>
          <w:szCs w:val="24"/>
        </w:rPr>
      </w:pPr>
      <w:r>
        <w:rPr>
          <w:sz w:val="24"/>
          <w:szCs w:val="24"/>
        </w:rPr>
        <w:t>Nadzór nad wykonaniem zarządzenia powierza się Sek</w:t>
      </w:r>
      <w:r w:rsidR="004B7969">
        <w:rPr>
          <w:sz w:val="24"/>
          <w:szCs w:val="24"/>
        </w:rPr>
        <w:t>retarzowi Urzędu Gminy Gozdowo</w:t>
      </w:r>
      <w:bookmarkStart w:id="1" w:name="_GoBack"/>
      <w:bookmarkEnd w:id="1"/>
      <w:r>
        <w:rPr>
          <w:sz w:val="24"/>
          <w:szCs w:val="24"/>
        </w:rPr>
        <w:t xml:space="preserve"> .</w:t>
      </w:r>
    </w:p>
    <w:p w:rsidR="0085095C" w:rsidRDefault="0085095C" w:rsidP="0085095C">
      <w:pPr>
        <w:pStyle w:val="Teksttreci0"/>
        <w:shd w:val="clear" w:color="auto" w:fill="auto"/>
        <w:spacing w:after="0" w:line="345" w:lineRule="auto"/>
        <w:jc w:val="center"/>
        <w:rPr>
          <w:b/>
          <w:bCs/>
          <w:color w:val="000000"/>
          <w:sz w:val="24"/>
          <w:szCs w:val="24"/>
          <w:lang w:val="en-US" w:bidi="en-US"/>
        </w:rPr>
      </w:pPr>
      <w:r>
        <w:rPr>
          <w:b/>
          <w:bCs/>
          <w:color w:val="000000"/>
          <w:sz w:val="24"/>
          <w:szCs w:val="24"/>
          <w:lang w:val="en-US" w:bidi="en-US"/>
        </w:rPr>
        <w:t>§ 8.</w:t>
      </w:r>
    </w:p>
    <w:p w:rsidR="0085095C" w:rsidRDefault="0085095C" w:rsidP="0085095C">
      <w:pPr>
        <w:pStyle w:val="Teksttreci0"/>
        <w:shd w:val="clear" w:color="auto" w:fill="auto"/>
        <w:spacing w:after="1220" w:line="345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pl-PL" w:bidi="pl-PL"/>
        </w:rPr>
        <w:t xml:space="preserve">Zarządzenie </w:t>
      </w:r>
      <w:proofErr w:type="spellStart"/>
      <w:r>
        <w:rPr>
          <w:color w:val="000000"/>
          <w:sz w:val="24"/>
          <w:szCs w:val="24"/>
          <w:lang w:val="en-US" w:bidi="en-US"/>
        </w:rPr>
        <w:t>wchodzi</w:t>
      </w:r>
      <w:proofErr w:type="spellEnd"/>
      <w:r>
        <w:rPr>
          <w:color w:val="000000"/>
          <w:sz w:val="24"/>
          <w:szCs w:val="24"/>
          <w:lang w:val="en-US" w:bidi="en-US"/>
        </w:rPr>
        <w:t xml:space="preserve"> w </w:t>
      </w:r>
      <w:r>
        <w:rPr>
          <w:color w:val="000000"/>
          <w:sz w:val="24"/>
          <w:szCs w:val="24"/>
          <w:lang w:eastAsia="pl-PL" w:bidi="pl-PL"/>
        </w:rPr>
        <w:t xml:space="preserve">życie </w:t>
      </w:r>
      <w:r>
        <w:rPr>
          <w:color w:val="000000"/>
          <w:sz w:val="24"/>
          <w:szCs w:val="24"/>
          <w:lang w:val="en-US" w:bidi="en-US"/>
        </w:rPr>
        <w:t xml:space="preserve">z </w:t>
      </w:r>
      <w:proofErr w:type="spellStart"/>
      <w:r>
        <w:rPr>
          <w:color w:val="000000"/>
          <w:sz w:val="24"/>
          <w:szCs w:val="24"/>
          <w:lang w:val="en-US" w:bidi="en-US"/>
        </w:rPr>
        <w:t>dniem</w:t>
      </w:r>
      <w:proofErr w:type="spellEnd"/>
      <w:r>
        <w:rPr>
          <w:color w:val="000000"/>
          <w:sz w:val="24"/>
          <w:szCs w:val="24"/>
          <w:lang w:val="en-US" w:bidi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bidi="en-US"/>
        </w:rPr>
        <w:t>podpisania</w:t>
      </w:r>
      <w:proofErr w:type="spellEnd"/>
      <w:r>
        <w:rPr>
          <w:color w:val="000000"/>
          <w:sz w:val="24"/>
          <w:szCs w:val="24"/>
          <w:lang w:val="en-US" w:bidi="en-US"/>
        </w:rPr>
        <w:t>.</w:t>
      </w:r>
    </w:p>
    <w:p w:rsidR="004E1EEE" w:rsidRDefault="004B7969" w:rsidP="004B7969">
      <w:pPr>
        <w:jc w:val="right"/>
      </w:pPr>
      <w:r>
        <w:t>Wójt Gminy Gozdowo</w:t>
      </w:r>
    </w:p>
    <w:p w:rsidR="004B7969" w:rsidRDefault="004B7969" w:rsidP="004B7969">
      <w:pPr>
        <w:jc w:val="right"/>
      </w:pPr>
      <w:r>
        <w:t>/-/ Dariusz Kalkowski</w:t>
      </w:r>
    </w:p>
    <w:sectPr w:rsidR="004B79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8427D7"/>
    <w:multiLevelType w:val="hybridMultilevel"/>
    <w:tmpl w:val="6E9493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EB5395"/>
    <w:multiLevelType w:val="multilevel"/>
    <w:tmpl w:val="E30CF118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01C"/>
    <w:rsid w:val="004B7969"/>
    <w:rsid w:val="004E1EEE"/>
    <w:rsid w:val="0085095C"/>
    <w:rsid w:val="00E04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E1869A-B02D-4DB0-9F5A-0F3A89EB1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85095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5095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3">
    <w:name w:val="Tekst treści (3)_"/>
    <w:basedOn w:val="Domylnaczcionkaakapitu"/>
    <w:link w:val="Teksttreci30"/>
    <w:locked/>
    <w:rsid w:val="0085095C"/>
    <w:rPr>
      <w:rFonts w:ascii="Verdana" w:eastAsia="Verdana" w:hAnsi="Verdana" w:cs="Verdana"/>
      <w:b/>
      <w:bCs/>
      <w:sz w:val="21"/>
      <w:szCs w:val="21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85095C"/>
    <w:pPr>
      <w:widowControl w:val="0"/>
      <w:shd w:val="clear" w:color="auto" w:fill="FFFFFF"/>
      <w:spacing w:after="840" w:line="293" w:lineRule="exact"/>
      <w:ind w:hanging="460"/>
      <w:jc w:val="center"/>
    </w:pPr>
    <w:rPr>
      <w:rFonts w:ascii="Verdana" w:eastAsia="Verdana" w:hAnsi="Verdana" w:cs="Verdana"/>
      <w:b/>
      <w:bCs/>
      <w:sz w:val="21"/>
      <w:szCs w:val="21"/>
    </w:rPr>
  </w:style>
  <w:style w:type="character" w:customStyle="1" w:styleId="Nagwek4">
    <w:name w:val="Nagłówek #4_"/>
    <w:basedOn w:val="Domylnaczcionkaakapitu"/>
    <w:link w:val="Nagwek40"/>
    <w:locked/>
    <w:rsid w:val="0085095C"/>
    <w:rPr>
      <w:rFonts w:ascii="Verdana" w:eastAsia="Verdana" w:hAnsi="Verdana" w:cs="Verdana"/>
      <w:b/>
      <w:bCs/>
      <w:sz w:val="21"/>
      <w:szCs w:val="21"/>
      <w:shd w:val="clear" w:color="auto" w:fill="FFFFFF"/>
    </w:rPr>
  </w:style>
  <w:style w:type="paragraph" w:customStyle="1" w:styleId="Nagwek40">
    <w:name w:val="Nagłówek #4"/>
    <w:basedOn w:val="Normalny"/>
    <w:link w:val="Nagwek4"/>
    <w:rsid w:val="0085095C"/>
    <w:pPr>
      <w:widowControl w:val="0"/>
      <w:shd w:val="clear" w:color="auto" w:fill="FFFFFF"/>
      <w:spacing w:before="840" w:after="60" w:line="0" w:lineRule="atLeast"/>
      <w:ind w:hanging="540"/>
      <w:outlineLvl w:val="3"/>
    </w:pPr>
    <w:rPr>
      <w:rFonts w:ascii="Verdana" w:eastAsia="Verdana" w:hAnsi="Verdana" w:cs="Verdana"/>
      <w:b/>
      <w:bCs/>
      <w:sz w:val="21"/>
      <w:szCs w:val="21"/>
    </w:rPr>
  </w:style>
  <w:style w:type="character" w:customStyle="1" w:styleId="Teksttreci2">
    <w:name w:val="Tekst treści (2)_"/>
    <w:basedOn w:val="Domylnaczcionkaakapitu"/>
    <w:link w:val="Teksttreci20"/>
    <w:locked/>
    <w:rsid w:val="0085095C"/>
    <w:rPr>
      <w:rFonts w:ascii="Verdana" w:eastAsia="Verdana" w:hAnsi="Verdana" w:cs="Verdana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5095C"/>
    <w:pPr>
      <w:widowControl w:val="0"/>
      <w:shd w:val="clear" w:color="auto" w:fill="FFFFFF"/>
      <w:spacing w:before="900" w:after="300" w:line="293" w:lineRule="exact"/>
      <w:ind w:hanging="1160"/>
      <w:jc w:val="both"/>
    </w:pPr>
    <w:rPr>
      <w:rFonts w:ascii="Verdana" w:eastAsia="Verdana" w:hAnsi="Verdana" w:cs="Verdana"/>
      <w:sz w:val="21"/>
      <w:szCs w:val="21"/>
    </w:rPr>
  </w:style>
  <w:style w:type="character" w:customStyle="1" w:styleId="Teksttreci">
    <w:name w:val="Tekst treści_"/>
    <w:basedOn w:val="Domylnaczcionkaakapitu"/>
    <w:link w:val="Teksttreci0"/>
    <w:locked/>
    <w:rsid w:val="0085095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5095C"/>
    <w:pPr>
      <w:widowControl w:val="0"/>
      <w:shd w:val="clear" w:color="auto" w:fill="FFFFFF"/>
      <w:spacing w:after="8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8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553</Words>
  <Characters>3320</Characters>
  <Application>Microsoft Office Word</Application>
  <DocSecurity>0</DocSecurity>
  <Lines>27</Lines>
  <Paragraphs>7</Paragraphs>
  <ScaleCrop>false</ScaleCrop>
  <Company/>
  <LinksUpToDate>false</LinksUpToDate>
  <CharactersWithSpaces>3866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Broniszewska</dc:creator>
  <cp:keywords/>
  <dc:description/>
  <cp:lastModifiedBy>Elżbieta Broniszewska</cp:lastModifiedBy>
  <cp:revision>5</cp:revision>
  <dcterms:created xsi:type="dcterms:W3CDTF">2021-02-04T11:52:00Z</dcterms:created>
  <dcterms:modified xsi:type="dcterms:W3CDTF">2021-02-18T09:33:00Z</dcterms:modified>
</cp:coreProperties>
</file>