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EE" w:rsidRDefault="00C447EE" w:rsidP="00C447EE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ZARZĄDZENIE Nr 72/2015</w:t>
      </w:r>
    </w:p>
    <w:p w:rsidR="00C447EE" w:rsidRDefault="00C447EE" w:rsidP="00C447E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Wójta Gminy Gozdowo</w:t>
      </w:r>
    </w:p>
    <w:p w:rsidR="00C447EE" w:rsidRDefault="00C447EE" w:rsidP="00C447E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20 lipca 2015 roku</w:t>
      </w:r>
    </w:p>
    <w:p w:rsidR="00C447EE" w:rsidRDefault="00C447EE" w:rsidP="00C447EE">
      <w:pPr>
        <w:jc w:val="center"/>
        <w:rPr>
          <w:rFonts w:ascii="Garamond" w:hAnsi="Garamond"/>
          <w:b/>
          <w:sz w:val="28"/>
          <w:szCs w:val="28"/>
        </w:rPr>
      </w:pPr>
    </w:p>
    <w:p w:rsidR="00C447EE" w:rsidRDefault="00C447EE" w:rsidP="00C447E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ustalenia terminu składania wniosków o udzielenie pomocy finansowej uczniom na zakup podręczników w ramach Rządowego programu pomocy uczniom  w 2015 roku – „Wyprawka szkolna”.</w:t>
      </w:r>
    </w:p>
    <w:p w:rsidR="00C447EE" w:rsidRDefault="00C447EE" w:rsidP="00C447EE">
      <w:pPr>
        <w:jc w:val="both"/>
        <w:rPr>
          <w:rFonts w:ascii="Garamond" w:hAnsi="Garamond"/>
          <w:sz w:val="28"/>
          <w:szCs w:val="28"/>
        </w:rPr>
      </w:pPr>
    </w:p>
    <w:p w:rsidR="00C447EE" w:rsidRDefault="00C447EE" w:rsidP="00C447E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Działając na podstawie § 4 ust. 3 rozporządzenia Rady Ministrów  z dnia </w:t>
      </w:r>
      <w:r w:rsidR="003E6600">
        <w:rPr>
          <w:rFonts w:ascii="Garamond" w:hAnsi="Garamond"/>
          <w:sz w:val="28"/>
          <w:szCs w:val="28"/>
        </w:rPr>
        <w:t xml:space="preserve">              </w:t>
      </w:r>
      <w:r>
        <w:rPr>
          <w:rFonts w:ascii="Garamond" w:hAnsi="Garamond"/>
          <w:sz w:val="28"/>
          <w:szCs w:val="28"/>
        </w:rPr>
        <w:t xml:space="preserve">23 czerwca 2015 roku w sprawie szczegółowych  warunków udzielania pomocy finansowej uczniom na zakup podręczników i materiałów dydaktycznych (Dz. U. z dnia 2 lipca 2015 r., poz. 938) </w:t>
      </w:r>
      <w:r>
        <w:rPr>
          <w:rFonts w:ascii="Garamond" w:hAnsi="Garamond"/>
          <w:b/>
          <w:sz w:val="28"/>
          <w:szCs w:val="28"/>
        </w:rPr>
        <w:t>zarządzam co następuje:</w:t>
      </w:r>
    </w:p>
    <w:p w:rsidR="00C447EE" w:rsidRDefault="00C447EE" w:rsidP="00C447EE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1</w:t>
      </w:r>
    </w:p>
    <w:p w:rsidR="00C447EE" w:rsidRDefault="00C447EE" w:rsidP="00C447EE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Ustalam termin składania wniosków o udzielenie pomocy w formie dofinansowania zakupu podręczników uczniom uprawnionym zgodnie z rozporządzeniem </w:t>
      </w:r>
      <w:r>
        <w:rPr>
          <w:rFonts w:ascii="Garamond" w:hAnsi="Garamond"/>
          <w:sz w:val="28"/>
          <w:szCs w:val="28"/>
        </w:rPr>
        <w:t xml:space="preserve">Rady Ministrów  z dnia 23 czerwca 2015r. w sprawie szczegółowych  warunków udzielania pomocy finansowej uczniom na zakup podręczników i materiałów dydaktycznych (Dz. U. z dnia 2 lipca 2015 r., poz. 938) </w:t>
      </w:r>
      <w:r>
        <w:rPr>
          <w:rFonts w:ascii="Garamond" w:hAnsi="Garamond" w:cs="Arial"/>
          <w:sz w:val="28"/>
          <w:szCs w:val="28"/>
        </w:rPr>
        <w:t xml:space="preserve"> w roku szkolnym 2015/2016   </w:t>
      </w:r>
      <w:r>
        <w:rPr>
          <w:rFonts w:ascii="Garamond" w:hAnsi="Garamond" w:cs="Arial"/>
          <w:b/>
          <w:sz w:val="28"/>
          <w:szCs w:val="28"/>
        </w:rPr>
        <w:t>do dnia  10 września 2015 roku  włącznie.</w:t>
      </w:r>
    </w:p>
    <w:p w:rsidR="00C447EE" w:rsidRDefault="00C447EE" w:rsidP="00C447EE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2</w:t>
      </w:r>
    </w:p>
    <w:p w:rsidR="00C447EE" w:rsidRDefault="00C447EE" w:rsidP="00C447EE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Wykonanie  zarządzenia  pow</w:t>
      </w:r>
      <w:r w:rsidR="00E21D5C">
        <w:rPr>
          <w:rFonts w:ascii="Garamond" w:hAnsi="Garamond" w:cs="Arial"/>
          <w:sz w:val="28"/>
          <w:szCs w:val="28"/>
        </w:rPr>
        <w:t>ierzam   dyrektorom  szkół   p</w:t>
      </w:r>
      <w:r>
        <w:rPr>
          <w:rFonts w:ascii="Garamond" w:hAnsi="Garamond" w:cs="Arial"/>
          <w:sz w:val="28"/>
          <w:szCs w:val="28"/>
        </w:rPr>
        <w:t xml:space="preserve">odstawowych  </w:t>
      </w:r>
      <w:r w:rsidR="00E21D5C">
        <w:rPr>
          <w:rFonts w:ascii="Garamond" w:hAnsi="Garamond" w:cs="Arial"/>
          <w:sz w:val="28"/>
          <w:szCs w:val="28"/>
        </w:rPr>
        <w:t xml:space="preserve">i gimnazjum </w:t>
      </w:r>
      <w:r>
        <w:rPr>
          <w:rFonts w:ascii="Garamond" w:hAnsi="Garamond" w:cs="Arial"/>
          <w:sz w:val="28"/>
          <w:szCs w:val="28"/>
        </w:rPr>
        <w:t xml:space="preserve"> dla  których  organem  prowadzącym  jest  Gmina Gozdowo.</w:t>
      </w:r>
    </w:p>
    <w:p w:rsidR="00C447EE" w:rsidRDefault="00C447EE" w:rsidP="00C447EE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3</w:t>
      </w:r>
    </w:p>
    <w:p w:rsidR="00C447EE" w:rsidRDefault="00C447EE" w:rsidP="00C447EE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Zarządzenie wchodzi w życie z dniem podpisania.</w:t>
      </w:r>
    </w:p>
    <w:p w:rsidR="00C447EE" w:rsidRDefault="00C447EE" w:rsidP="00C447EE">
      <w:pPr>
        <w:jc w:val="both"/>
        <w:rPr>
          <w:rFonts w:ascii="Garamond" w:hAnsi="Garamond" w:cs="Arial"/>
          <w:sz w:val="28"/>
          <w:szCs w:val="28"/>
        </w:rPr>
      </w:pPr>
    </w:p>
    <w:p w:rsidR="00C447EE" w:rsidRDefault="00C447EE" w:rsidP="00C447EE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              Wójt Gminy </w:t>
      </w:r>
    </w:p>
    <w:p w:rsidR="00C447EE" w:rsidRDefault="00C447EE" w:rsidP="00C447EE">
      <w:pPr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mgr Dariusz Kalkowski</w:t>
      </w:r>
    </w:p>
    <w:p w:rsidR="00C447EE" w:rsidRDefault="00C447EE" w:rsidP="00C447EE">
      <w:pPr>
        <w:jc w:val="right"/>
        <w:rPr>
          <w:rFonts w:ascii="Garamond" w:hAnsi="Garamond" w:cs="Arial"/>
          <w:b/>
          <w:sz w:val="28"/>
          <w:szCs w:val="28"/>
        </w:rPr>
      </w:pPr>
    </w:p>
    <w:p w:rsidR="008A462D" w:rsidRDefault="008A462D"/>
    <w:sectPr w:rsidR="008A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7EE"/>
    <w:rsid w:val="0014546A"/>
    <w:rsid w:val="003E6600"/>
    <w:rsid w:val="008A462D"/>
    <w:rsid w:val="00C447EE"/>
    <w:rsid w:val="00E2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DADF4-0A7D-4A7B-B52F-E764EE8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C69EE3-C9B0-4E7E-8B0E-8ED86344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7</cp:revision>
  <cp:lastPrinted>2015-07-21T06:38:00Z</cp:lastPrinted>
  <dcterms:created xsi:type="dcterms:W3CDTF">2015-07-21T06:15:00Z</dcterms:created>
  <dcterms:modified xsi:type="dcterms:W3CDTF">2015-08-05T07:29:00Z</dcterms:modified>
</cp:coreProperties>
</file>