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B" w:rsidRPr="009B7F69" w:rsidRDefault="00AC132B" w:rsidP="00AC132B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53</w:t>
      </w:r>
    </w:p>
    <w:p w:rsidR="00AC132B" w:rsidRPr="009B7F69" w:rsidRDefault="00AC132B" w:rsidP="00AC132B">
      <w:pPr>
        <w:pStyle w:val="Nagwek2"/>
        <w:spacing w:line="276" w:lineRule="auto"/>
        <w:rPr>
          <w:sz w:val="28"/>
          <w:szCs w:val="28"/>
        </w:rPr>
      </w:pPr>
      <w:r w:rsidRPr="009B7F69">
        <w:rPr>
          <w:sz w:val="28"/>
          <w:szCs w:val="28"/>
        </w:rPr>
        <w:t>WÓJTA  GMINY  GOZDOWO</w:t>
      </w:r>
    </w:p>
    <w:p w:rsidR="00AC132B" w:rsidRPr="009B7F69" w:rsidRDefault="00AC132B" w:rsidP="00AC132B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22 maja</w:t>
      </w:r>
      <w:r w:rsidRPr="009B7F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9B7F69">
        <w:rPr>
          <w:b/>
          <w:sz w:val="28"/>
          <w:szCs w:val="28"/>
        </w:rPr>
        <w:t>r.</w:t>
      </w:r>
    </w:p>
    <w:p w:rsidR="00AC132B" w:rsidRPr="009B7F69" w:rsidRDefault="00AC132B" w:rsidP="00AC132B">
      <w:pPr>
        <w:pStyle w:val="Tekstpodstawowywcity3"/>
        <w:spacing w:line="276" w:lineRule="auto"/>
        <w:rPr>
          <w:b/>
          <w:sz w:val="28"/>
          <w:szCs w:val="28"/>
        </w:rPr>
      </w:pPr>
    </w:p>
    <w:p w:rsidR="00AC132B" w:rsidRPr="009B7F69" w:rsidRDefault="00AC132B" w:rsidP="00AC132B">
      <w:pPr>
        <w:pStyle w:val="Tekstpodstawowywcity2"/>
        <w:spacing w:line="276" w:lineRule="auto"/>
        <w:ind w:left="1418" w:hanging="1418"/>
        <w:rPr>
          <w:szCs w:val="28"/>
        </w:rPr>
      </w:pPr>
      <w:r>
        <w:rPr>
          <w:szCs w:val="28"/>
        </w:rPr>
        <w:t xml:space="preserve">w sprawie: propozycji </w:t>
      </w:r>
      <w:r w:rsidRPr="009B7F69">
        <w:rPr>
          <w:szCs w:val="28"/>
        </w:rPr>
        <w:t xml:space="preserve">oddania w </w:t>
      </w:r>
      <w:r>
        <w:rPr>
          <w:szCs w:val="28"/>
        </w:rPr>
        <w:t xml:space="preserve">nieodpłatne </w:t>
      </w:r>
      <w:r w:rsidRPr="009B7F69">
        <w:rPr>
          <w:szCs w:val="28"/>
        </w:rPr>
        <w:t xml:space="preserve">użyczenie </w:t>
      </w:r>
      <w:r>
        <w:rPr>
          <w:szCs w:val="28"/>
        </w:rPr>
        <w:t xml:space="preserve">boiska sportowego w Gozdowie. </w:t>
      </w:r>
      <w:r w:rsidRPr="009B7F69">
        <w:rPr>
          <w:szCs w:val="28"/>
        </w:rPr>
        <w:t xml:space="preserve"> </w:t>
      </w: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</w:p>
    <w:p w:rsidR="00AC132B" w:rsidRPr="008770E5" w:rsidRDefault="00AC132B" w:rsidP="00AC132B">
      <w:pPr>
        <w:jc w:val="both"/>
        <w:rPr>
          <w:sz w:val="28"/>
          <w:szCs w:val="28"/>
        </w:rPr>
      </w:pPr>
      <w:r w:rsidRPr="009B7F69">
        <w:rPr>
          <w:szCs w:val="28"/>
        </w:rPr>
        <w:t xml:space="preserve"> </w:t>
      </w:r>
      <w:r w:rsidRPr="009B7F69">
        <w:rPr>
          <w:szCs w:val="28"/>
        </w:rPr>
        <w:tab/>
      </w:r>
      <w:r w:rsidRPr="008770E5">
        <w:rPr>
          <w:sz w:val="28"/>
          <w:szCs w:val="28"/>
        </w:rPr>
        <w:t xml:space="preserve">Na podstawie art. 30 ust 2 pkt. 3 ustawy z dnia 8 marca 1990 roku o   samorządzie gminnym (tekst  jednolity   </w:t>
      </w:r>
      <w:proofErr w:type="spellStart"/>
      <w:r w:rsidRPr="008770E5">
        <w:rPr>
          <w:sz w:val="28"/>
          <w:szCs w:val="28"/>
        </w:rPr>
        <w:t>Dz.U</w:t>
      </w:r>
      <w:proofErr w:type="spellEnd"/>
      <w:r w:rsidRPr="008770E5">
        <w:rPr>
          <w:sz w:val="28"/>
          <w:szCs w:val="28"/>
        </w:rPr>
        <w:t xml:space="preserve">. z 2013r.,  poz. 594  z  </w:t>
      </w:r>
      <w:proofErr w:type="spellStart"/>
      <w:r w:rsidRPr="008770E5">
        <w:rPr>
          <w:sz w:val="28"/>
          <w:szCs w:val="28"/>
        </w:rPr>
        <w:t>późn</w:t>
      </w:r>
      <w:proofErr w:type="spellEnd"/>
      <w:r w:rsidRPr="008770E5">
        <w:rPr>
          <w:sz w:val="28"/>
          <w:szCs w:val="28"/>
        </w:rPr>
        <w:t xml:space="preserve">. zm.), </w:t>
      </w:r>
      <w:r>
        <w:rPr>
          <w:sz w:val="28"/>
          <w:szCs w:val="28"/>
        </w:rPr>
        <w:t xml:space="preserve">art. 13 ust. 1 i </w:t>
      </w:r>
      <w:r w:rsidRPr="008770E5">
        <w:rPr>
          <w:sz w:val="28"/>
          <w:szCs w:val="28"/>
        </w:rPr>
        <w:t>art.</w:t>
      </w:r>
      <w:r>
        <w:rPr>
          <w:sz w:val="28"/>
          <w:szCs w:val="28"/>
        </w:rPr>
        <w:t xml:space="preserve"> </w:t>
      </w:r>
      <w:r w:rsidRPr="008770E5">
        <w:rPr>
          <w:sz w:val="28"/>
          <w:szCs w:val="28"/>
        </w:rPr>
        <w:t xml:space="preserve">25 ustawy z dnia 21 sierpnia 1997r. o gospodarce nieruchomościami  (tekst jednolity </w:t>
      </w:r>
      <w:proofErr w:type="spellStart"/>
      <w:r w:rsidRPr="008770E5">
        <w:rPr>
          <w:sz w:val="28"/>
          <w:szCs w:val="28"/>
        </w:rPr>
        <w:t>Dz.U</w:t>
      </w:r>
      <w:proofErr w:type="spellEnd"/>
      <w:r w:rsidRPr="008770E5">
        <w:rPr>
          <w:sz w:val="28"/>
          <w:szCs w:val="28"/>
        </w:rPr>
        <w:t xml:space="preserve">. z 2014r. poz. 518 z </w:t>
      </w:r>
      <w:proofErr w:type="spellStart"/>
      <w:r w:rsidRPr="008770E5">
        <w:rPr>
          <w:sz w:val="28"/>
          <w:szCs w:val="28"/>
        </w:rPr>
        <w:t>późn</w:t>
      </w:r>
      <w:proofErr w:type="spellEnd"/>
      <w:r w:rsidRPr="008770E5">
        <w:rPr>
          <w:sz w:val="28"/>
          <w:szCs w:val="28"/>
        </w:rPr>
        <w:t>. zm.)</w:t>
      </w: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</w:p>
    <w:p w:rsidR="00AC132B" w:rsidRPr="009B7F69" w:rsidRDefault="00AC132B" w:rsidP="00AC132B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>WÓJT GMINY GOZDOWO ZARZĄDZA  CO  NASTĘPUJE:</w:t>
      </w: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</w:p>
    <w:p w:rsidR="00AC132B" w:rsidRPr="009B7F69" w:rsidRDefault="00AC132B" w:rsidP="00AC132B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>§ 1</w:t>
      </w:r>
    </w:p>
    <w:p w:rsidR="00AC132B" w:rsidRPr="00DF326A" w:rsidRDefault="00AC132B" w:rsidP="00AC132B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DF326A">
        <w:rPr>
          <w:bCs/>
          <w:sz w:val="28"/>
          <w:szCs w:val="28"/>
        </w:rPr>
        <w:t xml:space="preserve">Oddaje się dla </w:t>
      </w:r>
      <w:r w:rsidRPr="00DF326A">
        <w:rPr>
          <w:sz w:val="28"/>
          <w:szCs w:val="28"/>
        </w:rPr>
        <w:t>Szkolno Ludowego Klubu Sportowego „Olimpia” Gozdowo</w:t>
      </w:r>
      <w:r w:rsidRPr="00DF326A">
        <w:rPr>
          <w:bCs/>
          <w:sz w:val="28"/>
          <w:szCs w:val="28"/>
        </w:rPr>
        <w:t xml:space="preserve"> w nieodpłatne użyczenie na okres 3 lat boisko sportowe</w:t>
      </w:r>
      <w:r w:rsidRPr="00DF326A">
        <w:rPr>
          <w:sz w:val="28"/>
          <w:szCs w:val="28"/>
        </w:rPr>
        <w:t xml:space="preserve"> o powierzchni 0,70 ha znajdujące</w:t>
      </w:r>
      <w:r>
        <w:rPr>
          <w:sz w:val="28"/>
          <w:szCs w:val="28"/>
        </w:rPr>
        <w:t xml:space="preserve"> </w:t>
      </w:r>
      <w:r w:rsidRPr="00DF326A">
        <w:rPr>
          <w:sz w:val="28"/>
          <w:szCs w:val="28"/>
        </w:rPr>
        <w:t xml:space="preserve">się na działce nr 112/13 w miejscowości Gozdowo z przeznaczeniem na </w:t>
      </w:r>
      <w:r w:rsidRPr="00DF326A">
        <w:rPr>
          <w:bCs/>
          <w:spacing w:val="-3"/>
          <w:sz w:val="28"/>
          <w:szCs w:val="28"/>
        </w:rPr>
        <w:t>rozgrywki sportowe.</w:t>
      </w:r>
      <w:r w:rsidRPr="00DF326A">
        <w:rPr>
          <w:sz w:val="28"/>
          <w:szCs w:val="28"/>
        </w:rPr>
        <w:t xml:space="preserve"> </w:t>
      </w:r>
    </w:p>
    <w:p w:rsidR="00AC132B" w:rsidRPr="00991D53" w:rsidRDefault="00AC132B" w:rsidP="00AC132B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991D53">
        <w:rPr>
          <w:bCs/>
          <w:sz w:val="28"/>
          <w:szCs w:val="28"/>
        </w:rPr>
        <w:t xml:space="preserve">Szczegółowe warunki użyczenia określi umowa. </w:t>
      </w:r>
    </w:p>
    <w:p w:rsidR="00AC132B" w:rsidRPr="009B7F69" w:rsidRDefault="00AC132B" w:rsidP="00AC132B">
      <w:pPr>
        <w:spacing w:line="276" w:lineRule="auto"/>
        <w:ind w:left="426"/>
        <w:jc w:val="both"/>
        <w:rPr>
          <w:sz w:val="28"/>
          <w:szCs w:val="28"/>
        </w:rPr>
      </w:pPr>
    </w:p>
    <w:p w:rsidR="00AC132B" w:rsidRPr="009B7F69" w:rsidRDefault="00AC132B" w:rsidP="00AC132B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>§ 2</w:t>
      </w:r>
    </w:p>
    <w:p w:rsidR="00AC132B" w:rsidRDefault="00AC132B" w:rsidP="00AC132B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AC132B" w:rsidRPr="009B7F69" w:rsidRDefault="00AC132B" w:rsidP="00AC132B">
      <w:pPr>
        <w:pStyle w:val="Tekstpodstawowywcity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>§ 3</w:t>
      </w: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  <w:r w:rsidRPr="009B7F69">
        <w:rPr>
          <w:sz w:val="28"/>
          <w:szCs w:val="28"/>
        </w:rPr>
        <w:t xml:space="preserve">Zarządzenie  wchodzi  w  życie   z  dniem   podjęcia. </w:t>
      </w: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</w:p>
    <w:p w:rsidR="00AC132B" w:rsidRPr="009B7F69" w:rsidRDefault="00AC132B" w:rsidP="00AC132B">
      <w:pPr>
        <w:spacing w:line="276" w:lineRule="auto"/>
        <w:jc w:val="both"/>
        <w:rPr>
          <w:sz w:val="28"/>
          <w:szCs w:val="28"/>
        </w:rPr>
      </w:pPr>
    </w:p>
    <w:p w:rsidR="00AC132B" w:rsidRPr="009B7F69" w:rsidRDefault="00AC132B" w:rsidP="00AC132B">
      <w:pPr>
        <w:pStyle w:val="Nagwek6"/>
        <w:spacing w:line="276" w:lineRule="auto"/>
        <w:rPr>
          <w:sz w:val="28"/>
          <w:szCs w:val="28"/>
        </w:rPr>
      </w:pPr>
      <w:r w:rsidRPr="009B7F69">
        <w:rPr>
          <w:sz w:val="28"/>
          <w:szCs w:val="28"/>
        </w:rPr>
        <w:t>Wójt Gminy Gozdowo</w:t>
      </w:r>
    </w:p>
    <w:p w:rsidR="00AC132B" w:rsidRPr="009B7F69" w:rsidRDefault="00AC132B" w:rsidP="00AC132B">
      <w:pPr>
        <w:spacing w:line="276" w:lineRule="auto"/>
        <w:rPr>
          <w:sz w:val="28"/>
          <w:szCs w:val="28"/>
        </w:rPr>
      </w:pPr>
    </w:p>
    <w:p w:rsidR="00AC132B" w:rsidRPr="009B7F69" w:rsidRDefault="00AC132B" w:rsidP="00AC132B">
      <w:pPr>
        <w:spacing w:line="276" w:lineRule="auto"/>
        <w:rPr>
          <w:sz w:val="28"/>
          <w:szCs w:val="28"/>
        </w:rPr>
      </w:pPr>
    </w:p>
    <w:p w:rsidR="00AC132B" w:rsidRPr="00F5779A" w:rsidRDefault="00AC132B" w:rsidP="00AC132B">
      <w:pPr>
        <w:spacing w:line="276" w:lineRule="auto"/>
        <w:jc w:val="center"/>
        <w:rPr>
          <w:b/>
          <w:bCs/>
          <w:sz w:val="28"/>
          <w:szCs w:val="28"/>
        </w:rPr>
      </w:pP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  <w:t xml:space="preserve">        </w:t>
      </w:r>
      <w:r w:rsidRPr="009B7F69">
        <w:rPr>
          <w:b/>
          <w:bCs/>
          <w:sz w:val="28"/>
          <w:szCs w:val="28"/>
        </w:rPr>
        <w:t xml:space="preserve"> Dariusz   Kalkowski</w:t>
      </w:r>
    </w:p>
    <w:p w:rsidR="00AC132B" w:rsidRDefault="00AC132B" w:rsidP="00AC132B">
      <w:pPr>
        <w:pStyle w:val="Tytu"/>
      </w:pPr>
    </w:p>
    <w:p w:rsidR="00AC132B" w:rsidRDefault="00AC132B" w:rsidP="00AC132B">
      <w:pPr>
        <w:pStyle w:val="Tytu"/>
      </w:pPr>
    </w:p>
    <w:p w:rsidR="00AC132B" w:rsidRDefault="00AC132B" w:rsidP="00AC132B">
      <w:pPr>
        <w:pStyle w:val="Tytu"/>
      </w:pPr>
    </w:p>
    <w:p w:rsidR="00AC132B" w:rsidRDefault="00AC132B" w:rsidP="00AC132B">
      <w:pPr>
        <w:pStyle w:val="Tytu"/>
        <w:rPr>
          <w:szCs w:val="28"/>
        </w:rPr>
      </w:pPr>
    </w:p>
    <w:p w:rsidR="00AC132B" w:rsidRDefault="00AC132B" w:rsidP="00AC132B">
      <w:pPr>
        <w:pStyle w:val="Tytu"/>
        <w:rPr>
          <w:szCs w:val="28"/>
        </w:rPr>
      </w:pPr>
    </w:p>
    <w:p w:rsidR="00490662" w:rsidRDefault="00490662"/>
    <w:sectPr w:rsidR="00490662" w:rsidSect="0049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025"/>
    <w:multiLevelType w:val="hybridMultilevel"/>
    <w:tmpl w:val="8BFA6D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32B"/>
    <w:rsid w:val="00490662"/>
    <w:rsid w:val="00AC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132B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C132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13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132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C132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13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C132B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C132B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C132B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132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2015-11-17T11:50:00Z</dcterms:created>
  <dcterms:modified xsi:type="dcterms:W3CDTF">2015-11-17T11:50:00Z</dcterms:modified>
</cp:coreProperties>
</file>