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E" w:rsidRDefault="005B682E" w:rsidP="005B682E">
      <w:pPr>
        <w:tabs>
          <w:tab w:val="left" w:pos="6900"/>
        </w:tabs>
        <w:ind w:left="142"/>
        <w:jc w:val="center"/>
        <w:rPr>
          <w:rFonts w:ascii="Garamond" w:hAnsi="Garamond"/>
          <w:b/>
          <w:bCs/>
          <w:sz w:val="28"/>
          <w:szCs w:val="28"/>
        </w:rPr>
      </w:pPr>
      <w:bookmarkStart w:id="0" w:name="_Hlk34375713"/>
      <w:r>
        <w:rPr>
          <w:rFonts w:ascii="Garamond" w:hAnsi="Garamond"/>
          <w:b/>
          <w:bCs/>
          <w:sz w:val="28"/>
          <w:szCs w:val="28"/>
        </w:rPr>
        <w:t>ZARZĄDZENIE NR 29/2020</w:t>
      </w:r>
    </w:p>
    <w:p w:rsidR="005B682E" w:rsidRDefault="005B682E" w:rsidP="005B682E">
      <w:pPr>
        <w:tabs>
          <w:tab w:val="left" w:pos="6900"/>
        </w:tabs>
        <w:ind w:left="142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Wójta Gminy Gozdowo</w:t>
      </w:r>
    </w:p>
    <w:p w:rsidR="005B682E" w:rsidRDefault="005B682E" w:rsidP="005B682E">
      <w:pPr>
        <w:tabs>
          <w:tab w:val="left" w:pos="6900"/>
        </w:tabs>
        <w:ind w:left="142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 dnia 11 marca 2020 roku.</w:t>
      </w:r>
    </w:p>
    <w:p w:rsidR="005B682E" w:rsidRDefault="005B682E" w:rsidP="005B682E">
      <w:pPr>
        <w:tabs>
          <w:tab w:val="left" w:pos="6900"/>
        </w:tabs>
        <w:ind w:left="142"/>
        <w:jc w:val="center"/>
        <w:rPr>
          <w:rFonts w:ascii="Garamond" w:hAnsi="Garamond"/>
          <w:b/>
          <w:bCs/>
          <w:sz w:val="28"/>
          <w:szCs w:val="28"/>
        </w:rPr>
      </w:pPr>
    </w:p>
    <w:p w:rsidR="005B682E" w:rsidRDefault="005B682E" w:rsidP="005B682E">
      <w:pPr>
        <w:tabs>
          <w:tab w:val="left" w:pos="6900"/>
        </w:tabs>
        <w:ind w:left="142"/>
        <w:jc w:val="both"/>
        <w:rPr>
          <w:b/>
          <w:bCs/>
        </w:rPr>
      </w:pPr>
      <w:r>
        <w:rPr>
          <w:b/>
          <w:bCs/>
        </w:rPr>
        <w:t>w sprawie zawieszenia świadczenia opieki w klubach dziecięcych prowadzonych przez   Gminę Gozdowo.</w:t>
      </w:r>
    </w:p>
    <w:bookmarkEnd w:id="0"/>
    <w:p w:rsidR="005B682E" w:rsidRDefault="005B682E" w:rsidP="005B682E">
      <w:pPr>
        <w:tabs>
          <w:tab w:val="left" w:pos="6900"/>
        </w:tabs>
        <w:ind w:left="142"/>
        <w:jc w:val="both"/>
        <w:rPr>
          <w:bCs/>
        </w:rPr>
      </w:pPr>
    </w:p>
    <w:p w:rsidR="005B682E" w:rsidRDefault="005B682E" w:rsidP="005B682E">
      <w:pPr>
        <w:tabs>
          <w:tab w:val="left" w:pos="6900"/>
        </w:tabs>
        <w:ind w:left="142"/>
        <w:jc w:val="both"/>
        <w:rPr>
          <w:bCs/>
        </w:rPr>
      </w:pPr>
      <w:r>
        <w:rPr>
          <w:sz w:val="22"/>
          <w:szCs w:val="22"/>
        </w:rPr>
        <w:t xml:space="preserve">na podstawie  art. 30 ust. 1  ustawy z dnia 8 </w:t>
      </w:r>
      <w:r>
        <w:t xml:space="preserve">marca 1990 r. o samorządzie gminnym (tekst jednolity Dz. U. z 2019 roku  poz. 506 ze zm.)  oraz art. 54 ust.1 ustawy z dnia 4 lutego 2011 roku o opiece  nad dziećmi w  wieku do lat 3 </w:t>
      </w:r>
      <w:r>
        <w:rPr>
          <w:bCs/>
        </w:rPr>
        <w:t xml:space="preserve"> (</w:t>
      </w:r>
      <w:r>
        <w:t>tekst jednolity  Dz. U. z 2020 r.  poz. 326</w:t>
      </w:r>
      <w:r>
        <w:rPr>
          <w:bCs/>
        </w:rPr>
        <w:t xml:space="preserve">), </w:t>
      </w:r>
      <w:r>
        <w:rPr>
          <w:b/>
          <w:bCs/>
        </w:rPr>
        <w:t>zarządzam, co następuje:</w:t>
      </w:r>
    </w:p>
    <w:p w:rsidR="005B682E" w:rsidRDefault="005B682E" w:rsidP="005B682E">
      <w:pPr>
        <w:tabs>
          <w:tab w:val="left" w:pos="6900"/>
        </w:tabs>
        <w:ind w:left="142"/>
        <w:jc w:val="center"/>
        <w:rPr>
          <w:b/>
          <w:bCs/>
        </w:rPr>
      </w:pPr>
    </w:p>
    <w:p w:rsidR="005B682E" w:rsidRDefault="005B682E" w:rsidP="005B682E">
      <w:pPr>
        <w:tabs>
          <w:tab w:val="left" w:pos="6900"/>
        </w:tabs>
        <w:ind w:left="142"/>
        <w:rPr>
          <w:bCs/>
        </w:rPr>
      </w:pPr>
      <w:r>
        <w:rPr>
          <w:bCs/>
        </w:rPr>
        <w:t>§ 1</w:t>
      </w:r>
    </w:p>
    <w:p w:rsidR="00DD75EE" w:rsidRDefault="00DD75EE" w:rsidP="005B682E">
      <w:pPr>
        <w:tabs>
          <w:tab w:val="left" w:pos="6900"/>
        </w:tabs>
        <w:ind w:left="142"/>
        <w:rPr>
          <w:bCs/>
        </w:rPr>
      </w:pPr>
    </w:p>
    <w:p w:rsidR="00CA2897" w:rsidRDefault="00CA2897" w:rsidP="00CA2897">
      <w:pPr>
        <w:tabs>
          <w:tab w:val="left" w:pos="6900"/>
        </w:tabs>
        <w:ind w:left="142"/>
        <w:jc w:val="both"/>
        <w:rPr>
          <w:bCs/>
        </w:rPr>
      </w:pPr>
      <w:r>
        <w:rPr>
          <w:bCs/>
        </w:rPr>
        <w:t xml:space="preserve"> W związku z </w:t>
      </w:r>
      <w:r w:rsidR="003E553E">
        <w:rPr>
          <w:bCs/>
        </w:rPr>
        <w:t>poleceniem</w:t>
      </w:r>
      <w:r>
        <w:rPr>
          <w:bCs/>
        </w:rPr>
        <w:t xml:space="preserve"> Wojewody Mazowieckiego z dnia 11 marca 2020 roku zawieszam działalność klubów dziecięcych prowadzonych przez gminę Gozdowo od 12 marca</w:t>
      </w:r>
      <w:r w:rsidR="003E553E">
        <w:rPr>
          <w:bCs/>
        </w:rPr>
        <w:t xml:space="preserve"> 2020 roku</w:t>
      </w:r>
      <w:r>
        <w:rPr>
          <w:bCs/>
        </w:rPr>
        <w:t xml:space="preserve"> do </w:t>
      </w:r>
      <w:r w:rsidR="003E553E">
        <w:rPr>
          <w:bCs/>
        </w:rPr>
        <w:t>25 marca 2020 roku.</w:t>
      </w:r>
      <w:r>
        <w:rPr>
          <w:bCs/>
        </w:rPr>
        <w:t>.</w:t>
      </w:r>
    </w:p>
    <w:p w:rsidR="005B682E" w:rsidRDefault="005B682E" w:rsidP="005B682E">
      <w:pPr>
        <w:tabs>
          <w:tab w:val="left" w:pos="6900"/>
        </w:tabs>
        <w:ind w:left="142"/>
        <w:jc w:val="both"/>
        <w:rPr>
          <w:bCs/>
        </w:rPr>
      </w:pPr>
      <w:bookmarkStart w:id="1" w:name="_GoBack"/>
      <w:bookmarkEnd w:id="1"/>
    </w:p>
    <w:p w:rsidR="005B682E" w:rsidRDefault="005B682E" w:rsidP="005B682E">
      <w:pPr>
        <w:tabs>
          <w:tab w:val="left" w:pos="6900"/>
        </w:tabs>
        <w:ind w:left="142"/>
        <w:rPr>
          <w:bCs/>
        </w:rPr>
      </w:pPr>
      <w:r>
        <w:rPr>
          <w:bCs/>
        </w:rPr>
        <w:t>§ 2</w:t>
      </w:r>
    </w:p>
    <w:p w:rsidR="005B682E" w:rsidRDefault="005B682E" w:rsidP="005B682E">
      <w:pPr>
        <w:tabs>
          <w:tab w:val="left" w:pos="6900"/>
        </w:tabs>
        <w:ind w:left="142"/>
        <w:jc w:val="center"/>
        <w:rPr>
          <w:b/>
          <w:bCs/>
        </w:rPr>
      </w:pPr>
    </w:p>
    <w:p w:rsidR="00943956" w:rsidRDefault="00CA2897" w:rsidP="005B682E">
      <w:pPr>
        <w:rPr>
          <w:bCs/>
        </w:rPr>
      </w:pPr>
      <w:r>
        <w:rPr>
          <w:bCs/>
        </w:rPr>
        <w:t>Wykonanie zarządzenia powierzam Kierownikowi Klubu Dziecięcego „Kubusiowy Raj” w Lelicach oraz Kierownikowi Klubu Dziecięcego „Radosna Kraina” w Gozdowie.</w:t>
      </w:r>
    </w:p>
    <w:p w:rsidR="00C71631" w:rsidRDefault="00C71631" w:rsidP="005B682E">
      <w:pPr>
        <w:rPr>
          <w:bCs/>
        </w:rPr>
      </w:pPr>
    </w:p>
    <w:p w:rsidR="00C71631" w:rsidRDefault="00C71631" w:rsidP="005B682E">
      <w:pPr>
        <w:rPr>
          <w:bCs/>
        </w:rPr>
      </w:pPr>
      <w:r>
        <w:rPr>
          <w:bCs/>
        </w:rPr>
        <w:t>§ 3</w:t>
      </w:r>
    </w:p>
    <w:p w:rsidR="00C71631" w:rsidRDefault="00C71631" w:rsidP="005B682E">
      <w:pPr>
        <w:rPr>
          <w:bCs/>
        </w:rPr>
      </w:pPr>
    </w:p>
    <w:p w:rsidR="00C71631" w:rsidRDefault="00C71631" w:rsidP="00C20E55">
      <w:pPr>
        <w:rPr>
          <w:bCs/>
        </w:rPr>
      </w:pPr>
      <w:r>
        <w:rPr>
          <w:bCs/>
        </w:rPr>
        <w:t>Zarządzenie wchodzi z dniem podjęcia.</w:t>
      </w:r>
    </w:p>
    <w:p w:rsidR="00C20E55" w:rsidRDefault="00C20E55" w:rsidP="00C20E55">
      <w:pPr>
        <w:rPr>
          <w:bCs/>
        </w:rPr>
      </w:pPr>
    </w:p>
    <w:p w:rsidR="00C20E55" w:rsidRDefault="00C20E55" w:rsidP="00C20E55">
      <w:pPr>
        <w:rPr>
          <w:bCs/>
        </w:rPr>
      </w:pPr>
    </w:p>
    <w:p w:rsidR="00C20E55" w:rsidRDefault="00A74D8F" w:rsidP="00A74D8F">
      <w:pPr>
        <w:jc w:val="right"/>
        <w:rPr>
          <w:bCs/>
        </w:rPr>
      </w:pPr>
      <w:r>
        <w:rPr>
          <w:bCs/>
        </w:rPr>
        <w:t>Wójt Gminy Gozdowo</w:t>
      </w:r>
    </w:p>
    <w:p w:rsidR="00A74D8F" w:rsidRDefault="00A74D8F" w:rsidP="00A74D8F">
      <w:pPr>
        <w:jc w:val="right"/>
        <w:rPr>
          <w:bCs/>
        </w:rPr>
      </w:pPr>
    </w:p>
    <w:p w:rsidR="00A74D8F" w:rsidRDefault="00A74D8F" w:rsidP="00A74D8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Dariusz Kalkowski</w:t>
      </w:r>
    </w:p>
    <w:p w:rsidR="00A74D8F" w:rsidRDefault="00A74D8F" w:rsidP="00A74D8F">
      <w:pPr>
        <w:jc w:val="right"/>
      </w:pPr>
    </w:p>
    <w:sectPr w:rsidR="00A74D8F" w:rsidSect="00A75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6DF"/>
    <w:rsid w:val="0037606D"/>
    <w:rsid w:val="003E553E"/>
    <w:rsid w:val="005B682E"/>
    <w:rsid w:val="006B76DF"/>
    <w:rsid w:val="006C4A6D"/>
    <w:rsid w:val="00A74D8F"/>
    <w:rsid w:val="00A7569D"/>
    <w:rsid w:val="00B3540B"/>
    <w:rsid w:val="00C20E55"/>
    <w:rsid w:val="00C71631"/>
    <w:rsid w:val="00CA2897"/>
    <w:rsid w:val="00DD75EE"/>
    <w:rsid w:val="00E6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Lewandowska</dc:creator>
  <cp:lastModifiedBy>ekolankiewicz</cp:lastModifiedBy>
  <cp:revision>2</cp:revision>
  <cp:lastPrinted>2020-03-11T12:56:00Z</cp:lastPrinted>
  <dcterms:created xsi:type="dcterms:W3CDTF">2020-03-19T11:25:00Z</dcterms:created>
  <dcterms:modified xsi:type="dcterms:W3CDTF">2020-03-19T11:25:00Z</dcterms:modified>
</cp:coreProperties>
</file>