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C80" w14:textId="1C96EA5E" w:rsidR="000E5710" w:rsidRPr="0050480F" w:rsidRDefault="000E5710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04BCE75" w14:textId="27425424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3E0B7E">
        <w:rPr>
          <w:rFonts w:ascii="Times New Roman" w:hAnsi="Times New Roman" w:cs="Times New Roman"/>
          <w:b/>
          <w:sz w:val="28"/>
          <w:szCs w:val="28"/>
        </w:rPr>
        <w:t>8</w:t>
      </w:r>
      <w:r w:rsidR="00135C7D">
        <w:rPr>
          <w:rFonts w:ascii="Times New Roman" w:hAnsi="Times New Roman" w:cs="Times New Roman"/>
          <w:b/>
          <w:sz w:val="28"/>
          <w:szCs w:val="28"/>
        </w:rPr>
        <w:t>7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34CB5C1C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481A20">
        <w:rPr>
          <w:rFonts w:ascii="Times New Roman" w:hAnsi="Times New Roman" w:cs="Times New Roman"/>
          <w:b/>
          <w:sz w:val="28"/>
          <w:szCs w:val="28"/>
        </w:rPr>
        <w:t>2</w:t>
      </w:r>
      <w:r w:rsidR="003E0B7E">
        <w:rPr>
          <w:rFonts w:ascii="Times New Roman" w:hAnsi="Times New Roman" w:cs="Times New Roman"/>
          <w:b/>
          <w:sz w:val="28"/>
          <w:szCs w:val="28"/>
        </w:rPr>
        <w:t>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B7E">
        <w:rPr>
          <w:rFonts w:ascii="Times New Roman" w:hAnsi="Times New Roman" w:cs="Times New Roman"/>
          <w:b/>
          <w:sz w:val="28"/>
          <w:szCs w:val="28"/>
        </w:rPr>
        <w:t>listopada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32583CE8" w:rsidR="006F39AC" w:rsidRPr="004371FD" w:rsidRDefault="006F39AC" w:rsidP="003E0B7E">
      <w:pPr>
        <w:pStyle w:val="NormalnyWeb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w sprawie </w:t>
      </w:r>
      <w:r w:rsidR="003E0B7E">
        <w:rPr>
          <w:b/>
          <w:sz w:val="26"/>
          <w:szCs w:val="26"/>
        </w:rPr>
        <w:t xml:space="preserve">udzielenia pełnomocnictwa dla Dyrektora Szkoły Podstawowej     </w:t>
      </w:r>
      <w:r w:rsidR="004371FD">
        <w:rPr>
          <w:b/>
          <w:sz w:val="26"/>
          <w:szCs w:val="26"/>
        </w:rPr>
        <w:t xml:space="preserve">    </w:t>
      </w:r>
      <w:r w:rsidR="003E0B7E">
        <w:rPr>
          <w:b/>
          <w:sz w:val="26"/>
          <w:szCs w:val="26"/>
        </w:rPr>
        <w:t xml:space="preserve">       im. </w:t>
      </w:r>
      <w:r w:rsidR="003E0B7E" w:rsidRPr="004371FD">
        <w:rPr>
          <w:b/>
          <w:sz w:val="26"/>
          <w:szCs w:val="26"/>
        </w:rPr>
        <w:t>Marii Konopnickiej w Gozdowie</w:t>
      </w:r>
      <w:r w:rsidRPr="004371FD">
        <w:rPr>
          <w:b/>
          <w:sz w:val="26"/>
          <w:szCs w:val="26"/>
        </w:rPr>
        <w:t>.</w:t>
      </w:r>
    </w:p>
    <w:p w14:paraId="10BA250D" w14:textId="225E78A0" w:rsidR="004371FD" w:rsidRPr="004371FD" w:rsidRDefault="004371FD" w:rsidP="004371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Hlk89090015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Na podstawie </w:t>
      </w:r>
      <w:r w:rsidR="00CD0E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art. 30 ust.2 pkt 3, art. 31 oraz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art. 47 ust. 1 ustawy z dnia 8 marca 1990 r. o samorządzie gminnym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 Dz.U.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z 20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r. poz. 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1372 z </w:t>
      </w:r>
      <w:proofErr w:type="spellStart"/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późn</w:t>
      </w:r>
      <w:proofErr w:type="spellEnd"/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. zm.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), art. 98 i 99 § 2 ustawy z dnia 23 kwietnia 1964 r. – Kodeks cywilny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Dz.U. z 20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r. poz. 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1740 z </w:t>
      </w:r>
      <w:proofErr w:type="spellStart"/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późn</w:t>
      </w:r>
      <w:proofErr w:type="spellEnd"/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. zm.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), art. 86 i 87 § 2 ustawy z dnia 17 listopada 1964 r. – Kodeks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postępowania cywilnego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 Dz.U. z 20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r. poz. 18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05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ze zm.) oraz art. 33 ustawy z dnia 14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czerwca 1960 r. – Kodeks postępowania administracyjnego (</w:t>
      </w:r>
      <w:proofErr w:type="spellStart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t.j</w:t>
      </w:r>
      <w:proofErr w:type="spellEnd"/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. Dz.U. z 20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r. poz.</w:t>
      </w:r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735 z </w:t>
      </w:r>
      <w:proofErr w:type="spellStart"/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późn</w:t>
      </w:r>
      <w:proofErr w:type="spellEnd"/>
      <w:r w:rsidR="000C11C5">
        <w:rPr>
          <w:rFonts w:ascii="Times New Roman" w:eastAsia="Calibri" w:hAnsi="Times New Roman" w:cs="Times New Roman"/>
          <w:sz w:val="26"/>
          <w:szCs w:val="26"/>
          <w:lang w:eastAsia="en-US"/>
        </w:rPr>
        <w:t>. zm.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>zarządza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się</w:t>
      </w:r>
      <w:r w:rsidRPr="004371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co następuje:</w:t>
      </w:r>
    </w:p>
    <w:bookmarkEnd w:id="0"/>
    <w:p w14:paraId="31FBAE42" w14:textId="77777777" w:rsidR="004371FD" w:rsidRPr="00000CF7" w:rsidRDefault="004371FD" w:rsidP="006F39AC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48F50ED" w14:textId="77A30D34" w:rsidR="006F39AC" w:rsidRDefault="006F39AC" w:rsidP="00013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1</w:t>
      </w:r>
      <w:r w:rsidR="000D61DD">
        <w:rPr>
          <w:rFonts w:ascii="Times New Roman" w:hAnsi="Times New Roman" w:cs="Times New Roman"/>
          <w:sz w:val="26"/>
          <w:szCs w:val="26"/>
        </w:rPr>
        <w:t xml:space="preserve">. Udzielam pełnomocnictwa dla Pani Lidii Malinowskiej Dyrektora Szkoły Podstawowej im. </w:t>
      </w:r>
      <w:r w:rsidR="00A855DF">
        <w:rPr>
          <w:rFonts w:ascii="Times New Roman" w:hAnsi="Times New Roman" w:cs="Times New Roman"/>
          <w:sz w:val="26"/>
          <w:szCs w:val="26"/>
        </w:rPr>
        <w:t>Marii Konopnickiej w Gozdowie, dla której Gmina Gozdowo</w:t>
      </w:r>
      <w:r w:rsidR="00A855DF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A855DF">
        <w:rPr>
          <w:rFonts w:ascii="Times New Roman" w:hAnsi="Times New Roman" w:cs="Times New Roman"/>
          <w:sz w:val="26"/>
          <w:szCs w:val="26"/>
        </w:rPr>
        <w:t>jest organem prowadzącym, umocowujący dyrektora do dokonania</w:t>
      </w:r>
      <w:r w:rsidR="00574960">
        <w:rPr>
          <w:rFonts w:ascii="Times New Roman" w:hAnsi="Times New Roman" w:cs="Times New Roman"/>
          <w:sz w:val="26"/>
          <w:szCs w:val="26"/>
        </w:rPr>
        <w:t xml:space="preserve"> zakupów w ramach </w:t>
      </w:r>
      <w:r w:rsidR="003E74E1">
        <w:rPr>
          <w:rFonts w:ascii="Times New Roman" w:hAnsi="Times New Roman" w:cs="Times New Roman"/>
          <w:sz w:val="26"/>
          <w:szCs w:val="26"/>
        </w:rPr>
        <w:t xml:space="preserve">Rządowego programu rozwijania szkolnej infrastruktury oraz kompetencji uczniów i nauczycieli w zakresie technologii </w:t>
      </w:r>
      <w:proofErr w:type="spellStart"/>
      <w:r w:rsidR="003E74E1"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 w:rsidR="003E74E1">
        <w:rPr>
          <w:rFonts w:ascii="Times New Roman" w:hAnsi="Times New Roman" w:cs="Times New Roman"/>
          <w:sz w:val="26"/>
          <w:szCs w:val="26"/>
        </w:rPr>
        <w:t xml:space="preserve"> – komunikacyjnych na lata 2020-2024 – „Aktywna tablica”</w:t>
      </w:r>
      <w:r w:rsidR="00EE0A06">
        <w:rPr>
          <w:rFonts w:ascii="Times New Roman" w:hAnsi="Times New Roman" w:cs="Times New Roman"/>
          <w:sz w:val="26"/>
          <w:szCs w:val="26"/>
        </w:rPr>
        <w:t>.</w:t>
      </w:r>
    </w:p>
    <w:p w14:paraId="0854C96B" w14:textId="77777777" w:rsidR="00E81DC8" w:rsidRPr="00B2642B" w:rsidRDefault="00E81DC8" w:rsidP="00B264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62790B" w14:textId="76F82FE6" w:rsidR="00E81DC8" w:rsidRDefault="006F39AC" w:rsidP="00351F9D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§ 2</w:t>
      </w:r>
      <w:r w:rsidR="00EE0A06">
        <w:rPr>
          <w:sz w:val="26"/>
          <w:szCs w:val="26"/>
        </w:rPr>
        <w:t xml:space="preserve">. </w:t>
      </w:r>
      <w:r w:rsidR="00FD45A0">
        <w:rPr>
          <w:sz w:val="26"/>
          <w:szCs w:val="26"/>
        </w:rPr>
        <w:t xml:space="preserve">Dokonanie zakupu o którym mowa w §1, zgodnie z </w:t>
      </w:r>
      <w:r w:rsidR="00351F9D">
        <w:rPr>
          <w:sz w:val="26"/>
          <w:szCs w:val="26"/>
        </w:rPr>
        <w:t xml:space="preserve">rozporządzeniem Rady ministrów z dnia 23 października 2020 roku w sprawie szczegółowych warunków, form i trybu realizacji Rządowego programu rozwijania szkolnej infrastruktury oraz kompetencji uczniów i nauczycieli w zakresie technologii </w:t>
      </w:r>
      <w:proofErr w:type="spellStart"/>
      <w:r w:rsidR="00351F9D">
        <w:rPr>
          <w:sz w:val="26"/>
          <w:szCs w:val="26"/>
        </w:rPr>
        <w:t>informacyjno</w:t>
      </w:r>
      <w:proofErr w:type="spellEnd"/>
      <w:r w:rsidR="00351F9D">
        <w:rPr>
          <w:sz w:val="26"/>
          <w:szCs w:val="26"/>
        </w:rPr>
        <w:t xml:space="preserve"> – komunikacyjnych – „Aktywna tablica” (Dz. U.</w:t>
      </w:r>
      <w:r w:rsidR="00CD0E47">
        <w:rPr>
          <w:sz w:val="26"/>
          <w:szCs w:val="26"/>
        </w:rPr>
        <w:t xml:space="preserve"> z 2020 roku</w:t>
      </w:r>
      <w:r w:rsidR="00351F9D">
        <w:rPr>
          <w:sz w:val="26"/>
          <w:szCs w:val="26"/>
        </w:rPr>
        <w:t xml:space="preserve"> poz. 1883 ze zm</w:t>
      </w:r>
      <w:r w:rsidR="00015D81">
        <w:rPr>
          <w:sz w:val="26"/>
          <w:szCs w:val="26"/>
        </w:rPr>
        <w:t>.</w:t>
      </w:r>
      <w:r w:rsidR="00E50CBD">
        <w:rPr>
          <w:sz w:val="26"/>
          <w:szCs w:val="26"/>
        </w:rPr>
        <w:t>)</w:t>
      </w:r>
      <w:r w:rsidR="00FF010D">
        <w:rPr>
          <w:sz w:val="26"/>
          <w:szCs w:val="26"/>
        </w:rPr>
        <w:t>.</w:t>
      </w:r>
    </w:p>
    <w:p w14:paraId="47216BCB" w14:textId="77777777" w:rsidR="00FF010D" w:rsidRPr="00B2642B" w:rsidRDefault="00FF010D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5E0F43E2" w14:textId="01A91596" w:rsidR="006F39AC" w:rsidRDefault="006F39AC" w:rsidP="00A855DF">
      <w:pPr>
        <w:rPr>
          <w:rFonts w:ascii="Times New Roman" w:hAnsi="Times New Roman" w:cs="Times New Roman"/>
          <w:sz w:val="26"/>
          <w:szCs w:val="26"/>
        </w:rPr>
      </w:pPr>
      <w:r w:rsidRPr="00A855DF">
        <w:rPr>
          <w:rFonts w:ascii="Times New Roman" w:hAnsi="Times New Roman" w:cs="Times New Roman"/>
          <w:sz w:val="26"/>
          <w:szCs w:val="26"/>
        </w:rPr>
        <w:t>§</w:t>
      </w:r>
      <w:r w:rsidR="00C707EB">
        <w:rPr>
          <w:rFonts w:ascii="Times New Roman" w:hAnsi="Times New Roman" w:cs="Times New Roman"/>
          <w:sz w:val="26"/>
          <w:szCs w:val="26"/>
        </w:rPr>
        <w:t xml:space="preserve"> </w:t>
      </w:r>
      <w:r w:rsidRPr="00A855DF">
        <w:rPr>
          <w:rFonts w:ascii="Times New Roman" w:hAnsi="Times New Roman" w:cs="Times New Roman"/>
          <w:sz w:val="26"/>
          <w:szCs w:val="26"/>
        </w:rPr>
        <w:t>3</w:t>
      </w:r>
      <w:r w:rsidR="00C707EB">
        <w:rPr>
          <w:rFonts w:ascii="Times New Roman" w:hAnsi="Times New Roman" w:cs="Times New Roman"/>
          <w:sz w:val="26"/>
          <w:szCs w:val="26"/>
        </w:rPr>
        <w:t>.</w:t>
      </w:r>
      <w:r w:rsidR="00FF010D">
        <w:rPr>
          <w:rFonts w:ascii="Times New Roman" w:hAnsi="Times New Roman" w:cs="Times New Roman"/>
          <w:sz w:val="26"/>
          <w:szCs w:val="26"/>
        </w:rPr>
        <w:t xml:space="preserve"> D</w:t>
      </w:r>
      <w:r w:rsidR="007C4790">
        <w:rPr>
          <w:rFonts w:ascii="Times New Roman" w:hAnsi="Times New Roman" w:cs="Times New Roman"/>
          <w:sz w:val="26"/>
          <w:szCs w:val="26"/>
        </w:rPr>
        <w:t>ysponowanie i wydatkowanie środków finansowych zaplanowanych w budżecie jednostki na realizację w/w zadania</w:t>
      </w:r>
      <w:r w:rsidR="00015D81">
        <w:rPr>
          <w:rFonts w:ascii="Times New Roman" w:hAnsi="Times New Roman" w:cs="Times New Roman"/>
          <w:sz w:val="26"/>
          <w:szCs w:val="26"/>
        </w:rPr>
        <w:t xml:space="preserve"> z uwzględnieniem  przepisów ustawy z dnia 11 września 2019 r. – Prawo zamówień publicznych (t. j. Dz. U. z 2021 r. poz. 1129 ze zm.)</w:t>
      </w:r>
    </w:p>
    <w:p w14:paraId="4BC16781" w14:textId="14236B07" w:rsidR="00015D81" w:rsidRDefault="00015D81" w:rsidP="00A855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</w:t>
      </w:r>
      <w:r w:rsidR="00375709">
        <w:rPr>
          <w:rFonts w:ascii="Times New Roman" w:hAnsi="Times New Roman" w:cs="Times New Roman"/>
          <w:sz w:val="26"/>
          <w:szCs w:val="26"/>
        </w:rPr>
        <w:t>. Podjęcie działań dotyczących wdrożenia stosowania TIK w procesie nauczania polegające na:</w:t>
      </w:r>
    </w:p>
    <w:p w14:paraId="2DCD9FB2" w14:textId="335E8E51" w:rsidR="00375709" w:rsidRDefault="00652645" w:rsidP="003757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Uczestniczeniu grupy nauczycieli – 5 osób, w konferencjach i szkoleniach z zakresu stosowania TIK w nauczaniu,</w:t>
      </w:r>
    </w:p>
    <w:p w14:paraId="02C25CE2" w14:textId="78ADAAAF" w:rsidR="00652645" w:rsidRDefault="00652645" w:rsidP="003757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uczestniczeniu przynajmniej jednego nauczyciela szkoły w międzyszkol</w:t>
      </w:r>
      <w:r w:rsidR="000239E2">
        <w:rPr>
          <w:rFonts w:ascii="Times New Roman" w:hAnsi="Times New Roman" w:cs="Times New Roman"/>
          <w:sz w:val="26"/>
          <w:szCs w:val="26"/>
        </w:rPr>
        <w:t>nych sieciach współpracy nauczycieli stosujących TIK w nauczaniu, w tym:</w:t>
      </w:r>
    </w:p>
    <w:p w14:paraId="3979FA47" w14:textId="20EC142F" w:rsidR="000239E2" w:rsidRDefault="00E06D98" w:rsidP="000239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udziale w co najmniej trzech spotkaniach organizowanych w ramach międzyszkolnych sieci współpracy nauczycieli,</w:t>
      </w:r>
    </w:p>
    <w:p w14:paraId="1BCF2159" w14:textId="6DD14EC1" w:rsidR="00E06D98" w:rsidRDefault="00E06D98" w:rsidP="000239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zorganizowaniu w szkole, w ramach uczestnictwa w międzyszko</w:t>
      </w:r>
      <w:r w:rsidR="00CF6A2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nej s</w:t>
      </w:r>
      <w:r w:rsidR="00CF6A25">
        <w:rPr>
          <w:rFonts w:ascii="Times New Roman" w:hAnsi="Times New Roman" w:cs="Times New Roman"/>
          <w:sz w:val="26"/>
          <w:szCs w:val="26"/>
        </w:rPr>
        <w:t>ieci współpracy nauczycieli, co najmniej dwóch lekcji otwartych z wykorzystaniem TIK w nauczaniu,</w:t>
      </w:r>
    </w:p>
    <w:p w14:paraId="11C73E0C" w14:textId="178661CE" w:rsidR="00CF6A25" w:rsidRDefault="00CF6A25" w:rsidP="000239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dzieleni</w:t>
      </w:r>
      <w:r w:rsidR="000E471D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się przy</w:t>
      </w:r>
      <w:r w:rsidR="000E471D">
        <w:rPr>
          <w:rFonts w:ascii="Times New Roman" w:hAnsi="Times New Roman" w:cs="Times New Roman"/>
          <w:sz w:val="26"/>
          <w:szCs w:val="26"/>
        </w:rPr>
        <w:t xml:space="preserve">jętymi rozwiązaniami i doświadczeniami z innymi nauczycielami przez udostępnienie w międzyszkolnej sieci współpracy </w:t>
      </w:r>
      <w:r w:rsidR="000E471D">
        <w:rPr>
          <w:rFonts w:ascii="Times New Roman" w:hAnsi="Times New Roman" w:cs="Times New Roman"/>
          <w:sz w:val="26"/>
          <w:szCs w:val="26"/>
        </w:rPr>
        <w:lastRenderedPageBreak/>
        <w:t>nauczycieli, w szczególności opracowanych scenariuszy zajęć edukacyjnych z wykorzystaniem TIK, przykładów dobrych praktyk,</w:t>
      </w:r>
    </w:p>
    <w:p w14:paraId="1962D349" w14:textId="42D2D4A5" w:rsidR="000E471D" w:rsidRDefault="000E471D" w:rsidP="000E4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Wyznaczeniu szkolnego e-koordynatora do działań w zakresie stosowania TIK w szkole oraz powołaniu nauczycielskich zespołów samokształceniowych, które wspierają dyrektora szkoły</w:t>
      </w:r>
      <w:r w:rsidR="00974B46">
        <w:rPr>
          <w:rFonts w:ascii="Times New Roman" w:hAnsi="Times New Roman" w:cs="Times New Roman"/>
          <w:sz w:val="26"/>
          <w:szCs w:val="26"/>
        </w:rPr>
        <w:t xml:space="preserve"> i nauczycieli w zorganizowaniu pracy szkoły z wykorzystaniem TIK,</w:t>
      </w:r>
    </w:p>
    <w:p w14:paraId="2D348B58" w14:textId="236F0AAD" w:rsidR="00974B46" w:rsidRDefault="00974B46" w:rsidP="000E4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Wykorzystaniu TIK na zajęciach edukacyjnych prowadzonych w każdym oddziale szkoły biorącej udział w Programie, w wymiarze co najmniej 5 godzin zajęć edukacyjnych średnio w każdym tygodniu nauki w każdym roku szkolnym realizacji Programu począwszy od dnia zainstalowania i uruchomienia pomocy dydaktycznych,</w:t>
      </w:r>
    </w:p>
    <w:p w14:paraId="75F95188" w14:textId="1EBDC57F" w:rsidR="00974B46" w:rsidRDefault="00CB2636" w:rsidP="000E4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Przedstawieniu organowi prowadzącemu szkołę sprawozdania ( zgodnie z § 16 rozporządzenia) z realizacji zadań  wynikających z udziału w Programie, obejmującego zadania, o których mowa  w pkt. 1-4, oraz:</w:t>
      </w:r>
    </w:p>
    <w:p w14:paraId="590E3C21" w14:textId="77777777" w:rsidR="00CB2636" w:rsidRDefault="00CB2636" w:rsidP="00CB263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ocenę wpływu stosowania TIK w szkole na zaangażowanie nauczycieli w proces nauczania i uczniów w proces uczenia się,</w:t>
      </w:r>
    </w:p>
    <w:p w14:paraId="5FE8AF51" w14:textId="77777777" w:rsidR="00CB2636" w:rsidRDefault="00CB2636" w:rsidP="00CB263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charakterystykę problemów i barier w realizacji Programu,</w:t>
      </w:r>
    </w:p>
    <w:p w14:paraId="714E6C01" w14:textId="1A877EA5" w:rsidR="00CB2636" w:rsidRDefault="00CB2636" w:rsidP="00CB263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ocenę stopnia realizacji </w:t>
      </w:r>
      <w:r w:rsidR="00000CF7">
        <w:rPr>
          <w:rFonts w:ascii="Times New Roman" w:hAnsi="Times New Roman" w:cs="Times New Roman"/>
          <w:sz w:val="26"/>
          <w:szCs w:val="26"/>
        </w:rPr>
        <w:t>przez szkołę zadań wynikających z udziału w Programie,</w:t>
      </w:r>
    </w:p>
    <w:p w14:paraId="5B124BC4" w14:textId="485454E2" w:rsidR="00000CF7" w:rsidRPr="00000CF7" w:rsidRDefault="00000CF7" w:rsidP="00000C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Wypełnianiu  ankiet oraz udziale w badaniach na potrzeby ewaluacji Programu.</w:t>
      </w:r>
    </w:p>
    <w:p w14:paraId="79297B7C" w14:textId="77777777" w:rsidR="00000CF7" w:rsidRDefault="00C707EB" w:rsidP="00000CF7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§ </w:t>
      </w:r>
      <w:r w:rsidR="00000CF7">
        <w:rPr>
          <w:rFonts w:ascii="Times New Roman" w:hAnsi="Times New Roman" w:cs="Times New Roman"/>
          <w:sz w:val="26"/>
          <w:szCs w:val="26"/>
        </w:rPr>
        <w:t>5</w:t>
      </w:r>
      <w:r w:rsidRPr="00B16ACA">
        <w:rPr>
          <w:rFonts w:ascii="Times New Roman" w:hAnsi="Times New Roman" w:cs="Times New Roman"/>
          <w:sz w:val="26"/>
          <w:szCs w:val="26"/>
        </w:rPr>
        <w:t>.</w:t>
      </w:r>
      <w:r w:rsidR="006F39AC" w:rsidRPr="00B16ACA">
        <w:rPr>
          <w:rFonts w:ascii="Times New Roman" w:hAnsi="Times New Roman" w:cs="Times New Roman"/>
          <w:sz w:val="26"/>
          <w:szCs w:val="26"/>
        </w:rPr>
        <w:t xml:space="preserve"> Wykonanie zarządzenia powierza się Kierownikowi Referatu Oświaty.</w:t>
      </w:r>
    </w:p>
    <w:p w14:paraId="5B0E9BBF" w14:textId="29A9D89F" w:rsidR="006F39AC" w:rsidRPr="00B16ACA" w:rsidRDefault="006F39AC" w:rsidP="00000CF7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 § </w:t>
      </w:r>
      <w:r w:rsidR="00000CF7">
        <w:rPr>
          <w:rFonts w:ascii="Times New Roman" w:hAnsi="Times New Roman" w:cs="Times New Roman"/>
          <w:sz w:val="26"/>
          <w:szCs w:val="26"/>
        </w:rPr>
        <w:t>6</w:t>
      </w:r>
      <w:r w:rsidR="00B16ACA" w:rsidRPr="00B16ACA">
        <w:rPr>
          <w:rFonts w:ascii="Times New Roman" w:hAnsi="Times New Roman" w:cs="Times New Roman"/>
          <w:sz w:val="26"/>
          <w:szCs w:val="26"/>
        </w:rPr>
        <w:t xml:space="preserve">. </w:t>
      </w:r>
      <w:r w:rsidRPr="00B16ACA"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679CCB18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05283AB4" w14:textId="7360BCD7" w:rsidR="00C707EB" w:rsidRDefault="00C707EB" w:rsidP="006F39AC">
      <w:pPr>
        <w:pStyle w:val="NormalnyWeb"/>
        <w:jc w:val="both"/>
        <w:rPr>
          <w:sz w:val="26"/>
          <w:szCs w:val="26"/>
        </w:rPr>
      </w:pPr>
    </w:p>
    <w:p w14:paraId="77A4EA9A" w14:textId="23243855" w:rsidR="006F39AC" w:rsidRDefault="006F39AC" w:rsidP="00C707EB">
      <w:pPr>
        <w:pStyle w:val="NormalnyWeb"/>
        <w:spacing w:after="240" w:afterAutospacing="0"/>
        <w:jc w:val="both"/>
      </w:pPr>
    </w:p>
    <w:p w14:paraId="0CC8FB8D" w14:textId="77777777" w:rsidR="00BF43CC" w:rsidRDefault="00BF43CC"/>
    <w:sectPr w:rsidR="00BF43CC" w:rsidSect="000C11C5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36F"/>
    <w:multiLevelType w:val="hybridMultilevel"/>
    <w:tmpl w:val="3540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277"/>
    <w:multiLevelType w:val="hybridMultilevel"/>
    <w:tmpl w:val="FF38CBD0"/>
    <w:lvl w:ilvl="0" w:tplc="DA58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D3DDF"/>
    <w:multiLevelType w:val="hybridMultilevel"/>
    <w:tmpl w:val="80B66626"/>
    <w:lvl w:ilvl="0" w:tplc="60484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00CF7"/>
    <w:rsid w:val="0001315E"/>
    <w:rsid w:val="00015D81"/>
    <w:rsid w:val="00016379"/>
    <w:rsid w:val="000239E2"/>
    <w:rsid w:val="00027711"/>
    <w:rsid w:val="00066499"/>
    <w:rsid w:val="00094ED6"/>
    <w:rsid w:val="000C11C5"/>
    <w:rsid w:val="000D2B32"/>
    <w:rsid w:val="000D61DD"/>
    <w:rsid w:val="000E471D"/>
    <w:rsid w:val="000E5710"/>
    <w:rsid w:val="00135C7D"/>
    <w:rsid w:val="00166666"/>
    <w:rsid w:val="00180303"/>
    <w:rsid w:val="001B0A02"/>
    <w:rsid w:val="002331EC"/>
    <w:rsid w:val="00276378"/>
    <w:rsid w:val="00281901"/>
    <w:rsid w:val="00295863"/>
    <w:rsid w:val="002B2BCE"/>
    <w:rsid w:val="00331A63"/>
    <w:rsid w:val="00351F9D"/>
    <w:rsid w:val="00375709"/>
    <w:rsid w:val="00396EB1"/>
    <w:rsid w:val="003E0B7E"/>
    <w:rsid w:val="003E74E1"/>
    <w:rsid w:val="00420D24"/>
    <w:rsid w:val="004371FD"/>
    <w:rsid w:val="00481A20"/>
    <w:rsid w:val="0049247C"/>
    <w:rsid w:val="004C729F"/>
    <w:rsid w:val="0050480F"/>
    <w:rsid w:val="00574960"/>
    <w:rsid w:val="00576A9A"/>
    <w:rsid w:val="005A064D"/>
    <w:rsid w:val="00616340"/>
    <w:rsid w:val="00624CA5"/>
    <w:rsid w:val="006411F8"/>
    <w:rsid w:val="00652645"/>
    <w:rsid w:val="006F39AC"/>
    <w:rsid w:val="007C4790"/>
    <w:rsid w:val="007D5DC1"/>
    <w:rsid w:val="007E2F8D"/>
    <w:rsid w:val="00825E96"/>
    <w:rsid w:val="008C5D10"/>
    <w:rsid w:val="008E3C1A"/>
    <w:rsid w:val="00923AFB"/>
    <w:rsid w:val="00931B11"/>
    <w:rsid w:val="009336B6"/>
    <w:rsid w:val="00974B46"/>
    <w:rsid w:val="009837DB"/>
    <w:rsid w:val="00A107AA"/>
    <w:rsid w:val="00A21E62"/>
    <w:rsid w:val="00A23C06"/>
    <w:rsid w:val="00A627A1"/>
    <w:rsid w:val="00A855DF"/>
    <w:rsid w:val="00B16ACA"/>
    <w:rsid w:val="00B2642B"/>
    <w:rsid w:val="00B37ECB"/>
    <w:rsid w:val="00B556E2"/>
    <w:rsid w:val="00B8161C"/>
    <w:rsid w:val="00BD12DE"/>
    <w:rsid w:val="00BF43CC"/>
    <w:rsid w:val="00C06A10"/>
    <w:rsid w:val="00C707EB"/>
    <w:rsid w:val="00C72923"/>
    <w:rsid w:val="00C760EE"/>
    <w:rsid w:val="00CB2636"/>
    <w:rsid w:val="00CD0E47"/>
    <w:rsid w:val="00CF6A25"/>
    <w:rsid w:val="00D26C87"/>
    <w:rsid w:val="00D6010D"/>
    <w:rsid w:val="00D61029"/>
    <w:rsid w:val="00D75B98"/>
    <w:rsid w:val="00DB7A03"/>
    <w:rsid w:val="00DD537C"/>
    <w:rsid w:val="00E06D98"/>
    <w:rsid w:val="00E118A6"/>
    <w:rsid w:val="00E35891"/>
    <w:rsid w:val="00E4226B"/>
    <w:rsid w:val="00E50CBD"/>
    <w:rsid w:val="00E60F85"/>
    <w:rsid w:val="00E81DC8"/>
    <w:rsid w:val="00EB246F"/>
    <w:rsid w:val="00ED7424"/>
    <w:rsid w:val="00EE0A06"/>
    <w:rsid w:val="00F3185C"/>
    <w:rsid w:val="00F40B60"/>
    <w:rsid w:val="00F43E59"/>
    <w:rsid w:val="00FC4A0D"/>
    <w:rsid w:val="00FD45A0"/>
    <w:rsid w:val="00FD6A9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13A-94D2-4326-BF76-E890D00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76</cp:revision>
  <cp:lastPrinted>2021-11-29T14:00:00Z</cp:lastPrinted>
  <dcterms:created xsi:type="dcterms:W3CDTF">2015-08-24T09:01:00Z</dcterms:created>
  <dcterms:modified xsi:type="dcterms:W3CDTF">2021-11-29T14:01:00Z</dcterms:modified>
</cp:coreProperties>
</file>