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3" w:rsidRPr="00A83A3B" w:rsidRDefault="00C01883" w:rsidP="00C30759">
      <w:pPr>
        <w:pStyle w:val="Title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ZARZĄDZENIE NR 98</w:t>
      </w:r>
      <w:r w:rsidRPr="00A83A3B">
        <w:rPr>
          <w:rFonts w:ascii="Cambria" w:hAnsi="Cambria"/>
          <w:sz w:val="24"/>
        </w:rPr>
        <w:t>/2011</w:t>
      </w:r>
    </w:p>
    <w:p w:rsidR="00C01883" w:rsidRDefault="00C01883" w:rsidP="00C30759">
      <w:pPr>
        <w:rPr>
          <w:i/>
          <w:iCs/>
        </w:rPr>
      </w:pPr>
      <w:r>
        <w:rPr>
          <w:i/>
          <w:iCs/>
        </w:rPr>
        <w:tab/>
      </w:r>
    </w:p>
    <w:p w:rsidR="00C01883" w:rsidRPr="00A83A3B" w:rsidRDefault="00C01883" w:rsidP="00C30759">
      <w:pPr>
        <w:spacing w:line="240" w:lineRule="auto"/>
        <w:jc w:val="center"/>
        <w:rPr>
          <w:rFonts w:ascii="Cambria" w:hAnsi="Cambria"/>
          <w:b/>
          <w:bCs/>
        </w:rPr>
      </w:pPr>
      <w:r w:rsidRPr="00A83A3B">
        <w:rPr>
          <w:rFonts w:ascii="Cambria" w:hAnsi="Cambria"/>
          <w:b/>
          <w:bCs/>
        </w:rPr>
        <w:t>Wójta Gminy Gozdowo</w:t>
      </w:r>
    </w:p>
    <w:p w:rsidR="00C01883" w:rsidRPr="00A83A3B" w:rsidRDefault="00C01883" w:rsidP="00C30759">
      <w:pPr>
        <w:pStyle w:val="Heading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 dnia 28 grudnia</w:t>
      </w:r>
      <w:r w:rsidRPr="00A83A3B">
        <w:rPr>
          <w:rFonts w:ascii="Cambria" w:hAnsi="Cambria"/>
          <w:sz w:val="24"/>
        </w:rPr>
        <w:t xml:space="preserve"> 2011 roku</w:t>
      </w:r>
    </w:p>
    <w:p w:rsidR="00C01883" w:rsidRPr="002E4CB8" w:rsidRDefault="00C01883" w:rsidP="00C3075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C01883" w:rsidRPr="002E4CB8" w:rsidRDefault="00C01883" w:rsidP="00C30759">
      <w:pPr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</w:t>
      </w:r>
      <w:r w:rsidRPr="002E4CB8">
        <w:rPr>
          <w:rFonts w:ascii="Garamond" w:hAnsi="Garamond"/>
          <w:b/>
          <w:bCs/>
          <w:sz w:val="24"/>
          <w:szCs w:val="24"/>
        </w:rPr>
        <w:t xml:space="preserve"> sprawie</w:t>
      </w:r>
      <w:r w:rsidRPr="002E4CB8">
        <w:rPr>
          <w:rFonts w:ascii="Garamond" w:hAnsi="Garamond"/>
          <w:b/>
          <w:sz w:val="24"/>
          <w:szCs w:val="24"/>
        </w:rPr>
        <w:t xml:space="preserve">  zmiany Zarządzenia Nr 77/2011 Wójta Gminy Gozdowo z dnia 24 sierpnia 2011 roku w sprawie powołania Gminnej Komisji Rozwiązywania Problemów Alkoholowych w Gozdowie</w:t>
      </w:r>
      <w:r>
        <w:rPr>
          <w:rFonts w:ascii="Garamond" w:hAnsi="Garamond"/>
          <w:b/>
          <w:sz w:val="24"/>
          <w:szCs w:val="24"/>
        </w:rPr>
        <w:t>.</w:t>
      </w:r>
    </w:p>
    <w:p w:rsidR="00C01883" w:rsidRPr="006C5987" w:rsidRDefault="00C01883" w:rsidP="00C30759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C01883" w:rsidRPr="006C5987" w:rsidRDefault="00C01883" w:rsidP="00C30759">
      <w:pPr>
        <w:jc w:val="both"/>
        <w:rPr>
          <w:rFonts w:ascii="Garamond" w:hAnsi="Garamond"/>
          <w:i/>
          <w:iCs/>
          <w:sz w:val="24"/>
          <w:szCs w:val="24"/>
        </w:rPr>
      </w:pPr>
      <w:r w:rsidRPr="006C5987">
        <w:rPr>
          <w:rFonts w:ascii="Garamond" w:hAnsi="Garamond"/>
          <w:i/>
          <w:iCs/>
          <w:sz w:val="24"/>
          <w:szCs w:val="24"/>
        </w:rPr>
        <w:tab/>
        <w:t>Działając na podstawie art. 4</w:t>
      </w:r>
      <w:r w:rsidRPr="006C5987">
        <w:rPr>
          <w:rFonts w:ascii="Garamond" w:hAnsi="Garamond"/>
          <w:i/>
          <w:iCs/>
          <w:sz w:val="24"/>
          <w:szCs w:val="24"/>
          <w:vertAlign w:val="superscript"/>
        </w:rPr>
        <w:t>1</w:t>
      </w:r>
      <w:r w:rsidRPr="006C5987">
        <w:rPr>
          <w:rFonts w:ascii="Garamond" w:hAnsi="Garamond"/>
          <w:i/>
          <w:iCs/>
          <w:sz w:val="24"/>
          <w:szCs w:val="24"/>
        </w:rPr>
        <w:t xml:space="preserve"> ust. 3 i  5 ustawy z dnia 26 października 1982 roku o wychowaniu w trzeźwości i przeciwdziałania alkoholizmowi (tekst jednolity Dz. U. z 2007r  Nr 70, poz. 473 z  późn. zm.)</w:t>
      </w:r>
    </w:p>
    <w:p w:rsidR="00C01883" w:rsidRPr="006C5987" w:rsidRDefault="00C01883" w:rsidP="00C30759">
      <w:pPr>
        <w:jc w:val="center"/>
        <w:rPr>
          <w:rFonts w:ascii="Garamond" w:hAnsi="Garamond"/>
          <w:b/>
          <w:bCs/>
          <w:sz w:val="24"/>
          <w:szCs w:val="24"/>
        </w:rPr>
      </w:pPr>
      <w:r w:rsidRPr="006C5987">
        <w:rPr>
          <w:rFonts w:ascii="Garamond" w:hAnsi="Garamond"/>
          <w:b/>
          <w:bCs/>
          <w:sz w:val="24"/>
          <w:szCs w:val="24"/>
        </w:rPr>
        <w:t>Zarządzam, co następuje:</w:t>
      </w:r>
    </w:p>
    <w:p w:rsidR="00C01883" w:rsidRPr="006C5987" w:rsidRDefault="00C01883" w:rsidP="00C30759">
      <w:pPr>
        <w:jc w:val="center"/>
        <w:rPr>
          <w:rFonts w:ascii="Garamond" w:hAnsi="Garamond"/>
          <w:b/>
          <w:bCs/>
          <w:sz w:val="24"/>
          <w:szCs w:val="24"/>
        </w:rPr>
      </w:pPr>
      <w:r w:rsidRPr="006C5987">
        <w:rPr>
          <w:rFonts w:ascii="Garamond" w:hAnsi="Garamond"/>
          <w:b/>
          <w:bCs/>
          <w:sz w:val="24"/>
          <w:szCs w:val="24"/>
        </w:rPr>
        <w:t>§ 1.</w:t>
      </w:r>
    </w:p>
    <w:p w:rsidR="00C01883" w:rsidRPr="006C5987" w:rsidRDefault="00C01883" w:rsidP="00EC4C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5987">
        <w:rPr>
          <w:rFonts w:ascii="Garamond" w:hAnsi="Garamond"/>
          <w:sz w:val="24"/>
          <w:szCs w:val="24"/>
        </w:rPr>
        <w:tab/>
        <w:t xml:space="preserve">W </w:t>
      </w:r>
      <w:r w:rsidRPr="0097567E">
        <w:rPr>
          <w:rFonts w:ascii="Garamond" w:hAnsi="Garamond"/>
          <w:sz w:val="24"/>
          <w:szCs w:val="24"/>
        </w:rPr>
        <w:fldChar w:fldCharType="begin"/>
      </w:r>
      <w:r w:rsidRPr="0097567E">
        <w:rPr>
          <w:rFonts w:ascii="Garamond" w:hAnsi="Garamond"/>
          <w:sz w:val="24"/>
          <w:szCs w:val="24"/>
        </w:rPr>
        <w:instrText xml:space="preserve"> QUOTE </w:instrText>
      </w:r>
      <w:r w:rsidRPr="009756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30759&quot;/&gt;&lt;wsp:rsid wsp:val=&quot;00041659&quot;/&gt;&lt;wsp:rsid wsp:val=&quot;00327FED&quot;/&gt;&lt;wsp:rsid wsp:val=&quot;003A7E06&quot;/&gt;&lt;wsp:rsid wsp:val=&quot;00421AE6&quot;/&gt;&lt;wsp:rsid wsp:val=&quot;006976D2&quot;/&gt;&lt;wsp:rsid wsp:val=&quot;006C5987&quot;/&gt;&lt;wsp:rsid wsp:val=&quot;006D6A12&quot;/&gt;&lt;wsp:rsid wsp:val=&quot;007847CC&quot;/&gt;&lt;wsp:rsid wsp:val=&quot;009540E5&quot;/&gt;&lt;wsp:rsid wsp:val=&quot;00C30759&quot;/&gt;&lt;wsp:rsid wsp:val=&quot;00C54DA7&quot;/&gt;&lt;wsp:rsid wsp:val=&quot;00EC4C92&quot;/&gt;&lt;/wsp:rsids&gt;&lt;/w:docPr&gt;&lt;w:body&gt;&lt;w:p wsp:rsidR=&quot;00000000&quot; wsp:rsidRDefault=&quot;00C54DA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" o:title="" chromakey="white"/>
          </v:shape>
        </w:pict>
      </w:r>
      <w:r w:rsidRPr="0097567E">
        <w:rPr>
          <w:rFonts w:ascii="Garamond" w:hAnsi="Garamond"/>
          <w:sz w:val="24"/>
          <w:szCs w:val="24"/>
        </w:rPr>
        <w:instrText xml:space="preserve"> </w:instrText>
      </w:r>
      <w:r w:rsidRPr="0097567E">
        <w:rPr>
          <w:rFonts w:ascii="Garamond" w:hAnsi="Garamond"/>
          <w:sz w:val="24"/>
          <w:szCs w:val="24"/>
        </w:rPr>
        <w:fldChar w:fldCharType="separate"/>
      </w:r>
      <w:r w:rsidRPr="0097567E">
        <w:pict>
          <v:shape id="_x0000_i1026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30759&quot;/&gt;&lt;wsp:rsid wsp:val=&quot;00041659&quot;/&gt;&lt;wsp:rsid wsp:val=&quot;00327FED&quot;/&gt;&lt;wsp:rsid wsp:val=&quot;003A7E06&quot;/&gt;&lt;wsp:rsid wsp:val=&quot;00421AE6&quot;/&gt;&lt;wsp:rsid wsp:val=&quot;006976D2&quot;/&gt;&lt;wsp:rsid wsp:val=&quot;006C5987&quot;/&gt;&lt;wsp:rsid wsp:val=&quot;006D6A12&quot;/&gt;&lt;wsp:rsid wsp:val=&quot;007847CC&quot;/&gt;&lt;wsp:rsid wsp:val=&quot;009540E5&quot;/&gt;&lt;wsp:rsid wsp:val=&quot;00C30759&quot;/&gt;&lt;wsp:rsid wsp:val=&quot;00C54DA7&quot;/&gt;&lt;wsp:rsid wsp:val=&quot;00EC4C92&quot;/&gt;&lt;/wsp:rsids&gt;&lt;/w:docPr&gt;&lt;w:body&gt;&lt;w:p wsp:rsidR=&quot;00000000&quot; wsp:rsidRDefault=&quot;00C54DA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" o:title="" chromakey="white"/>
          </v:shape>
        </w:pict>
      </w:r>
      <w:r w:rsidRPr="0097567E">
        <w:rPr>
          <w:rFonts w:ascii="Garamond" w:hAnsi="Garamond"/>
          <w:sz w:val="24"/>
          <w:szCs w:val="24"/>
        </w:rPr>
        <w:fldChar w:fldCharType="end"/>
      </w:r>
      <w:r w:rsidRPr="006C5987">
        <w:rPr>
          <w:rFonts w:ascii="Garamond" w:hAnsi="Garamond"/>
          <w:sz w:val="24"/>
          <w:szCs w:val="24"/>
        </w:rPr>
        <w:t xml:space="preserve"> 1 ust 1 wykreśla się pkt. 4 w brzmieniu „ Maria Chylińska – członek komisji”</w:t>
      </w:r>
    </w:p>
    <w:p w:rsidR="00C01883" w:rsidRPr="006C5987" w:rsidRDefault="00C01883" w:rsidP="00C30759">
      <w:pPr>
        <w:ind w:left="1416"/>
        <w:rPr>
          <w:rFonts w:ascii="Garamond" w:hAnsi="Garamond"/>
          <w:sz w:val="24"/>
          <w:szCs w:val="24"/>
        </w:rPr>
      </w:pPr>
    </w:p>
    <w:p w:rsidR="00C01883" w:rsidRPr="006C5987" w:rsidRDefault="00C01883" w:rsidP="00C3075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C01883" w:rsidRDefault="00C01883" w:rsidP="00C30759">
      <w:pPr>
        <w:jc w:val="center"/>
        <w:rPr>
          <w:rFonts w:ascii="Garamond" w:hAnsi="Garamond"/>
          <w:b/>
          <w:bCs/>
          <w:sz w:val="24"/>
          <w:szCs w:val="24"/>
        </w:rPr>
      </w:pPr>
      <w:r w:rsidRPr="006C5987">
        <w:rPr>
          <w:rFonts w:ascii="Garamond" w:hAnsi="Garamond"/>
          <w:b/>
          <w:bCs/>
          <w:sz w:val="24"/>
          <w:szCs w:val="24"/>
        </w:rPr>
        <w:t>§ 2.</w:t>
      </w:r>
    </w:p>
    <w:p w:rsidR="00C01883" w:rsidRDefault="00C01883" w:rsidP="006D6A12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ab/>
      </w:r>
      <w:r w:rsidRPr="006C5987">
        <w:rPr>
          <w:rFonts w:ascii="Garamond" w:hAnsi="Garamond"/>
          <w:bCs/>
          <w:sz w:val="24"/>
          <w:szCs w:val="24"/>
        </w:rPr>
        <w:t>Pozostałe paragrafy pozostają bez zmian.</w:t>
      </w:r>
    </w:p>
    <w:p w:rsidR="00C01883" w:rsidRPr="006D6A12" w:rsidRDefault="00C01883" w:rsidP="006D6A12">
      <w:pPr>
        <w:jc w:val="both"/>
        <w:rPr>
          <w:rFonts w:ascii="Garamond" w:hAnsi="Garamond"/>
          <w:bCs/>
          <w:sz w:val="24"/>
          <w:szCs w:val="24"/>
        </w:rPr>
      </w:pPr>
    </w:p>
    <w:p w:rsidR="00C01883" w:rsidRDefault="00C01883" w:rsidP="00C3075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§3.</w:t>
      </w:r>
    </w:p>
    <w:p w:rsidR="00C01883" w:rsidRPr="006C5987" w:rsidRDefault="00C01883" w:rsidP="003A7E06">
      <w:pPr>
        <w:ind w:firstLine="708"/>
        <w:rPr>
          <w:rFonts w:ascii="Garamond" w:hAnsi="Garamond"/>
          <w:b/>
          <w:bCs/>
          <w:sz w:val="24"/>
          <w:szCs w:val="24"/>
        </w:rPr>
      </w:pPr>
      <w:r w:rsidRPr="006D6A12">
        <w:rPr>
          <w:rFonts w:ascii="Garamond" w:hAnsi="Garamond"/>
          <w:bCs/>
          <w:sz w:val="24"/>
          <w:szCs w:val="24"/>
        </w:rPr>
        <w:t>Wykonanie Zarządzenia powierzam Skarbnikowi Gminy</w:t>
      </w:r>
      <w:r>
        <w:rPr>
          <w:rFonts w:ascii="Garamond" w:hAnsi="Garamond"/>
          <w:bCs/>
          <w:sz w:val="24"/>
          <w:szCs w:val="24"/>
        </w:rPr>
        <w:t>.</w:t>
      </w:r>
    </w:p>
    <w:p w:rsidR="00C01883" w:rsidRPr="006C5987" w:rsidRDefault="00C01883" w:rsidP="00EC4C92">
      <w:pPr>
        <w:jc w:val="both"/>
        <w:rPr>
          <w:rFonts w:ascii="Garamond" w:hAnsi="Garamond"/>
          <w:bCs/>
          <w:sz w:val="24"/>
          <w:szCs w:val="24"/>
        </w:rPr>
      </w:pPr>
    </w:p>
    <w:p w:rsidR="00C01883" w:rsidRPr="006C5987" w:rsidRDefault="00C01883" w:rsidP="00EC4C92">
      <w:pPr>
        <w:jc w:val="center"/>
        <w:rPr>
          <w:rFonts w:ascii="Garamond" w:hAnsi="Garamond"/>
          <w:b/>
          <w:bCs/>
          <w:sz w:val="24"/>
          <w:szCs w:val="24"/>
        </w:rPr>
      </w:pPr>
      <w:r w:rsidRPr="006C5987">
        <w:rPr>
          <w:rFonts w:ascii="Garamond" w:hAnsi="Garamond"/>
          <w:b/>
          <w:bCs/>
          <w:sz w:val="24"/>
          <w:szCs w:val="24"/>
        </w:rPr>
        <w:t>§ 3.</w:t>
      </w:r>
    </w:p>
    <w:p w:rsidR="00C01883" w:rsidRPr="006C5987" w:rsidRDefault="00C01883" w:rsidP="00C30759">
      <w:pPr>
        <w:ind w:firstLine="708"/>
        <w:rPr>
          <w:rFonts w:ascii="Garamond" w:hAnsi="Garamond"/>
          <w:sz w:val="24"/>
          <w:szCs w:val="24"/>
        </w:rPr>
      </w:pPr>
      <w:r w:rsidRPr="006C5987">
        <w:rPr>
          <w:rFonts w:ascii="Garamond" w:hAnsi="Garamond"/>
          <w:sz w:val="24"/>
          <w:szCs w:val="24"/>
        </w:rPr>
        <w:t>Zarządzenie wchodzi w życie z dniem podpisania i obowiązuje od dnia  1 stycznia</w:t>
      </w:r>
      <w:r>
        <w:rPr>
          <w:rFonts w:ascii="Garamond" w:hAnsi="Garamond"/>
          <w:sz w:val="24"/>
          <w:szCs w:val="24"/>
        </w:rPr>
        <w:t xml:space="preserve">  2012</w:t>
      </w:r>
      <w:r w:rsidRPr="006C5987">
        <w:rPr>
          <w:rFonts w:ascii="Garamond" w:hAnsi="Garamond"/>
          <w:sz w:val="24"/>
          <w:szCs w:val="24"/>
        </w:rPr>
        <w:t>r.</w:t>
      </w:r>
    </w:p>
    <w:p w:rsidR="00C01883" w:rsidRPr="006C5987" w:rsidRDefault="00C01883" w:rsidP="00C30759">
      <w:pPr>
        <w:ind w:firstLine="708"/>
        <w:rPr>
          <w:rFonts w:ascii="Garamond" w:hAnsi="Garamond"/>
          <w:sz w:val="24"/>
          <w:szCs w:val="24"/>
        </w:rPr>
      </w:pPr>
    </w:p>
    <w:p w:rsidR="00C01883" w:rsidRPr="006C5987" w:rsidRDefault="00C01883" w:rsidP="00C30759">
      <w:pPr>
        <w:rPr>
          <w:rFonts w:ascii="Garamond" w:hAnsi="Garamond"/>
          <w:sz w:val="24"/>
          <w:szCs w:val="24"/>
        </w:rPr>
      </w:pPr>
      <w:r w:rsidRPr="006C598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Wójt Gminy</w:t>
      </w:r>
    </w:p>
    <w:p w:rsidR="00C01883" w:rsidRPr="006C5987" w:rsidRDefault="00C01883" w:rsidP="00C30759">
      <w:pPr>
        <w:rPr>
          <w:rFonts w:ascii="Garamond" w:hAnsi="Garamond"/>
          <w:sz w:val="24"/>
          <w:szCs w:val="24"/>
        </w:rPr>
      </w:pPr>
      <w:r w:rsidRPr="006C598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Dariusz Kalkowski </w:t>
      </w:r>
    </w:p>
    <w:p w:rsidR="00C01883" w:rsidRPr="006C5987" w:rsidRDefault="00C01883" w:rsidP="00C30759">
      <w:pPr>
        <w:rPr>
          <w:sz w:val="24"/>
          <w:szCs w:val="24"/>
        </w:rPr>
      </w:pPr>
    </w:p>
    <w:p w:rsidR="00C01883" w:rsidRPr="006C5987" w:rsidRDefault="00C01883" w:rsidP="00C30759">
      <w:pPr>
        <w:rPr>
          <w:sz w:val="24"/>
          <w:szCs w:val="24"/>
        </w:rPr>
      </w:pPr>
    </w:p>
    <w:p w:rsidR="00C01883" w:rsidRPr="006C5987" w:rsidRDefault="00C01883" w:rsidP="00C30759">
      <w:pPr>
        <w:rPr>
          <w:sz w:val="24"/>
          <w:szCs w:val="24"/>
        </w:rPr>
      </w:pPr>
    </w:p>
    <w:p w:rsidR="00C01883" w:rsidRPr="006C5987" w:rsidRDefault="00C01883">
      <w:pPr>
        <w:rPr>
          <w:sz w:val="24"/>
          <w:szCs w:val="24"/>
        </w:rPr>
      </w:pPr>
    </w:p>
    <w:sectPr w:rsidR="00C01883" w:rsidRPr="006C5987" w:rsidSect="00BD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CC"/>
    <w:multiLevelType w:val="hybridMultilevel"/>
    <w:tmpl w:val="88EC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59"/>
    <w:rsid w:val="00041659"/>
    <w:rsid w:val="002E4CB8"/>
    <w:rsid w:val="00327FED"/>
    <w:rsid w:val="003A7E06"/>
    <w:rsid w:val="00421AE6"/>
    <w:rsid w:val="00522FD5"/>
    <w:rsid w:val="006976D2"/>
    <w:rsid w:val="006C5987"/>
    <w:rsid w:val="006D6A12"/>
    <w:rsid w:val="007847CC"/>
    <w:rsid w:val="009540E5"/>
    <w:rsid w:val="0097567E"/>
    <w:rsid w:val="00A83A3B"/>
    <w:rsid w:val="00BD273D"/>
    <w:rsid w:val="00C01883"/>
    <w:rsid w:val="00C30759"/>
    <w:rsid w:val="00C82333"/>
    <w:rsid w:val="00E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0759"/>
    <w:pPr>
      <w:keepNext/>
      <w:spacing w:after="0" w:line="240" w:lineRule="auto"/>
      <w:jc w:val="center"/>
      <w:outlineLvl w:val="0"/>
    </w:pPr>
    <w:rPr>
      <w:rFonts w:ascii="Palatino Linotype" w:hAnsi="Palatino Linotype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759"/>
    <w:rPr>
      <w:rFonts w:ascii="Palatino Linotype" w:hAnsi="Palatino Linotyp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30759"/>
    <w:pPr>
      <w:spacing w:after="0" w:line="240" w:lineRule="auto"/>
      <w:jc w:val="center"/>
    </w:pPr>
    <w:rPr>
      <w:rFonts w:ascii="Palatino Linotype" w:hAnsi="Palatino Linotype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30759"/>
    <w:rPr>
      <w:rFonts w:ascii="Palatino Linotype" w:hAnsi="Palatino Linotype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4C9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148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9</cp:revision>
  <cp:lastPrinted>2011-12-28T07:24:00Z</cp:lastPrinted>
  <dcterms:created xsi:type="dcterms:W3CDTF">2011-12-28T07:11:00Z</dcterms:created>
  <dcterms:modified xsi:type="dcterms:W3CDTF">2012-01-04T13:25:00Z</dcterms:modified>
</cp:coreProperties>
</file>