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40" w:rsidRDefault="00A60340" w:rsidP="00767630">
      <w:pPr>
        <w:pStyle w:val="Heading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99/2012</w:t>
      </w:r>
    </w:p>
    <w:p w:rsidR="00A60340" w:rsidRDefault="00A60340" w:rsidP="00767630">
      <w:pPr>
        <w:pStyle w:val="Heading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A60340" w:rsidRDefault="00A60340" w:rsidP="00767630">
      <w:pPr>
        <w:pStyle w:val="Heading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19 grudnia 2012 roku</w:t>
      </w:r>
    </w:p>
    <w:p w:rsidR="00A60340" w:rsidRDefault="00A60340" w:rsidP="00767630">
      <w:pPr>
        <w:rPr>
          <w:rFonts w:ascii="Garamond" w:hAnsi="Garamond"/>
          <w:b/>
          <w:bCs/>
          <w:color w:val="000000"/>
          <w:sz w:val="26"/>
          <w:szCs w:val="26"/>
        </w:rPr>
      </w:pPr>
    </w:p>
    <w:p w:rsidR="00A60340" w:rsidRDefault="00A60340" w:rsidP="00767630">
      <w:pPr>
        <w:pStyle w:val="BodyTextIndent3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w sprawie wprowadzenia Regulaminu naboru i uczestnictwa w „Zespole Pieśni i Tańca Ziemi Gozdowskiej”.</w:t>
      </w:r>
    </w:p>
    <w:p w:rsidR="00A60340" w:rsidRDefault="00A60340" w:rsidP="00767630">
      <w:pPr>
        <w:pStyle w:val="BodyTextIndent3"/>
        <w:rPr>
          <w:rFonts w:ascii="Garamond" w:hAnsi="Garamond"/>
          <w:color w:val="000000"/>
          <w:sz w:val="26"/>
          <w:szCs w:val="26"/>
        </w:rPr>
      </w:pPr>
    </w:p>
    <w:p w:rsidR="00A60340" w:rsidRDefault="00A60340" w:rsidP="00F47349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późn. zm.), </w:t>
      </w:r>
    </w:p>
    <w:p w:rsidR="00A60340" w:rsidRDefault="00A60340" w:rsidP="00767630">
      <w:pPr>
        <w:pStyle w:val="BodyTextIndent"/>
        <w:rPr>
          <w:rFonts w:ascii="Garamond" w:hAnsi="Garamond"/>
          <w:i/>
          <w:sz w:val="26"/>
          <w:szCs w:val="26"/>
        </w:rPr>
      </w:pPr>
    </w:p>
    <w:p w:rsidR="00A60340" w:rsidRDefault="00A60340" w:rsidP="00767630">
      <w:pPr>
        <w:pStyle w:val="BodyTextIndent"/>
        <w:rPr>
          <w:rFonts w:ascii="Garamond" w:hAnsi="Garamond"/>
          <w:i/>
          <w:sz w:val="26"/>
          <w:szCs w:val="26"/>
        </w:rPr>
      </w:pPr>
    </w:p>
    <w:p w:rsidR="00A60340" w:rsidRDefault="00A60340" w:rsidP="00767630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zarządzam  co następuje:</w:t>
      </w: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A60340" w:rsidRDefault="00A60340" w:rsidP="00767630">
      <w:pPr>
        <w:pStyle w:val="BodyTextIndent3"/>
        <w:rPr>
          <w:rFonts w:ascii="Garamond" w:hAnsi="Garamond"/>
          <w:color w:val="000000"/>
          <w:sz w:val="26"/>
          <w:szCs w:val="26"/>
        </w:rPr>
      </w:pPr>
    </w:p>
    <w:p w:rsidR="00A60340" w:rsidRDefault="00A60340" w:rsidP="006369E4">
      <w:pPr>
        <w:pStyle w:val="Title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Wprowadzam Regulamin naboru i uczestnictwa w „Zespole Pieśni i Tańca Ziemi Gozdowskiej” w brzmieniu określonym w załączniku do niniejszego Zarządzenia</w:t>
      </w:r>
    </w:p>
    <w:p w:rsidR="00A60340" w:rsidRDefault="00A60340" w:rsidP="00767630">
      <w:pPr>
        <w:pStyle w:val="Title"/>
        <w:ind w:left="720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Kierownikowi Gminnej Biblioteki Publicznej – Honoracie Wójcik.</w:t>
      </w: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A60340" w:rsidRDefault="00A60340" w:rsidP="00767630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6369E4">
      <w:pPr>
        <w:pStyle w:val="Title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1 stycznia 2013 roku.</w:t>
      </w: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A60340" w:rsidRDefault="00A60340" w:rsidP="00767630">
      <w:pPr>
        <w:pStyle w:val="Title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0340" w:rsidRDefault="00A60340" w:rsidP="00767630">
      <w:pPr>
        <w:pStyle w:val="Subtitle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A60340" w:rsidRDefault="00A60340" w:rsidP="00767630">
      <w:pPr>
        <w:rPr>
          <w:rFonts w:ascii="Garamond" w:hAnsi="Garamond"/>
          <w:sz w:val="26"/>
          <w:szCs w:val="26"/>
        </w:rPr>
      </w:pPr>
    </w:p>
    <w:p w:rsidR="00A60340" w:rsidRDefault="00A60340" w:rsidP="00767630">
      <w:pPr>
        <w:rPr>
          <w:rFonts w:ascii="Garamond" w:hAnsi="Garamond"/>
          <w:sz w:val="26"/>
          <w:szCs w:val="26"/>
        </w:rPr>
      </w:pPr>
    </w:p>
    <w:p w:rsidR="00A60340" w:rsidRDefault="00A60340"/>
    <w:p w:rsidR="00A60340" w:rsidRDefault="00A60340"/>
    <w:p w:rsidR="00A60340" w:rsidRDefault="00A60340"/>
    <w:p w:rsidR="00A60340" w:rsidRDefault="00A60340"/>
    <w:p w:rsidR="00A60340" w:rsidRPr="000B3E78" w:rsidRDefault="00A60340" w:rsidP="005B7097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p w:rsidR="00A60340" w:rsidRDefault="00A60340" w:rsidP="0092792F">
      <w:pPr>
        <w:spacing w:before="100" w:beforeAutospacing="1" w:after="100" w:afterAutospacing="1" w:line="240" w:lineRule="auto"/>
        <w:ind w:left="4956"/>
        <w:rPr>
          <w:rFonts w:ascii="Times New Roman" w:hAnsi="Times New Roman"/>
          <w:b/>
          <w:bCs/>
          <w:sz w:val="20"/>
          <w:szCs w:val="20"/>
        </w:rPr>
      </w:pPr>
      <w:r w:rsidRPr="00AB6317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B6317">
        <w:rPr>
          <w:rFonts w:ascii="Times New Roman" w:hAnsi="Times New Roman"/>
          <w:b/>
          <w:bCs/>
          <w:sz w:val="20"/>
          <w:szCs w:val="20"/>
        </w:rPr>
        <w:t xml:space="preserve">Nr 1 do Zarządzenia Nr 99/2012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  <w:r w:rsidRPr="00AB6317">
        <w:rPr>
          <w:rFonts w:ascii="Times New Roman" w:hAnsi="Times New Roman"/>
          <w:b/>
          <w:bCs/>
          <w:sz w:val="20"/>
          <w:szCs w:val="20"/>
        </w:rPr>
        <w:t>Wójta Gminy Gozdowo z dnia 19 grudnia 2012r.</w:t>
      </w:r>
    </w:p>
    <w:p w:rsidR="00A60340" w:rsidRPr="00AB6317" w:rsidRDefault="00A60340" w:rsidP="0092792F">
      <w:pPr>
        <w:spacing w:before="100" w:beforeAutospacing="1" w:after="100" w:afterAutospacing="1" w:line="240" w:lineRule="auto"/>
        <w:ind w:left="4956"/>
        <w:rPr>
          <w:rFonts w:ascii="Times New Roman" w:hAnsi="Times New Roman"/>
          <w:b/>
          <w:bCs/>
          <w:sz w:val="20"/>
          <w:szCs w:val="20"/>
        </w:rPr>
      </w:pPr>
    </w:p>
    <w:p w:rsidR="00A60340" w:rsidRPr="00FB3E79" w:rsidRDefault="00A60340" w:rsidP="0092792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3E79">
        <w:rPr>
          <w:rFonts w:ascii="Times New Roman" w:hAnsi="Times New Roman"/>
          <w:b/>
          <w:bCs/>
          <w:sz w:val="32"/>
          <w:szCs w:val="32"/>
        </w:rPr>
        <w:t xml:space="preserve">Regulamin naboru i uczestnictwa </w:t>
      </w:r>
    </w:p>
    <w:p w:rsidR="00A60340" w:rsidRDefault="00A60340" w:rsidP="00FB3E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FB3E79">
        <w:rPr>
          <w:rFonts w:ascii="Times New Roman" w:hAnsi="Times New Roman"/>
          <w:b/>
          <w:bCs/>
          <w:sz w:val="32"/>
          <w:szCs w:val="32"/>
        </w:rPr>
        <w:t>w „Zespole Pieśni i Tańca Ziemi Gozdowskiej”</w:t>
      </w:r>
      <w:r w:rsidRPr="00FB3E79">
        <w:rPr>
          <w:rFonts w:ascii="Times New Roman" w:hAnsi="Times New Roman"/>
          <w:sz w:val="32"/>
          <w:szCs w:val="32"/>
        </w:rPr>
        <w:t> </w:t>
      </w:r>
    </w:p>
    <w:p w:rsidR="00A60340" w:rsidRPr="00FB3E79" w:rsidRDefault="00A60340" w:rsidP="00FB3E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0340" w:rsidRPr="00C25AF3" w:rsidRDefault="00A60340" w:rsidP="00FB3E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b/>
          <w:bCs/>
          <w:sz w:val="24"/>
          <w:szCs w:val="24"/>
        </w:rPr>
        <w:t>I. POSTANOWIENIA OGÓLNE:</w:t>
      </w:r>
      <w:r w:rsidRPr="00C25AF3">
        <w:rPr>
          <w:rFonts w:ascii="Times New Roman" w:hAnsi="Times New Roman"/>
          <w:sz w:val="24"/>
          <w:szCs w:val="24"/>
        </w:rPr>
        <w:t> 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1. Zajęcia taneczne należą do edukacyjnej działalności st</w:t>
      </w:r>
      <w:r>
        <w:rPr>
          <w:rFonts w:ascii="Times New Roman" w:hAnsi="Times New Roman"/>
          <w:sz w:val="24"/>
          <w:szCs w:val="24"/>
        </w:rPr>
        <w:t>atutowej Gminnej Biblioteki Publicznej w Gozdowie</w:t>
      </w:r>
      <w:r w:rsidRPr="00C25AF3">
        <w:rPr>
          <w:rFonts w:ascii="Times New Roman" w:hAnsi="Times New Roman"/>
          <w:sz w:val="24"/>
          <w:szCs w:val="24"/>
        </w:rPr>
        <w:t>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2. Celem zajęć jest popularyzowanie tańca</w:t>
      </w:r>
      <w:r>
        <w:rPr>
          <w:rFonts w:ascii="Times New Roman" w:hAnsi="Times New Roman"/>
          <w:sz w:val="24"/>
          <w:szCs w:val="24"/>
        </w:rPr>
        <w:t xml:space="preserve"> ludowego</w:t>
      </w:r>
      <w:r w:rsidRPr="00C25AF3">
        <w:rPr>
          <w:rFonts w:ascii="Times New Roman" w:hAnsi="Times New Roman"/>
          <w:sz w:val="24"/>
          <w:szCs w:val="24"/>
        </w:rPr>
        <w:t xml:space="preserve"> i kultury tanecznej, promowanie aktywnego spędzania czasu i integrowanie</w:t>
      </w:r>
      <w:r>
        <w:rPr>
          <w:rFonts w:ascii="Times New Roman" w:hAnsi="Times New Roman"/>
          <w:sz w:val="24"/>
          <w:szCs w:val="24"/>
        </w:rPr>
        <w:t xml:space="preserve"> dzieci i</w:t>
      </w:r>
      <w:r w:rsidRPr="00C25AF3">
        <w:rPr>
          <w:rFonts w:ascii="Times New Roman" w:hAnsi="Times New Roman"/>
          <w:sz w:val="24"/>
          <w:szCs w:val="24"/>
        </w:rPr>
        <w:t xml:space="preserve"> młodzieży poprzez taniec.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3. Warunkiem uczestnictwa w zajęciach tanecznych jest akceptacja wszystkich punktów niniejszego regulaminu oraz złożenie pisemnej deklaracji.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Zajęcia prowadzone są nieodpłatnie.</w:t>
      </w:r>
    </w:p>
    <w:p w:rsidR="00A60340" w:rsidRPr="001E2A0F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2A0F">
        <w:rPr>
          <w:rFonts w:ascii="Times New Roman" w:hAnsi="Times New Roman"/>
          <w:b/>
          <w:sz w:val="24"/>
          <w:szCs w:val="24"/>
        </w:rPr>
        <w:t>II. Nabór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0340" w:rsidRDefault="00A60340" w:rsidP="005B70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kwalifikację i dobór członków oraz liczebność grup odpowiedzialny jest instruktor Zespołu.</w:t>
      </w:r>
    </w:p>
    <w:p w:rsidR="00A60340" w:rsidRPr="00DD0294" w:rsidRDefault="00A60340" w:rsidP="005B70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Terminy naborów będą ogłaszane  w zależności od potrzeb, wynikających                           </w:t>
      </w:r>
      <w:r w:rsidRPr="00DD0294">
        <w:rPr>
          <w:rFonts w:ascii="Times New Roman" w:hAnsi="Times New Roman"/>
          <w:sz w:val="24"/>
          <w:szCs w:val="24"/>
          <w:lang w:eastAsia="pl-PL"/>
        </w:rPr>
        <w:t xml:space="preserve"> z ewentualnych rezygnacji dotychczasowych członków. </w:t>
      </w:r>
    </w:p>
    <w:p w:rsidR="00A60340" w:rsidRPr="001E2A0F" w:rsidRDefault="00A60340" w:rsidP="005B70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Informacje tyczące się naborów będą zamieszczane na stronie internetowej Urzędu Gminy, w Bibliotece oraz w szkołach.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GBP w Gozdowie, jako organizator</w:t>
      </w:r>
      <w:r w:rsidRPr="00C25AF3">
        <w:rPr>
          <w:rFonts w:ascii="Times New Roman" w:hAnsi="Times New Roman"/>
          <w:b/>
          <w:bCs/>
          <w:sz w:val="24"/>
          <w:szCs w:val="24"/>
        </w:rPr>
        <w:t>:</w:t>
      </w:r>
      <w:r w:rsidRPr="00C25AF3">
        <w:rPr>
          <w:rFonts w:ascii="Times New Roman" w:hAnsi="Times New Roman"/>
          <w:sz w:val="24"/>
          <w:szCs w:val="24"/>
        </w:rPr>
        <w:t> </w:t>
      </w:r>
    </w:p>
    <w:p w:rsidR="00A60340" w:rsidRPr="00C25AF3" w:rsidRDefault="00A60340" w:rsidP="0035367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zapewnia uczestnikom salę do zajęć oraz sprzęt muzyczny;</w:t>
      </w:r>
    </w:p>
    <w:p w:rsidR="00A60340" w:rsidRPr="00C25AF3" w:rsidRDefault="00A60340" w:rsidP="00BC1A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zobowiązana</w:t>
      </w:r>
      <w:r w:rsidRPr="00C25AF3">
        <w:rPr>
          <w:rFonts w:ascii="Times New Roman" w:hAnsi="Times New Roman"/>
          <w:sz w:val="24"/>
          <w:szCs w:val="24"/>
        </w:rPr>
        <w:t xml:space="preserve"> jest o wszelkich istotnych sprawach informować uczestników w trakcie zajęć ta</w:t>
      </w:r>
      <w:r>
        <w:rPr>
          <w:rFonts w:ascii="Times New Roman" w:hAnsi="Times New Roman"/>
          <w:sz w:val="24"/>
          <w:szCs w:val="24"/>
        </w:rPr>
        <w:t>necznych</w:t>
      </w:r>
      <w:r w:rsidRPr="00C25AF3">
        <w:rPr>
          <w:rFonts w:ascii="Times New Roman" w:hAnsi="Times New Roman"/>
          <w:sz w:val="24"/>
          <w:szCs w:val="24"/>
        </w:rPr>
        <w:t>;</w:t>
      </w:r>
    </w:p>
    <w:p w:rsidR="00A60340" w:rsidRPr="00C25AF3" w:rsidRDefault="00A60340" w:rsidP="00BC1A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zastrzega sobie prawo do zorganizowania zastępstwa lub odwołania zajęć w przypadku uzasadnionej nieobecności instruktora;</w:t>
      </w:r>
    </w:p>
    <w:p w:rsidR="00A60340" w:rsidRPr="00C25AF3" w:rsidRDefault="00A60340" w:rsidP="0035367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promuje działalność zespołu</w:t>
      </w:r>
      <w:r w:rsidRPr="00C25AF3">
        <w:rPr>
          <w:rFonts w:ascii="Times New Roman" w:hAnsi="Times New Roman"/>
          <w:sz w:val="24"/>
          <w:szCs w:val="24"/>
        </w:rPr>
        <w:t xml:space="preserve"> poprzez pokazy i występy podczas imprez kulturalnych oraz udział w konkursach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AF3">
        <w:rPr>
          <w:rFonts w:ascii="Times New Roman" w:hAnsi="Times New Roman"/>
          <w:sz w:val="24"/>
          <w:szCs w:val="24"/>
        </w:rPr>
        <w:t>  i przeglądach tanecznych. 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C25AF3">
        <w:rPr>
          <w:rFonts w:ascii="Times New Roman" w:hAnsi="Times New Roman"/>
          <w:b/>
          <w:bCs/>
          <w:sz w:val="24"/>
          <w:szCs w:val="24"/>
        </w:rPr>
        <w:t>. PRAWA UCZESTNIKA ZAJĘĆ: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Członek ma prawo: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5AF3">
        <w:rPr>
          <w:rFonts w:ascii="Times New Roman" w:hAnsi="Times New Roman"/>
          <w:sz w:val="24"/>
          <w:szCs w:val="24"/>
        </w:rPr>
        <w:t>• brać udział w zajęciach, zgodnie z harmonogramem zajęć dla danej grupy;</w:t>
      </w:r>
    </w:p>
    <w:p w:rsidR="00A60340" w:rsidRPr="00A43F0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· z</w:t>
      </w:r>
      <w:r w:rsidRPr="00A43F03">
        <w:rPr>
          <w:rFonts w:ascii="Times New Roman" w:hAnsi="Times New Roman"/>
          <w:sz w:val="24"/>
          <w:szCs w:val="24"/>
        </w:rPr>
        <w:t xml:space="preserve">ajęcia będą się odbywały raz w tygodniu po 2 godz. </w:t>
      </w:r>
      <w:r>
        <w:rPr>
          <w:rFonts w:ascii="Times New Roman" w:hAnsi="Times New Roman"/>
          <w:sz w:val="24"/>
          <w:szCs w:val="24"/>
        </w:rPr>
        <w:t>ze</w:t>
      </w:r>
      <w:r w:rsidRPr="00A43F03">
        <w:rPr>
          <w:rFonts w:ascii="Times New Roman" w:hAnsi="Times New Roman"/>
          <w:sz w:val="24"/>
          <w:szCs w:val="24"/>
        </w:rPr>
        <w:t>garowe,</w:t>
      </w:r>
    </w:p>
    <w:p w:rsidR="00A60340" w:rsidRDefault="00A60340" w:rsidP="00BC1A18">
      <w:pPr>
        <w:spacing w:before="100" w:beforeAutospacing="1"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 xml:space="preserve">• brać udział, według określonych warunków, we wszystkich imprezach organizowanych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25AF3">
        <w:rPr>
          <w:rFonts w:ascii="Times New Roman" w:hAnsi="Times New Roman"/>
          <w:sz w:val="24"/>
          <w:szCs w:val="24"/>
        </w:rPr>
        <w:t>przez placówkę;</w:t>
      </w:r>
    </w:p>
    <w:p w:rsidR="00A60340" w:rsidRDefault="00A60340" w:rsidP="00BC1A18">
      <w:pPr>
        <w:spacing w:before="100" w:beforeAutospacing="1"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5AF3">
        <w:rPr>
          <w:rFonts w:ascii="Times New Roman" w:hAnsi="Times New Roman"/>
          <w:sz w:val="24"/>
          <w:szCs w:val="24"/>
        </w:rPr>
        <w:t>• brać udział w koncertach, pokazach, konkursach i przeglądach</w:t>
      </w:r>
      <w:r>
        <w:rPr>
          <w:rFonts w:ascii="Times New Roman" w:hAnsi="Times New Roman"/>
          <w:sz w:val="24"/>
          <w:szCs w:val="24"/>
        </w:rPr>
        <w:t>.</w:t>
      </w:r>
    </w:p>
    <w:p w:rsidR="00A60340" w:rsidRPr="00DD0294" w:rsidRDefault="00A60340" w:rsidP="00BC1A18">
      <w:pPr>
        <w:spacing w:before="100" w:beforeAutospacing="1"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</w:p>
    <w:p w:rsidR="00A60340" w:rsidRPr="00C25AF3" w:rsidRDefault="00A60340" w:rsidP="00BC1A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C25AF3">
        <w:rPr>
          <w:rFonts w:ascii="Times New Roman" w:hAnsi="Times New Roman"/>
          <w:b/>
          <w:bCs/>
          <w:sz w:val="24"/>
          <w:szCs w:val="24"/>
        </w:rPr>
        <w:t>. OBOWIĄZKI UCZESTNIKA ZAJĘĆ: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Członek ma obowiązek: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przestrzegać wszystkich punktów regulaminu;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systematycznie i aktywnie uczestniczyć w zajęciach;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przestrzegać zasad bezpieczeństwa podczas trwania zajęć związanych z prawidłowym strojem i obuwiem;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godnie reprezentować </w:t>
      </w:r>
      <w:r w:rsidRPr="00C25AF3">
        <w:rPr>
          <w:rFonts w:ascii="Times New Roman" w:hAnsi="Times New Roman"/>
          <w:sz w:val="24"/>
          <w:szCs w:val="24"/>
        </w:rPr>
        <w:t>gminę we wszelkich konkursach, przeglądach i wydarzeniach kulturalnych;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przestrzegać obowiązujących norm koleżeńskich;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25AF3">
        <w:rPr>
          <w:rFonts w:ascii="Times New Roman" w:hAnsi="Times New Roman"/>
          <w:sz w:val="24"/>
          <w:szCs w:val="24"/>
        </w:rPr>
        <w:t xml:space="preserve">podporządkować się wszelkim poleceniom i uwagom instruktora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25AF3">
        <w:rPr>
          <w:rFonts w:ascii="Times New Roman" w:hAnsi="Times New Roman"/>
          <w:sz w:val="24"/>
          <w:szCs w:val="24"/>
        </w:rPr>
        <w:t>w sprawach  organizacyjnych i wychowawczych;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dbać o porządek na sali oraz dobry stan wypożyczonych strojów i rekwizytów;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oddać wszystkie kostiumy w wyznaczonym czasie;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poinformować o zam</w:t>
      </w:r>
      <w:r>
        <w:rPr>
          <w:rFonts w:ascii="Times New Roman" w:hAnsi="Times New Roman"/>
          <w:sz w:val="24"/>
          <w:szCs w:val="24"/>
        </w:rPr>
        <w:t>iarze rezygnacji z zajęć, co najmniej tydzień</w:t>
      </w:r>
      <w:r w:rsidRPr="00C25AF3">
        <w:rPr>
          <w:rFonts w:ascii="Times New Roman" w:hAnsi="Times New Roman"/>
          <w:sz w:val="24"/>
          <w:szCs w:val="24"/>
        </w:rPr>
        <w:t xml:space="preserve"> wcześniej;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• uczestniczyć w zajęciach dodatkowych wyznaczonych przez instruktora.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C25AF3">
        <w:rPr>
          <w:rFonts w:ascii="Times New Roman" w:hAnsi="Times New Roman"/>
          <w:b/>
          <w:bCs/>
          <w:sz w:val="24"/>
          <w:szCs w:val="24"/>
        </w:rPr>
        <w:t>. ZASADY UCZESTNICTWA W ZAJĘCIACH: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Rodzic (opiekun), zapisując dziecko na zajęcia taneczne, jest świadom jego stanu zdrowia oraz kondycji fizycznej. Zabrania się uczestnictwa w zajęciach osobom z przeciwwskazaniami lekarskimi, po ciężkich chorobach, bądź z ogólnym osłabieniem organizmu.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Organizator, nie ubezpiecza uczestników zajęć od nieszczęśliwych wypadków powstałych bez winy osób działających z jego ramienia, i nie ponosi odpowiedzialności za kontuzje lub nieszczęśliwe wypadki uczestników.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5AF3">
        <w:rPr>
          <w:rFonts w:ascii="Times New Roman" w:hAnsi="Times New Roman"/>
          <w:sz w:val="24"/>
          <w:szCs w:val="24"/>
        </w:rPr>
        <w:t>. W przypadku dziecka w wieku do 8 lat rodzic zobowiązany jest sprawdzić czy instruktor prowadzący jest obecny i oddać dziecko pod jego opiekę.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5AF3">
        <w:rPr>
          <w:rFonts w:ascii="Times New Roman" w:hAnsi="Times New Roman"/>
          <w:sz w:val="24"/>
          <w:szCs w:val="24"/>
        </w:rPr>
        <w:t>. Podczas zajęć obowiązuje zmienny strój do ćwiczeń oraz baletki lub obuwie treningowe.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25AF3">
        <w:rPr>
          <w:rFonts w:ascii="Times New Roman" w:hAnsi="Times New Roman"/>
          <w:sz w:val="24"/>
          <w:szCs w:val="24"/>
        </w:rPr>
        <w:t>. Na zajęcia należy przychodzić 10 minut przed ich rozpoczęciem, po to by spokojnie się przebrać.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5AF3">
        <w:rPr>
          <w:rFonts w:ascii="Times New Roman" w:hAnsi="Times New Roman"/>
          <w:sz w:val="24"/>
          <w:szCs w:val="24"/>
        </w:rPr>
        <w:t>. Cztery nieusprawiedliwione nieobecności z rzędu oraz niesystematyczne uczestnictwo tzw. „w kratkę” może spowodować wykreślenie z grupy.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25AF3">
        <w:rPr>
          <w:rFonts w:ascii="Times New Roman" w:hAnsi="Times New Roman"/>
          <w:sz w:val="24"/>
          <w:szCs w:val="24"/>
        </w:rPr>
        <w:t>. Frekwencja mniejsza niż 5 osób w grupie może spowodować odwołanie zajęć.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nie</w:t>
      </w:r>
      <w:r w:rsidRPr="00C25AF3">
        <w:rPr>
          <w:rFonts w:ascii="Times New Roman" w:hAnsi="Times New Roman"/>
          <w:sz w:val="24"/>
          <w:szCs w:val="24"/>
        </w:rPr>
        <w:t>przestrzegania zwyczajowo przyjętych norm obyczajowych instruktor ma prawo do usunięcia uczestnika z zajęć tanecznych.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25AF3">
        <w:rPr>
          <w:rFonts w:ascii="Times New Roman" w:hAnsi="Times New Roman"/>
          <w:sz w:val="24"/>
          <w:szCs w:val="24"/>
        </w:rPr>
        <w:t>. Za stan wypożyczonego stroju odpowiada wypożyczający.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5AF3">
        <w:rPr>
          <w:rFonts w:ascii="Times New Roman" w:hAnsi="Times New Roman"/>
          <w:sz w:val="24"/>
          <w:szCs w:val="24"/>
        </w:rPr>
        <w:t>. Wypożyczony strój może być wydany tylko dziecku powyżej lat 13, natomiast poniżej lat 13 zostanie wypożyczony opiekunowi dziecka;</w:t>
      </w: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25AF3">
        <w:rPr>
          <w:rFonts w:ascii="Times New Roman" w:hAnsi="Times New Roman"/>
          <w:sz w:val="24"/>
          <w:szCs w:val="24"/>
        </w:rPr>
        <w:t>. Wszelkie sprawy związane z zajęciami należy kierować be</w:t>
      </w:r>
      <w:r>
        <w:rPr>
          <w:rFonts w:ascii="Times New Roman" w:hAnsi="Times New Roman"/>
          <w:sz w:val="24"/>
          <w:szCs w:val="24"/>
        </w:rPr>
        <w:t xml:space="preserve">zpośrednio do instruktora </w:t>
      </w:r>
      <w:r w:rsidRPr="00C25AF3">
        <w:rPr>
          <w:rFonts w:ascii="Times New Roman" w:hAnsi="Times New Roman"/>
          <w:sz w:val="24"/>
          <w:szCs w:val="24"/>
        </w:rPr>
        <w:t>grupy.</w:t>
      </w:r>
    </w:p>
    <w:p w:rsidR="00A60340" w:rsidRDefault="00A60340" w:rsidP="005B7097">
      <w:pPr>
        <w:pStyle w:val="NormalWeb"/>
        <w:jc w:val="both"/>
      </w:pPr>
      <w:r>
        <w:t>12</w:t>
      </w:r>
      <w:r w:rsidRPr="00C25AF3">
        <w:t>. Wszystkich uczestników obowiązuje zakaz wychodzenia z bud</w:t>
      </w:r>
      <w:r>
        <w:t>ynku w trakcie zajęć.</w:t>
      </w:r>
    </w:p>
    <w:p w:rsidR="00A60340" w:rsidRDefault="00A60340" w:rsidP="005B7097">
      <w:pPr>
        <w:pStyle w:val="NormalWeb"/>
        <w:jc w:val="both"/>
      </w:pPr>
      <w:r w:rsidRPr="001A09E9">
        <w:t xml:space="preserve"> </w:t>
      </w:r>
      <w:r>
        <w:t>13. Za bezpieczeństwo dzieci, poza salami tanecznymi, odpowiadają rodzice lub ich opiekunowie.</w:t>
      </w:r>
    </w:p>
    <w:p w:rsidR="00A60340" w:rsidRDefault="00A60340" w:rsidP="005B7097">
      <w:pPr>
        <w:pStyle w:val="NormalWeb"/>
        <w:jc w:val="both"/>
      </w:pPr>
      <w:r>
        <w:t>14. Rodzicom i innym osobom postronnym nie wolno przebywać na sali ćwiczeń podczas zajęć tanecznych bez zgody instruktora.</w:t>
      </w:r>
    </w:p>
    <w:p w:rsidR="00A60340" w:rsidRDefault="00A60340" w:rsidP="005B7097">
      <w:pPr>
        <w:pStyle w:val="NormalWeb"/>
        <w:jc w:val="both"/>
      </w:pPr>
    </w:p>
    <w:p w:rsidR="00A60340" w:rsidRPr="00C25AF3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A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 w:rsidRPr="00C25AF3">
        <w:rPr>
          <w:rFonts w:ascii="Times New Roman" w:hAnsi="Times New Roman"/>
          <w:b/>
          <w:bCs/>
          <w:sz w:val="24"/>
          <w:szCs w:val="24"/>
        </w:rPr>
        <w:t>I. POSTANOWIENIA KOŃCOWE</w:t>
      </w:r>
    </w:p>
    <w:p w:rsidR="00A60340" w:rsidRPr="00DD0294" w:rsidRDefault="00A60340" w:rsidP="005B7097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0294">
        <w:rPr>
          <w:rFonts w:ascii="Times New Roman" w:hAnsi="Times New Roman"/>
          <w:sz w:val="24"/>
          <w:szCs w:val="24"/>
          <w:lang w:eastAsia="pl-PL"/>
        </w:rPr>
        <w:t>Niniejszy Regulamin może ulec zmianie. Wszelkie zmiany i bieżące informacje będą przekazywane uczestnikom osobiście.</w:t>
      </w:r>
    </w:p>
    <w:p w:rsidR="00A60340" w:rsidRDefault="00A60340" w:rsidP="005B7097">
      <w:pPr>
        <w:pStyle w:val="ListParagraph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340" w:rsidRPr="00096C9E" w:rsidRDefault="00A60340" w:rsidP="005B7097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6C9E">
        <w:rPr>
          <w:rFonts w:ascii="Times New Roman" w:hAnsi="Times New Roman"/>
          <w:sz w:val="24"/>
          <w:szCs w:val="24"/>
          <w:lang w:eastAsia="pl-PL"/>
        </w:rPr>
        <w:t>Regulamin wchodzi w życie z dniem 1 stycznia 2013r.</w:t>
      </w:r>
    </w:p>
    <w:p w:rsidR="00A60340" w:rsidRDefault="00A60340" w:rsidP="005B7097">
      <w:r>
        <w:br w:type="page"/>
      </w:r>
    </w:p>
    <w:p w:rsidR="00A60340" w:rsidRDefault="00A60340" w:rsidP="00A70F06">
      <w:pPr>
        <w:spacing w:before="100" w:beforeAutospacing="1" w:after="100" w:afterAutospacing="1" w:line="240" w:lineRule="auto"/>
        <w:ind w:left="4956"/>
        <w:rPr>
          <w:rFonts w:ascii="Times New Roman" w:hAnsi="Times New Roman"/>
          <w:b/>
          <w:bCs/>
          <w:sz w:val="20"/>
          <w:szCs w:val="20"/>
        </w:rPr>
      </w:pPr>
      <w:r w:rsidRPr="00AB6317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B6317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r 1</w:t>
      </w:r>
      <w:r w:rsidRPr="00AB6317">
        <w:rPr>
          <w:rFonts w:ascii="Times New Roman" w:hAnsi="Times New Roman"/>
          <w:b/>
          <w:bCs/>
          <w:sz w:val="20"/>
          <w:szCs w:val="20"/>
        </w:rPr>
        <w:t xml:space="preserve"> do </w:t>
      </w:r>
      <w:r>
        <w:rPr>
          <w:rFonts w:ascii="Times New Roman" w:hAnsi="Times New Roman"/>
          <w:b/>
          <w:bCs/>
          <w:sz w:val="20"/>
          <w:szCs w:val="20"/>
        </w:rPr>
        <w:t>Regulaminu Naboru i Uczestnictwa w „Zespole Pieśni i Tańca Ziemi Gozdowskiej”</w:t>
      </w:r>
    </w:p>
    <w:p w:rsidR="00A60340" w:rsidRDefault="00A60340" w:rsidP="00DC61C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0340" w:rsidRPr="00DC61C9" w:rsidRDefault="00A60340" w:rsidP="00DC61C9">
      <w:pPr>
        <w:spacing w:before="100" w:beforeAutospacing="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1F20">
        <w:rPr>
          <w:rFonts w:ascii="Times New Roman" w:hAnsi="Times New Roman"/>
          <w:b/>
          <w:sz w:val="36"/>
          <w:szCs w:val="36"/>
        </w:rPr>
        <w:t>Deklaracja uczestnictwa w zajęciach tanecznych</w:t>
      </w:r>
    </w:p>
    <w:p w:rsidR="00A60340" w:rsidRDefault="00A60340" w:rsidP="00DC61C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1F20">
        <w:rPr>
          <w:rFonts w:ascii="Times New Roman" w:hAnsi="Times New Roman"/>
          <w:b/>
          <w:sz w:val="36"/>
          <w:szCs w:val="36"/>
        </w:rPr>
        <w:t>„Zespołu Pieśni i Tańca Ziemi Gozdowskiej”</w:t>
      </w:r>
    </w:p>
    <w:p w:rsidR="00A60340" w:rsidRDefault="00A60340" w:rsidP="00DC61C9">
      <w:pPr>
        <w:spacing w:before="100" w:beforeAutospacing="1"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A60340" w:rsidRPr="000B46E4" w:rsidRDefault="00A60340" w:rsidP="005B709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0B46E4">
        <w:rPr>
          <w:rFonts w:ascii="Times New Roman" w:hAnsi="Times New Roman"/>
          <w:b/>
          <w:sz w:val="28"/>
          <w:szCs w:val="28"/>
        </w:rPr>
        <w:t>Imię i nazwisko   ………………………………………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r w:rsidRPr="000B46E4">
        <w:rPr>
          <w:rFonts w:ascii="Times New Roman" w:hAnsi="Times New Roman"/>
          <w:b/>
          <w:sz w:val="28"/>
          <w:szCs w:val="28"/>
        </w:rPr>
        <w:t>……</w:t>
      </w:r>
    </w:p>
    <w:p w:rsidR="00A60340" w:rsidRPr="000B46E4" w:rsidRDefault="00A60340" w:rsidP="005B709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0B46E4">
        <w:rPr>
          <w:rFonts w:ascii="Times New Roman" w:hAnsi="Times New Roman"/>
          <w:b/>
          <w:sz w:val="28"/>
          <w:szCs w:val="28"/>
        </w:rPr>
        <w:t>Data urodzenia    ……………….……..</w:t>
      </w:r>
    </w:p>
    <w:p w:rsidR="00A60340" w:rsidRPr="000B46E4" w:rsidRDefault="00A60340" w:rsidP="005B709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0B46E4">
        <w:rPr>
          <w:rFonts w:ascii="Times New Roman" w:hAnsi="Times New Roman"/>
          <w:b/>
          <w:sz w:val="28"/>
          <w:szCs w:val="28"/>
        </w:rPr>
        <w:t>Szkoła     ………………………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r w:rsidRPr="000B46E4">
        <w:rPr>
          <w:rFonts w:ascii="Times New Roman" w:hAnsi="Times New Roman"/>
          <w:b/>
          <w:sz w:val="28"/>
          <w:szCs w:val="28"/>
        </w:rPr>
        <w:t xml:space="preserve">……..      </w:t>
      </w:r>
    </w:p>
    <w:p w:rsidR="00A60340" w:rsidRPr="000B46E4" w:rsidRDefault="00A60340" w:rsidP="005B709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0B46E4">
        <w:rPr>
          <w:rFonts w:ascii="Times New Roman" w:hAnsi="Times New Roman"/>
          <w:b/>
          <w:sz w:val="28"/>
          <w:szCs w:val="28"/>
        </w:rPr>
        <w:t>Tel. kontaktowy – rodzica   ………</w:t>
      </w:r>
      <w:r>
        <w:rPr>
          <w:rFonts w:ascii="Times New Roman" w:hAnsi="Times New Roman"/>
          <w:b/>
          <w:sz w:val="28"/>
          <w:szCs w:val="28"/>
        </w:rPr>
        <w:t>..</w:t>
      </w:r>
      <w:r w:rsidRPr="000B46E4">
        <w:rPr>
          <w:rFonts w:ascii="Times New Roman" w:hAnsi="Times New Roman"/>
          <w:b/>
          <w:sz w:val="28"/>
          <w:szCs w:val="28"/>
        </w:rPr>
        <w:t>…………</w:t>
      </w:r>
    </w:p>
    <w:p w:rsidR="00A60340" w:rsidRPr="000C339A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339A">
        <w:rPr>
          <w:rFonts w:ascii="Times New Roman" w:hAnsi="Times New Roman"/>
          <w:sz w:val="26"/>
          <w:szCs w:val="26"/>
        </w:rPr>
        <w:t>Za</w:t>
      </w:r>
      <w:r>
        <w:rPr>
          <w:rFonts w:ascii="Times New Roman" w:hAnsi="Times New Roman"/>
          <w:sz w:val="26"/>
          <w:szCs w:val="26"/>
        </w:rPr>
        <w:t>poznałem/</w:t>
      </w:r>
      <w:r w:rsidRPr="000C339A">
        <w:rPr>
          <w:rFonts w:ascii="Times New Roman" w:hAnsi="Times New Roman"/>
          <w:sz w:val="26"/>
          <w:szCs w:val="26"/>
        </w:rPr>
        <w:t xml:space="preserve">am się i akceptuję </w:t>
      </w:r>
      <w:r>
        <w:rPr>
          <w:rFonts w:ascii="Times New Roman" w:hAnsi="Times New Roman"/>
          <w:sz w:val="26"/>
          <w:szCs w:val="26"/>
        </w:rPr>
        <w:t>Regulamin naboru i uczestnictwa w ”Zespole Pieśni</w:t>
      </w:r>
      <w:r>
        <w:rPr>
          <w:rFonts w:ascii="Times New Roman" w:hAnsi="Times New Roman"/>
          <w:sz w:val="26"/>
          <w:szCs w:val="26"/>
        </w:rPr>
        <w:br/>
        <w:t xml:space="preserve"> i Tańca Ziemi Gozdowskiej </w:t>
      </w:r>
      <w:r w:rsidRPr="000C339A">
        <w:rPr>
          <w:rFonts w:ascii="Times New Roman" w:hAnsi="Times New Roman"/>
          <w:sz w:val="26"/>
          <w:szCs w:val="26"/>
        </w:rPr>
        <w:t>”.</w:t>
      </w:r>
    </w:p>
    <w:p w:rsidR="00A60340" w:rsidRPr="000C339A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339A">
        <w:rPr>
          <w:rFonts w:ascii="Times New Roman" w:hAnsi="Times New Roman"/>
          <w:sz w:val="26"/>
          <w:szCs w:val="26"/>
        </w:rPr>
        <w:t>Wyrażam zgodę na uczestnictwo mojeg</w:t>
      </w:r>
      <w:r>
        <w:rPr>
          <w:rFonts w:ascii="Times New Roman" w:hAnsi="Times New Roman"/>
          <w:sz w:val="26"/>
          <w:szCs w:val="26"/>
        </w:rPr>
        <w:t xml:space="preserve">o dziecka w zajęciach tanecznych </w:t>
      </w:r>
      <w:r>
        <w:rPr>
          <w:rFonts w:ascii="Times New Roman" w:hAnsi="Times New Roman"/>
          <w:sz w:val="26"/>
          <w:szCs w:val="26"/>
        </w:rPr>
        <w:br/>
        <w:t>o</w:t>
      </w:r>
      <w:r w:rsidRPr="000C339A">
        <w:rPr>
          <w:rFonts w:ascii="Times New Roman" w:hAnsi="Times New Roman"/>
          <w:sz w:val="26"/>
          <w:szCs w:val="26"/>
        </w:rPr>
        <w:t>raz na przetwarzanie jego danych osobowych przez GBP w Gozdowie.</w:t>
      </w:r>
    </w:p>
    <w:p w:rsidR="00A60340" w:rsidRPr="000C339A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339A">
        <w:rPr>
          <w:rFonts w:ascii="Times New Roman" w:hAnsi="Times New Roman"/>
          <w:sz w:val="26"/>
          <w:szCs w:val="26"/>
        </w:rPr>
        <w:t>Zgadzam się na wykorzystanie wizerunku mojego dziecka dla potrzeb GBP</w:t>
      </w:r>
      <w:r w:rsidRPr="000C339A">
        <w:rPr>
          <w:rFonts w:ascii="Times New Roman" w:hAnsi="Times New Roman"/>
          <w:sz w:val="26"/>
          <w:szCs w:val="26"/>
        </w:rPr>
        <w:br/>
        <w:t xml:space="preserve"> w Gozdowie.</w:t>
      </w:r>
    </w:p>
    <w:p w:rsidR="00A60340" w:rsidRPr="000C339A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Gozdowo dn. ……………….                     ………………………..…………….</w:t>
      </w:r>
    </w:p>
    <w:p w:rsidR="00A60340" w:rsidRDefault="00A60340" w:rsidP="005B709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Czytelny podpis rodzica (opiekuna)</w:t>
      </w:r>
    </w:p>
    <w:p w:rsidR="00A60340" w:rsidRDefault="00A60340" w:rsidP="005B7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A60340" w:rsidSect="00E9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1B"/>
    <w:multiLevelType w:val="hybridMultilevel"/>
    <w:tmpl w:val="08FE47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3D3B65"/>
    <w:multiLevelType w:val="hybridMultilevel"/>
    <w:tmpl w:val="0B8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83E45"/>
    <w:multiLevelType w:val="hybridMultilevel"/>
    <w:tmpl w:val="87B0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9369A"/>
    <w:multiLevelType w:val="hybridMultilevel"/>
    <w:tmpl w:val="09D8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30"/>
    <w:rsid w:val="00001001"/>
    <w:rsid w:val="00096C9E"/>
    <w:rsid w:val="000B3E78"/>
    <w:rsid w:val="000B46E4"/>
    <w:rsid w:val="000C339A"/>
    <w:rsid w:val="00154212"/>
    <w:rsid w:val="00185207"/>
    <w:rsid w:val="001A09E9"/>
    <w:rsid w:val="001C5AE6"/>
    <w:rsid w:val="001E2A0F"/>
    <w:rsid w:val="00353673"/>
    <w:rsid w:val="003E012C"/>
    <w:rsid w:val="00503C79"/>
    <w:rsid w:val="00570D6E"/>
    <w:rsid w:val="005B7097"/>
    <w:rsid w:val="00634E68"/>
    <w:rsid w:val="006369E4"/>
    <w:rsid w:val="0067052F"/>
    <w:rsid w:val="00714D4D"/>
    <w:rsid w:val="00767630"/>
    <w:rsid w:val="007D0243"/>
    <w:rsid w:val="007E4C33"/>
    <w:rsid w:val="008351C7"/>
    <w:rsid w:val="0092792F"/>
    <w:rsid w:val="00982E53"/>
    <w:rsid w:val="00A43F03"/>
    <w:rsid w:val="00A60340"/>
    <w:rsid w:val="00A70F06"/>
    <w:rsid w:val="00A71F20"/>
    <w:rsid w:val="00AB6317"/>
    <w:rsid w:val="00B4686E"/>
    <w:rsid w:val="00B54ADD"/>
    <w:rsid w:val="00B97D3F"/>
    <w:rsid w:val="00BC1A18"/>
    <w:rsid w:val="00C25AF3"/>
    <w:rsid w:val="00CD6378"/>
    <w:rsid w:val="00DC61C9"/>
    <w:rsid w:val="00DD0294"/>
    <w:rsid w:val="00E527D7"/>
    <w:rsid w:val="00E9703C"/>
    <w:rsid w:val="00F47349"/>
    <w:rsid w:val="00F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3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6763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763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630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763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763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763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7630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67630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67630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7630"/>
    <w:rPr>
      <w:rFonts w:ascii="Bookman Old Style" w:hAnsi="Bookman Old Style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67630"/>
    <w:pPr>
      <w:spacing w:after="0" w:line="240" w:lineRule="auto"/>
    </w:pPr>
    <w:rPr>
      <w:rFonts w:ascii="Bookman Old Style" w:hAnsi="Bookman Old Style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7630"/>
    <w:rPr>
      <w:rFonts w:ascii="Bookman Old Style" w:hAnsi="Bookman Old Style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67630"/>
    <w:pPr>
      <w:spacing w:after="0" w:line="240" w:lineRule="auto"/>
      <w:ind w:firstLine="708"/>
      <w:jc w:val="both"/>
    </w:pPr>
    <w:rPr>
      <w:rFonts w:ascii="Bookman Old Style" w:hAnsi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7630"/>
    <w:rPr>
      <w:rFonts w:ascii="Bookman Old Style" w:hAnsi="Bookman Old Style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5B7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B709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6</Pages>
  <Words>935</Words>
  <Characters>5616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8</cp:revision>
  <cp:lastPrinted>2013-01-08T11:52:00Z</cp:lastPrinted>
  <dcterms:created xsi:type="dcterms:W3CDTF">2012-12-31T07:33:00Z</dcterms:created>
  <dcterms:modified xsi:type="dcterms:W3CDTF">2013-01-25T14:02:00Z</dcterms:modified>
</cp:coreProperties>
</file>