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A" w:rsidRPr="006D21F5" w:rsidRDefault="00B56EFA" w:rsidP="00E2055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D21F5">
        <w:rPr>
          <w:rFonts w:ascii="Garamond" w:hAnsi="Garamond"/>
          <w:b/>
          <w:sz w:val="24"/>
          <w:szCs w:val="24"/>
        </w:rPr>
        <w:t>Zarządzenie Nr 61/2012</w:t>
      </w:r>
    </w:p>
    <w:p w:rsidR="00DC588E" w:rsidRPr="006D21F5" w:rsidRDefault="00B56EFA" w:rsidP="00E2055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D21F5">
        <w:rPr>
          <w:rFonts w:ascii="Garamond" w:hAnsi="Garamond"/>
          <w:b/>
          <w:sz w:val="24"/>
          <w:szCs w:val="24"/>
        </w:rPr>
        <w:t>z dnia 16 sierpnia 2012r.</w:t>
      </w:r>
    </w:p>
    <w:p w:rsidR="00E20553" w:rsidRPr="006D21F5" w:rsidRDefault="00E20553" w:rsidP="00E2055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56EFA" w:rsidRPr="006D21F5" w:rsidRDefault="00B56EFA" w:rsidP="003857C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CE1310">
        <w:rPr>
          <w:rFonts w:ascii="Garamond" w:hAnsi="Garamond"/>
          <w:b/>
          <w:sz w:val="24"/>
          <w:szCs w:val="24"/>
        </w:rPr>
        <w:t>w sprawie</w:t>
      </w:r>
      <w:r w:rsidRPr="006D21F5">
        <w:rPr>
          <w:rFonts w:ascii="Garamond" w:hAnsi="Garamond"/>
          <w:sz w:val="24"/>
          <w:szCs w:val="24"/>
        </w:rPr>
        <w:t xml:space="preserve">  </w:t>
      </w:r>
      <w:r w:rsidR="00CF58AE" w:rsidRPr="006D21F5">
        <w:rPr>
          <w:rFonts w:ascii="Garamond" w:hAnsi="Garamond"/>
          <w:sz w:val="24"/>
          <w:szCs w:val="24"/>
        </w:rPr>
        <w:t>odwołania pełnomocnictw i upoważnień udzielonych Panu Bogdanowi Kaczorowskiemu</w:t>
      </w:r>
      <w:r w:rsidR="00D52CFC" w:rsidRPr="006D21F5">
        <w:rPr>
          <w:rFonts w:ascii="Garamond" w:hAnsi="Garamond"/>
          <w:sz w:val="24"/>
          <w:szCs w:val="24"/>
        </w:rPr>
        <w:t xml:space="preserve"> w związku z zatrudnieniem w Urzędzie Gminy w Gozdowie</w:t>
      </w:r>
      <w:r w:rsidR="00396084" w:rsidRPr="006D21F5">
        <w:rPr>
          <w:rFonts w:ascii="Garamond" w:hAnsi="Garamond"/>
          <w:sz w:val="24"/>
          <w:szCs w:val="24"/>
        </w:rPr>
        <w:t xml:space="preserve"> na stanowisku Sekretarza Gminy</w:t>
      </w:r>
      <w:r w:rsidR="00D52CFC" w:rsidRPr="006D21F5">
        <w:rPr>
          <w:rFonts w:ascii="Garamond" w:hAnsi="Garamond"/>
          <w:sz w:val="24"/>
          <w:szCs w:val="24"/>
        </w:rPr>
        <w:t>.</w:t>
      </w:r>
    </w:p>
    <w:p w:rsidR="00D52CFC" w:rsidRDefault="00D52CFC" w:rsidP="003857C6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  <w:r w:rsidRPr="006D21F5">
        <w:rPr>
          <w:rFonts w:ascii="Garamond" w:hAnsi="Garamond"/>
          <w:i/>
          <w:sz w:val="24"/>
          <w:szCs w:val="24"/>
        </w:rPr>
        <w:t xml:space="preserve">Działając na podstawie </w:t>
      </w:r>
      <w:r w:rsidR="009945BE" w:rsidRPr="006D21F5">
        <w:rPr>
          <w:rFonts w:ascii="Garamond" w:hAnsi="Garamond"/>
          <w:i/>
          <w:sz w:val="24"/>
          <w:szCs w:val="24"/>
        </w:rPr>
        <w:t xml:space="preserve">art. 39 ust. 2 ustawy z dnia 2 marca 1990r. o samorządzie gminnym </w:t>
      </w:r>
      <w:r w:rsidR="001D2515" w:rsidRPr="006D21F5">
        <w:rPr>
          <w:rFonts w:ascii="Garamond" w:hAnsi="Garamond"/>
          <w:i/>
          <w:sz w:val="24"/>
          <w:szCs w:val="24"/>
        </w:rPr>
        <w:t>(tekst jednolity Dz. U. z 2001 Nr 142, poz.1591</w:t>
      </w:r>
      <w:r w:rsidR="00227338" w:rsidRPr="006D21F5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="00227338" w:rsidRPr="006D21F5">
        <w:rPr>
          <w:rFonts w:ascii="Garamond" w:hAnsi="Garamond"/>
          <w:i/>
          <w:sz w:val="24"/>
          <w:szCs w:val="24"/>
        </w:rPr>
        <w:t>późn</w:t>
      </w:r>
      <w:proofErr w:type="spellEnd"/>
      <w:r w:rsidR="00227338" w:rsidRPr="006D21F5">
        <w:rPr>
          <w:rFonts w:ascii="Garamond" w:hAnsi="Garamond"/>
          <w:i/>
          <w:sz w:val="24"/>
          <w:szCs w:val="24"/>
        </w:rPr>
        <w:t>. zm.</w:t>
      </w:r>
      <w:r w:rsidR="00E13CB3" w:rsidRPr="006D21F5">
        <w:rPr>
          <w:rFonts w:ascii="Garamond" w:hAnsi="Garamond"/>
          <w:i/>
          <w:sz w:val="24"/>
          <w:szCs w:val="24"/>
        </w:rPr>
        <w:t>) oraz 268a ustawy z dnia 14 czerwca 1960r.</w:t>
      </w:r>
      <w:r w:rsidR="00AC035C" w:rsidRPr="006D21F5">
        <w:rPr>
          <w:rFonts w:ascii="Garamond" w:hAnsi="Garamond"/>
          <w:i/>
          <w:sz w:val="24"/>
          <w:szCs w:val="24"/>
        </w:rPr>
        <w:t xml:space="preserve"> </w:t>
      </w:r>
      <w:r w:rsidR="005A3632" w:rsidRPr="006D21F5">
        <w:rPr>
          <w:rFonts w:ascii="Garamond" w:hAnsi="Garamond"/>
          <w:i/>
          <w:sz w:val="24"/>
          <w:szCs w:val="24"/>
        </w:rPr>
        <w:t xml:space="preserve">Kodeks postępowania administracyjnego (tekst jednolity Dz. U. z 2000 Nr 98, poz. 1071 </w:t>
      </w:r>
      <w:r w:rsidR="00443C68" w:rsidRPr="006D21F5">
        <w:rPr>
          <w:rFonts w:ascii="Garamond" w:hAnsi="Garamond"/>
          <w:i/>
          <w:sz w:val="24"/>
          <w:szCs w:val="24"/>
        </w:rPr>
        <w:t xml:space="preserve">z </w:t>
      </w:r>
      <w:proofErr w:type="spellStart"/>
      <w:r w:rsidR="00443C68" w:rsidRPr="006D21F5">
        <w:rPr>
          <w:rFonts w:ascii="Garamond" w:hAnsi="Garamond"/>
          <w:i/>
          <w:sz w:val="24"/>
          <w:szCs w:val="24"/>
        </w:rPr>
        <w:t>późn</w:t>
      </w:r>
      <w:proofErr w:type="spellEnd"/>
      <w:r w:rsidR="00443C68" w:rsidRPr="006D21F5">
        <w:rPr>
          <w:rFonts w:ascii="Garamond" w:hAnsi="Garamond"/>
          <w:i/>
          <w:sz w:val="24"/>
          <w:szCs w:val="24"/>
        </w:rPr>
        <w:t xml:space="preserve">. zm.) </w:t>
      </w:r>
    </w:p>
    <w:p w:rsidR="00CE1310" w:rsidRPr="006D21F5" w:rsidRDefault="00CE1310" w:rsidP="003857C6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7E5489" w:rsidRPr="006D21F5" w:rsidRDefault="007E5489" w:rsidP="00C95EE9">
      <w:pPr>
        <w:spacing w:after="120"/>
        <w:ind w:firstLine="708"/>
        <w:jc w:val="both"/>
        <w:rPr>
          <w:rFonts w:ascii="Garamond" w:hAnsi="Garamond"/>
          <w:b/>
          <w:sz w:val="24"/>
          <w:szCs w:val="24"/>
        </w:rPr>
      </w:pPr>
      <w:r w:rsidRPr="006D21F5">
        <w:rPr>
          <w:rFonts w:ascii="Garamond" w:hAnsi="Garamond"/>
          <w:b/>
          <w:sz w:val="24"/>
          <w:szCs w:val="24"/>
        </w:rPr>
        <w:t>Zarządzam co następuje:</w:t>
      </w:r>
    </w:p>
    <w:p w:rsidR="007E5489" w:rsidRPr="006D21F5" w:rsidRDefault="002B293B" w:rsidP="00C95EE9">
      <w:pPr>
        <w:spacing w:after="120"/>
        <w:ind w:firstLine="708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§1</w:t>
      </w:r>
      <w:r w:rsidR="00AA1C38" w:rsidRPr="006D21F5">
        <w:rPr>
          <w:rFonts w:ascii="Garamond" w:hAnsi="Garamond" w:cs="Times New Roman"/>
          <w:sz w:val="24"/>
          <w:szCs w:val="24"/>
        </w:rPr>
        <w:t>.</w:t>
      </w:r>
    </w:p>
    <w:p w:rsidR="005C2A7A" w:rsidRPr="006D21F5" w:rsidRDefault="00910AF3" w:rsidP="003857C6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W związku z wypowiedzeniem warunków płacy i pracy z dnia 16 sierpnia 2012r.</w:t>
      </w:r>
      <w:r w:rsidR="008F7FC9" w:rsidRPr="006D21F5">
        <w:rPr>
          <w:rFonts w:ascii="Garamond" w:hAnsi="Garamond" w:cs="Times New Roman"/>
          <w:sz w:val="24"/>
          <w:szCs w:val="24"/>
        </w:rPr>
        <w:t xml:space="preserve"> o</w:t>
      </w:r>
      <w:r w:rsidR="00C67971" w:rsidRPr="006D21F5">
        <w:rPr>
          <w:rFonts w:ascii="Garamond" w:hAnsi="Garamond" w:cs="Times New Roman"/>
          <w:sz w:val="24"/>
          <w:szCs w:val="24"/>
        </w:rPr>
        <w:t>dwołuję</w:t>
      </w:r>
      <w:r w:rsidR="002B293B" w:rsidRPr="006D21F5">
        <w:rPr>
          <w:rFonts w:ascii="Garamond" w:hAnsi="Garamond" w:cs="Times New Roman"/>
          <w:sz w:val="24"/>
          <w:szCs w:val="24"/>
        </w:rPr>
        <w:t xml:space="preserve"> z dniem </w:t>
      </w:r>
      <w:r w:rsidR="00C67971" w:rsidRPr="006D21F5">
        <w:rPr>
          <w:rFonts w:ascii="Garamond" w:hAnsi="Garamond" w:cs="Times New Roman"/>
          <w:sz w:val="24"/>
          <w:szCs w:val="24"/>
        </w:rPr>
        <w:t>16 sierpnia 2012r.</w:t>
      </w:r>
      <w:r w:rsidR="00702E91">
        <w:rPr>
          <w:rFonts w:ascii="Garamond" w:hAnsi="Garamond" w:cs="Times New Roman"/>
          <w:sz w:val="24"/>
          <w:szCs w:val="24"/>
        </w:rPr>
        <w:t xml:space="preserve"> </w:t>
      </w:r>
      <w:r w:rsidR="008E49FA" w:rsidRPr="006D21F5">
        <w:rPr>
          <w:rFonts w:ascii="Garamond" w:hAnsi="Garamond" w:cs="Times New Roman"/>
          <w:sz w:val="24"/>
          <w:szCs w:val="24"/>
        </w:rPr>
        <w:t xml:space="preserve">upoważnienia i pełnomocnictwa udzielone Panu Bogdanowi </w:t>
      </w:r>
    </w:p>
    <w:p w:rsidR="002B293B" w:rsidRDefault="008E49FA" w:rsidP="00316C92">
      <w:pPr>
        <w:spacing w:after="0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Kaczorowskiemu</w:t>
      </w:r>
      <w:r w:rsidR="00316C92">
        <w:rPr>
          <w:rFonts w:ascii="Garamond" w:hAnsi="Garamond" w:cs="Times New Roman"/>
          <w:sz w:val="24"/>
          <w:szCs w:val="24"/>
        </w:rPr>
        <w:t xml:space="preserve"> - </w:t>
      </w:r>
      <w:r w:rsidR="0064628E" w:rsidRPr="00316C92">
        <w:rPr>
          <w:rFonts w:ascii="Garamond" w:hAnsi="Garamond" w:cs="Times New Roman"/>
          <w:sz w:val="24"/>
          <w:szCs w:val="24"/>
        </w:rPr>
        <w:t xml:space="preserve">pracownikowi Urzędu Gminy w Gozdowie </w:t>
      </w:r>
      <w:r w:rsidR="005152CB" w:rsidRPr="00316C92">
        <w:rPr>
          <w:rFonts w:ascii="Garamond" w:hAnsi="Garamond" w:cs="Times New Roman"/>
          <w:sz w:val="24"/>
          <w:szCs w:val="24"/>
        </w:rPr>
        <w:t xml:space="preserve">w związku </w:t>
      </w:r>
      <w:r w:rsidR="00025A1F" w:rsidRPr="00316C92">
        <w:rPr>
          <w:rFonts w:ascii="Garamond" w:hAnsi="Garamond" w:cs="Times New Roman"/>
          <w:sz w:val="24"/>
          <w:szCs w:val="24"/>
        </w:rPr>
        <w:t xml:space="preserve">wykonywaniem obowiązków służbowych </w:t>
      </w:r>
      <w:r w:rsidR="00A91F54" w:rsidRPr="00316C92">
        <w:rPr>
          <w:rFonts w:ascii="Garamond" w:hAnsi="Garamond" w:cs="Times New Roman"/>
          <w:sz w:val="24"/>
          <w:szCs w:val="24"/>
        </w:rPr>
        <w:t>w ramach stosunku pracy.</w:t>
      </w:r>
    </w:p>
    <w:p w:rsidR="004F68E4" w:rsidRPr="00316C92" w:rsidRDefault="004F68E4" w:rsidP="00316C92">
      <w:pPr>
        <w:spacing w:after="0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AA1C38" w:rsidRPr="00B203DE" w:rsidRDefault="00B203DE" w:rsidP="00B203DE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</w:t>
      </w:r>
      <w:r w:rsidR="00AA1C38" w:rsidRPr="00B203DE">
        <w:rPr>
          <w:rFonts w:ascii="Garamond" w:hAnsi="Garamond" w:cs="Times New Roman"/>
          <w:sz w:val="24"/>
          <w:szCs w:val="24"/>
        </w:rPr>
        <w:t>§</w:t>
      </w:r>
      <w:r w:rsidR="004A01F5" w:rsidRPr="00B203DE">
        <w:rPr>
          <w:rFonts w:ascii="Garamond" w:hAnsi="Garamond" w:cs="Times New Roman"/>
          <w:sz w:val="24"/>
          <w:szCs w:val="24"/>
        </w:rPr>
        <w:t>2</w:t>
      </w:r>
      <w:r w:rsidR="00AA1C38" w:rsidRPr="00B203DE">
        <w:rPr>
          <w:rFonts w:ascii="Garamond" w:hAnsi="Garamond" w:cs="Times New Roman"/>
          <w:sz w:val="24"/>
          <w:szCs w:val="24"/>
        </w:rPr>
        <w:t>.</w:t>
      </w:r>
    </w:p>
    <w:p w:rsidR="009E27FB" w:rsidRPr="003857C6" w:rsidRDefault="00CC0DEB" w:rsidP="003857C6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3857C6">
        <w:rPr>
          <w:rFonts w:ascii="Garamond" w:hAnsi="Garamond" w:cs="Times New Roman"/>
          <w:sz w:val="24"/>
          <w:szCs w:val="24"/>
        </w:rPr>
        <w:t>Wykonanie Z</w:t>
      </w:r>
      <w:r w:rsidR="007E69E6" w:rsidRPr="003857C6">
        <w:rPr>
          <w:rFonts w:ascii="Garamond" w:hAnsi="Garamond" w:cs="Times New Roman"/>
          <w:sz w:val="24"/>
          <w:szCs w:val="24"/>
        </w:rPr>
        <w:t>arzą</w:t>
      </w:r>
      <w:r w:rsidRPr="003857C6">
        <w:rPr>
          <w:rFonts w:ascii="Garamond" w:hAnsi="Garamond" w:cs="Times New Roman"/>
          <w:sz w:val="24"/>
          <w:szCs w:val="24"/>
        </w:rPr>
        <w:t xml:space="preserve">dzenia  powierzam </w:t>
      </w:r>
      <w:r w:rsidR="001767E5" w:rsidRPr="003857C6">
        <w:rPr>
          <w:rFonts w:ascii="Garamond" w:hAnsi="Garamond" w:cs="Times New Roman"/>
          <w:sz w:val="24"/>
          <w:szCs w:val="24"/>
        </w:rPr>
        <w:t>pracownikowi ds. organizacyjno kadrowych</w:t>
      </w:r>
      <w:r w:rsidR="003857C6">
        <w:rPr>
          <w:rFonts w:ascii="Garamond" w:hAnsi="Garamond" w:cs="Times New Roman"/>
          <w:sz w:val="24"/>
          <w:szCs w:val="24"/>
        </w:rPr>
        <w:br/>
      </w:r>
      <w:r w:rsidR="001767E5" w:rsidRPr="003857C6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1767E5" w:rsidRPr="003857C6">
        <w:rPr>
          <w:rFonts w:ascii="Garamond" w:hAnsi="Garamond" w:cs="Times New Roman"/>
          <w:sz w:val="24"/>
          <w:szCs w:val="24"/>
        </w:rPr>
        <w:t>obsługii</w:t>
      </w:r>
      <w:proofErr w:type="spellEnd"/>
      <w:r w:rsidR="001767E5" w:rsidRPr="003857C6">
        <w:rPr>
          <w:rFonts w:ascii="Garamond" w:hAnsi="Garamond" w:cs="Times New Roman"/>
          <w:sz w:val="24"/>
          <w:szCs w:val="24"/>
        </w:rPr>
        <w:t xml:space="preserve"> kancelarii</w:t>
      </w:r>
      <w:r w:rsidR="004A01F5" w:rsidRPr="003857C6">
        <w:rPr>
          <w:rFonts w:ascii="Garamond" w:hAnsi="Garamond" w:cs="Times New Roman"/>
          <w:sz w:val="24"/>
          <w:szCs w:val="24"/>
        </w:rPr>
        <w:t xml:space="preserve"> – Monice </w:t>
      </w:r>
      <w:proofErr w:type="spellStart"/>
      <w:r w:rsidR="004A01F5" w:rsidRPr="003857C6">
        <w:rPr>
          <w:rFonts w:ascii="Garamond" w:hAnsi="Garamond" w:cs="Times New Roman"/>
          <w:sz w:val="24"/>
          <w:szCs w:val="24"/>
        </w:rPr>
        <w:t>Gronczewskiej</w:t>
      </w:r>
      <w:proofErr w:type="spellEnd"/>
      <w:r w:rsidR="00CE1310">
        <w:rPr>
          <w:rFonts w:ascii="Garamond" w:hAnsi="Garamond" w:cs="Times New Roman"/>
          <w:sz w:val="24"/>
          <w:szCs w:val="24"/>
        </w:rPr>
        <w:t>.</w:t>
      </w:r>
    </w:p>
    <w:p w:rsidR="007E69E6" w:rsidRPr="006D21F5" w:rsidRDefault="007E69E6" w:rsidP="00B203DE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§3.</w:t>
      </w:r>
    </w:p>
    <w:p w:rsidR="009E27FB" w:rsidRDefault="00133DF9" w:rsidP="00B203DE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Zarządzenie podlega publikacji w Biuletynie Informacji Publicznej</w:t>
      </w:r>
      <w:r w:rsidR="004F68E4">
        <w:rPr>
          <w:rFonts w:ascii="Garamond" w:hAnsi="Garamond" w:cs="Times New Roman"/>
          <w:sz w:val="24"/>
          <w:szCs w:val="24"/>
        </w:rPr>
        <w:t>.</w:t>
      </w:r>
    </w:p>
    <w:p w:rsidR="004F68E4" w:rsidRPr="00B203DE" w:rsidRDefault="004F68E4" w:rsidP="00B203DE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</w:p>
    <w:p w:rsidR="00AA1C38" w:rsidRPr="006D21F5" w:rsidRDefault="00133DF9" w:rsidP="002C0BD9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§4</w:t>
      </w:r>
      <w:r w:rsidR="00AA1C38" w:rsidRPr="006D21F5">
        <w:rPr>
          <w:rFonts w:ascii="Garamond" w:hAnsi="Garamond" w:cs="Times New Roman"/>
          <w:sz w:val="24"/>
          <w:szCs w:val="24"/>
        </w:rPr>
        <w:t>.</w:t>
      </w:r>
    </w:p>
    <w:p w:rsidR="00AA1C38" w:rsidRPr="006D21F5" w:rsidRDefault="00AA1C38" w:rsidP="00AA1C38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Zarządzenie wchodzi w życie z dniem podpisania</w:t>
      </w:r>
      <w:r w:rsidR="00133DF9" w:rsidRPr="006D21F5">
        <w:rPr>
          <w:rFonts w:ascii="Garamond" w:hAnsi="Garamond" w:cs="Times New Roman"/>
          <w:sz w:val="24"/>
          <w:szCs w:val="24"/>
        </w:rPr>
        <w:t>.</w:t>
      </w:r>
    </w:p>
    <w:p w:rsidR="00B203DE" w:rsidRDefault="004A01F5" w:rsidP="00AA1C3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702E91" w:rsidRDefault="00702E91" w:rsidP="00AA1C3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B203DE" w:rsidRDefault="00B203DE" w:rsidP="003857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A01F5" w:rsidRPr="00B2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Dariusz Kalkowski</w:t>
      </w:r>
    </w:p>
    <w:p w:rsidR="003857C6" w:rsidRPr="003857C6" w:rsidRDefault="003857C6" w:rsidP="003857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01F5" w:rsidRPr="00A91F54" w:rsidRDefault="00B203DE" w:rsidP="00AA1C3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B2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A01F5" w:rsidRPr="00B2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01F5" w:rsidRPr="00B203DE">
        <w:rPr>
          <w:rFonts w:ascii="Times New Roman" w:hAnsi="Times New Roman" w:cs="Times New Roman"/>
          <w:sz w:val="24"/>
          <w:szCs w:val="24"/>
        </w:rPr>
        <w:t xml:space="preserve">  Wójt Gminy</w:t>
      </w:r>
      <w:r w:rsidR="004A01F5">
        <w:rPr>
          <w:rFonts w:ascii="Times New Roman" w:hAnsi="Times New Roman" w:cs="Times New Roman"/>
          <w:sz w:val="26"/>
          <w:szCs w:val="26"/>
        </w:rPr>
        <w:t xml:space="preserve"> Gozdowo</w:t>
      </w:r>
    </w:p>
    <w:p w:rsidR="00A91F54" w:rsidRPr="002B293B" w:rsidRDefault="00A91F54" w:rsidP="00E205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91F54" w:rsidRPr="002B293B" w:rsidSect="00DC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217"/>
    <w:multiLevelType w:val="hybridMultilevel"/>
    <w:tmpl w:val="4984A582"/>
    <w:lvl w:ilvl="0" w:tplc="530EB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8F58F1"/>
    <w:multiLevelType w:val="hybridMultilevel"/>
    <w:tmpl w:val="E696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6EFA"/>
    <w:rsid w:val="00025A1F"/>
    <w:rsid w:val="00053F6B"/>
    <w:rsid w:val="00065E8F"/>
    <w:rsid w:val="00133DF9"/>
    <w:rsid w:val="001767E5"/>
    <w:rsid w:val="001D2515"/>
    <w:rsid w:val="00227338"/>
    <w:rsid w:val="00245FAD"/>
    <w:rsid w:val="002B293B"/>
    <w:rsid w:val="002C0BD9"/>
    <w:rsid w:val="00316C92"/>
    <w:rsid w:val="003857C6"/>
    <w:rsid w:val="00396084"/>
    <w:rsid w:val="00443C68"/>
    <w:rsid w:val="004A01F5"/>
    <w:rsid w:val="004A0767"/>
    <w:rsid w:val="004F68E4"/>
    <w:rsid w:val="005152CB"/>
    <w:rsid w:val="00553929"/>
    <w:rsid w:val="0055567C"/>
    <w:rsid w:val="005761F2"/>
    <w:rsid w:val="005A3632"/>
    <w:rsid w:val="005C2A7A"/>
    <w:rsid w:val="005D2E03"/>
    <w:rsid w:val="0064628E"/>
    <w:rsid w:val="006C22DA"/>
    <w:rsid w:val="006D21F5"/>
    <w:rsid w:val="00702E91"/>
    <w:rsid w:val="00732F3E"/>
    <w:rsid w:val="007E5489"/>
    <w:rsid w:val="007E69E6"/>
    <w:rsid w:val="00815F63"/>
    <w:rsid w:val="00824BAE"/>
    <w:rsid w:val="00827218"/>
    <w:rsid w:val="00892D66"/>
    <w:rsid w:val="008E49FA"/>
    <w:rsid w:val="008F7FC9"/>
    <w:rsid w:val="00910AF3"/>
    <w:rsid w:val="009945BE"/>
    <w:rsid w:val="009A4989"/>
    <w:rsid w:val="009E27FB"/>
    <w:rsid w:val="00A57B5F"/>
    <w:rsid w:val="00A91F54"/>
    <w:rsid w:val="00AA1C38"/>
    <w:rsid w:val="00AC035C"/>
    <w:rsid w:val="00B203DE"/>
    <w:rsid w:val="00B56EFA"/>
    <w:rsid w:val="00C347C7"/>
    <w:rsid w:val="00C50411"/>
    <w:rsid w:val="00C67971"/>
    <w:rsid w:val="00C95EE9"/>
    <w:rsid w:val="00CC0DEB"/>
    <w:rsid w:val="00CE1310"/>
    <w:rsid w:val="00CF58AE"/>
    <w:rsid w:val="00D4448A"/>
    <w:rsid w:val="00D52CFC"/>
    <w:rsid w:val="00DC0745"/>
    <w:rsid w:val="00DC588E"/>
    <w:rsid w:val="00E0331D"/>
    <w:rsid w:val="00E13CB3"/>
    <w:rsid w:val="00E20553"/>
    <w:rsid w:val="00EB04D1"/>
    <w:rsid w:val="00F51DF7"/>
    <w:rsid w:val="00FC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6A4E-3B1A-4A71-8CB0-4A2570F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2012-08-27T10:57:00Z</cp:lastPrinted>
  <dcterms:created xsi:type="dcterms:W3CDTF">2012-08-27T07:26:00Z</dcterms:created>
  <dcterms:modified xsi:type="dcterms:W3CDTF">2012-08-28T10:31:00Z</dcterms:modified>
</cp:coreProperties>
</file>