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0" w:rsidRPr="000A1026" w:rsidRDefault="00C71F90" w:rsidP="00F12D9D">
      <w:pPr>
        <w:pStyle w:val="Nagwek6"/>
        <w:jc w:val="center"/>
        <w:rPr>
          <w:rFonts w:ascii="Garamond" w:hAnsi="Garamond"/>
          <w:b/>
          <w:sz w:val="28"/>
          <w:szCs w:val="28"/>
        </w:rPr>
      </w:pPr>
      <w:r w:rsidRPr="000A1026">
        <w:rPr>
          <w:rFonts w:ascii="Garamond" w:hAnsi="Garamond"/>
          <w:b/>
          <w:sz w:val="28"/>
          <w:szCs w:val="28"/>
        </w:rPr>
        <w:t xml:space="preserve">ZARZĄDZENIE  NR </w:t>
      </w:r>
      <w:r w:rsidR="00E84857">
        <w:rPr>
          <w:rFonts w:ascii="Garamond" w:hAnsi="Garamond"/>
          <w:b/>
          <w:sz w:val="28"/>
          <w:szCs w:val="28"/>
        </w:rPr>
        <w:t>104</w:t>
      </w:r>
      <w:r w:rsidRPr="000A1026">
        <w:rPr>
          <w:rFonts w:ascii="Garamond" w:hAnsi="Garamond"/>
          <w:b/>
          <w:sz w:val="28"/>
          <w:szCs w:val="28"/>
        </w:rPr>
        <w:t xml:space="preserve"> / 2012</w:t>
      </w:r>
    </w:p>
    <w:p w:rsidR="00C71F90" w:rsidRPr="000A1026" w:rsidRDefault="00C71F90" w:rsidP="00F12D9D">
      <w:pPr>
        <w:pStyle w:val="Nagwek5"/>
        <w:rPr>
          <w:rFonts w:ascii="Garamond" w:hAnsi="Garamond"/>
          <w:bCs w:val="0"/>
        </w:rPr>
      </w:pPr>
      <w:r w:rsidRPr="000A1026">
        <w:rPr>
          <w:rFonts w:ascii="Garamond" w:hAnsi="Garamond"/>
          <w:bCs w:val="0"/>
        </w:rPr>
        <w:t>Wójta Gminy Gozdowo</w:t>
      </w:r>
    </w:p>
    <w:p w:rsidR="00C71F90" w:rsidRDefault="00C71F90" w:rsidP="00F12D9D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 w:rsidRPr="000A1026">
        <w:rPr>
          <w:rFonts w:ascii="Garamond" w:hAnsi="Garamond"/>
          <w:bCs w:val="0"/>
          <w:sz w:val="28"/>
          <w:szCs w:val="28"/>
        </w:rPr>
        <w:t xml:space="preserve">z dnia  </w:t>
      </w:r>
      <w:r>
        <w:rPr>
          <w:rFonts w:ascii="Garamond" w:hAnsi="Garamond"/>
          <w:bCs w:val="0"/>
          <w:sz w:val="28"/>
          <w:szCs w:val="28"/>
        </w:rPr>
        <w:t xml:space="preserve">31 grudnia </w:t>
      </w:r>
      <w:r w:rsidRPr="000A1026">
        <w:rPr>
          <w:rFonts w:ascii="Garamond" w:hAnsi="Garamond"/>
          <w:bCs w:val="0"/>
          <w:sz w:val="28"/>
          <w:szCs w:val="28"/>
        </w:rPr>
        <w:t>2012 roku</w:t>
      </w:r>
    </w:p>
    <w:p w:rsidR="00F12D9D" w:rsidRPr="00F12D9D" w:rsidRDefault="00F12D9D" w:rsidP="00F12D9D">
      <w:pPr>
        <w:spacing w:after="0"/>
      </w:pPr>
    </w:p>
    <w:p w:rsidR="00C71F90" w:rsidRPr="000A1026" w:rsidRDefault="00C71F90" w:rsidP="00F12D9D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w sprawie zmiany Regulaminu </w:t>
      </w:r>
      <w:r w:rsidR="00DD523D">
        <w:rPr>
          <w:rFonts w:ascii="Garamond" w:hAnsi="Garamond"/>
          <w:color w:val="000000" w:themeColor="text1"/>
          <w:sz w:val="26"/>
          <w:szCs w:val="26"/>
        </w:rPr>
        <w:t>Wynagradzania P</w:t>
      </w:r>
      <w:r w:rsidR="00992D21">
        <w:rPr>
          <w:rFonts w:ascii="Garamond" w:hAnsi="Garamond"/>
          <w:color w:val="000000" w:themeColor="text1"/>
          <w:sz w:val="26"/>
          <w:szCs w:val="26"/>
        </w:rPr>
        <w:t>racowników Urzędu Gminy Gozdowo</w:t>
      </w:r>
      <w:r>
        <w:rPr>
          <w:rFonts w:ascii="Garamond" w:hAnsi="Garamond"/>
          <w:color w:val="000000" w:themeColor="text1"/>
          <w:sz w:val="26"/>
          <w:szCs w:val="26"/>
        </w:rPr>
        <w:t xml:space="preserve">  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stanowiącego załącznik nr 1 do Zarządzenia Nr </w:t>
      </w:r>
      <w:r w:rsidR="00992D21">
        <w:rPr>
          <w:rFonts w:ascii="Garamond" w:hAnsi="Garamond"/>
          <w:color w:val="000000" w:themeColor="text1"/>
          <w:sz w:val="26"/>
          <w:szCs w:val="26"/>
        </w:rPr>
        <w:t>30/09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Wójta Gminy Gozdowo z dnia </w:t>
      </w:r>
      <w:r w:rsidR="00992D21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Pr="000A1026">
        <w:rPr>
          <w:rFonts w:ascii="Garamond" w:hAnsi="Garamond"/>
          <w:color w:val="000000" w:themeColor="text1"/>
          <w:sz w:val="26"/>
          <w:szCs w:val="26"/>
        </w:rPr>
        <w:t>1</w:t>
      </w:r>
      <w:r w:rsidR="00992D21">
        <w:rPr>
          <w:rFonts w:ascii="Garamond" w:hAnsi="Garamond"/>
          <w:color w:val="000000" w:themeColor="text1"/>
          <w:sz w:val="26"/>
          <w:szCs w:val="26"/>
        </w:rPr>
        <w:t>3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m</w:t>
      </w:r>
      <w:r w:rsidR="00992D21">
        <w:rPr>
          <w:rFonts w:ascii="Garamond" w:hAnsi="Garamond"/>
          <w:color w:val="000000" w:themeColor="text1"/>
          <w:sz w:val="26"/>
          <w:szCs w:val="26"/>
        </w:rPr>
        <w:t>aja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992D21">
        <w:rPr>
          <w:rFonts w:ascii="Garamond" w:hAnsi="Garamond"/>
          <w:color w:val="000000" w:themeColor="text1"/>
          <w:sz w:val="26"/>
          <w:szCs w:val="26"/>
        </w:rPr>
        <w:t xml:space="preserve">2009 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r. w sprawie ustalenia Regulaminu </w:t>
      </w:r>
      <w:r w:rsidR="00DD523D">
        <w:rPr>
          <w:rFonts w:ascii="Garamond" w:hAnsi="Garamond"/>
          <w:color w:val="000000" w:themeColor="text1"/>
          <w:sz w:val="26"/>
          <w:szCs w:val="26"/>
        </w:rPr>
        <w:t>Wynagradzania Pracowników Urzędu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Gminy w Gozdowie.</w:t>
      </w:r>
    </w:p>
    <w:p w:rsidR="00C71F90" w:rsidRPr="000A1026" w:rsidRDefault="00C71F90" w:rsidP="00C71F90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C71F90" w:rsidRPr="000A1026" w:rsidRDefault="00C71F90" w:rsidP="00C71F90">
      <w:pPr>
        <w:pStyle w:val="Tekstpodstawowywcity"/>
        <w:rPr>
          <w:rFonts w:ascii="Garamond" w:hAnsi="Garamond"/>
          <w:i/>
          <w:sz w:val="26"/>
          <w:szCs w:val="26"/>
        </w:rPr>
      </w:pPr>
      <w:r w:rsidRPr="000A1026">
        <w:rPr>
          <w:rFonts w:ascii="Garamond" w:hAnsi="Garamond"/>
          <w:i/>
          <w:sz w:val="26"/>
          <w:szCs w:val="26"/>
        </w:rPr>
        <w:t>Działając na podstawie</w:t>
      </w:r>
      <w:r w:rsidR="00DD523D">
        <w:rPr>
          <w:rFonts w:ascii="Garamond" w:hAnsi="Garamond"/>
          <w:i/>
          <w:sz w:val="26"/>
          <w:szCs w:val="26"/>
        </w:rPr>
        <w:t xml:space="preserve"> art. 39 ust.</w:t>
      </w:r>
      <w:r w:rsidR="008D2966">
        <w:rPr>
          <w:rFonts w:ascii="Garamond" w:hAnsi="Garamond"/>
          <w:i/>
          <w:sz w:val="26"/>
          <w:szCs w:val="26"/>
        </w:rPr>
        <w:t xml:space="preserve"> 1 i 2 ustawy z dnia 21 listopada 2008 r. o pracownikach samorządowych (Dz. U. Nr 223, poz. 1458) i</w:t>
      </w:r>
      <w:r w:rsidR="008D2966" w:rsidRPr="008D2966">
        <w:rPr>
          <w:rFonts w:ascii="Times New Roman" w:hAnsi="Times New Roman"/>
          <w:i/>
          <w:sz w:val="26"/>
          <w:szCs w:val="26"/>
        </w:rPr>
        <w:t xml:space="preserve"> §</w:t>
      </w:r>
      <w:r w:rsidRPr="000A1026">
        <w:rPr>
          <w:rFonts w:ascii="Garamond" w:hAnsi="Garamond"/>
          <w:i/>
          <w:sz w:val="26"/>
          <w:szCs w:val="26"/>
        </w:rPr>
        <w:t xml:space="preserve"> </w:t>
      </w:r>
      <w:r w:rsidR="00FF7489">
        <w:rPr>
          <w:rFonts w:ascii="Garamond" w:hAnsi="Garamond"/>
          <w:i/>
          <w:sz w:val="26"/>
          <w:szCs w:val="26"/>
        </w:rPr>
        <w:t>5 ust. 5 Rozporządzenia Rady Ministrów z dnia 18 marca 2009 r. w sprawie wynagradzania pracowników samorządowych (Dz. U. z 2009 r. Nr 50, poz. 398),</w:t>
      </w:r>
      <w:r w:rsidRPr="000A1026">
        <w:rPr>
          <w:rFonts w:ascii="Garamond" w:hAnsi="Garamond"/>
          <w:i/>
          <w:sz w:val="26"/>
          <w:szCs w:val="26"/>
        </w:rPr>
        <w:t xml:space="preserve"> </w:t>
      </w:r>
    </w:p>
    <w:p w:rsidR="00C71F90" w:rsidRPr="000A1026" w:rsidRDefault="00C71F90" w:rsidP="00C71F90">
      <w:pPr>
        <w:jc w:val="center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C71F90" w:rsidRPr="000A1026" w:rsidRDefault="00C71F90" w:rsidP="00C71F90">
      <w:pPr>
        <w:pStyle w:val="Tekstpodstawowywcity3"/>
        <w:rPr>
          <w:rFonts w:ascii="Garamond" w:hAnsi="Garamond"/>
          <w:b w:val="0"/>
          <w:color w:val="000000" w:themeColor="text1"/>
          <w:sz w:val="26"/>
          <w:szCs w:val="26"/>
        </w:rPr>
      </w:pPr>
      <w:r w:rsidRPr="000A1026">
        <w:rPr>
          <w:rFonts w:ascii="Garamond" w:hAnsi="Garamond"/>
          <w:b w:val="0"/>
          <w:bCs w:val="0"/>
          <w:iCs/>
          <w:sz w:val="26"/>
          <w:szCs w:val="26"/>
        </w:rPr>
        <w:t xml:space="preserve">W Regulaminie </w:t>
      </w:r>
      <w:r w:rsidR="00FF7489">
        <w:rPr>
          <w:rFonts w:ascii="Garamond" w:hAnsi="Garamond"/>
          <w:b w:val="0"/>
          <w:bCs w:val="0"/>
          <w:iCs/>
          <w:sz w:val="26"/>
          <w:szCs w:val="26"/>
        </w:rPr>
        <w:t xml:space="preserve">Wynagradzania Pracowników </w:t>
      </w:r>
      <w:r w:rsidR="008A62CA">
        <w:rPr>
          <w:rFonts w:ascii="Garamond" w:hAnsi="Garamond"/>
          <w:b w:val="0"/>
          <w:bCs w:val="0"/>
          <w:iCs/>
          <w:sz w:val="26"/>
          <w:szCs w:val="26"/>
        </w:rPr>
        <w:t xml:space="preserve">Urzędu Gminy Gozdowo </w:t>
      </w:r>
      <w:r w:rsidRPr="000A1026">
        <w:rPr>
          <w:rFonts w:ascii="Garamond" w:hAnsi="Garamond"/>
          <w:b w:val="0"/>
          <w:bCs w:val="0"/>
          <w:iCs/>
          <w:sz w:val="26"/>
          <w:szCs w:val="26"/>
        </w:rPr>
        <w:t xml:space="preserve">stanowiącym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>zał</w:t>
      </w:r>
      <w:r w:rsidR="00BA2C00">
        <w:rPr>
          <w:rFonts w:ascii="Garamond" w:hAnsi="Garamond"/>
          <w:b w:val="0"/>
          <w:color w:val="000000" w:themeColor="text1"/>
          <w:sz w:val="26"/>
          <w:szCs w:val="26"/>
        </w:rPr>
        <w:t xml:space="preserve">ącznik nr 1 do Zarządzenia Nr 30/09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 Wójta Gminy Gozdowo z dnia  </w:t>
      </w:r>
      <w:r w:rsidR="00BA2C00">
        <w:rPr>
          <w:rFonts w:ascii="Garamond" w:hAnsi="Garamond"/>
          <w:b w:val="0"/>
          <w:color w:val="000000" w:themeColor="text1"/>
          <w:sz w:val="26"/>
          <w:szCs w:val="26"/>
        </w:rPr>
        <w:t>13 maja 2009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r. w sprawie ustalenia Regulaminu </w:t>
      </w:r>
      <w:r w:rsidR="00BA2C00">
        <w:rPr>
          <w:rFonts w:ascii="Garamond" w:hAnsi="Garamond"/>
          <w:b w:val="0"/>
          <w:color w:val="000000" w:themeColor="text1"/>
          <w:sz w:val="26"/>
          <w:szCs w:val="26"/>
        </w:rPr>
        <w:t xml:space="preserve">Wynagradzania Pracowników Urzędu Gminy w Gozdowie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>wprowadza się następujące zmiany:</w:t>
      </w:r>
    </w:p>
    <w:p w:rsidR="00C71F90" w:rsidRPr="000A1026" w:rsidRDefault="00C71F90" w:rsidP="00C71F90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F80325" w:rsidRPr="000A1026" w:rsidRDefault="00F80325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0325" w:rsidRPr="000A1026" w:rsidRDefault="00F80325" w:rsidP="00F8032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Zmienia się tre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ść Załącznika nr </w:t>
      </w:r>
      <w:r w:rsidR="00964F9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Regulaminu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, który w nowym brzmieniu  stanowi Załącznik Nr 1 do niniejszego Zarządzenia. </w:t>
      </w:r>
    </w:p>
    <w:p w:rsidR="00C71F90" w:rsidRPr="000A1026" w:rsidRDefault="00C71F90" w:rsidP="00C71F90">
      <w:pPr>
        <w:pStyle w:val="Tytu"/>
        <w:ind w:left="720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F80325" w:rsidRPr="000A1026" w:rsidRDefault="00F80325" w:rsidP="00F8032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Zmienia się tre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ść Załącznika nr </w:t>
      </w:r>
      <w:r w:rsidR="00762A3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Regulaminu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, który w nowym brzmieniu  </w:t>
      </w:r>
      <w:r w:rsidR="004B679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stanowi Załącznik Nr 2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niniejszego Zarządzenia. </w:t>
      </w:r>
    </w:p>
    <w:p w:rsidR="00C71F90" w:rsidRPr="000A1026" w:rsidRDefault="00C71F90" w:rsidP="00C71F90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C71F90" w:rsidRPr="000A1026" w:rsidRDefault="00C71F90" w:rsidP="00C71F9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Pr="000A1026" w:rsidRDefault="00C71F90" w:rsidP="00C71F90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Pozostałe zapisy Regulaminu  pozostają bez zmian. </w:t>
      </w: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33456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C71F90" w:rsidRPr="000A1026" w:rsidRDefault="00C71F90" w:rsidP="00C71F9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Wykonanie zarządzenia powierzam Skarbnikowi Gminy.  </w:t>
      </w:r>
    </w:p>
    <w:p w:rsidR="00C71F90" w:rsidRPr="000A1026" w:rsidRDefault="00C71F90" w:rsidP="00C71F9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</w:t>
      </w:r>
    </w:p>
    <w:p w:rsidR="00C71F90" w:rsidRPr="000A1026" w:rsidRDefault="00C71F90" w:rsidP="00C71F90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33456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6</w:t>
      </w:r>
    </w:p>
    <w:p w:rsidR="00C71F90" w:rsidRPr="000A1026" w:rsidRDefault="00C71F90" w:rsidP="00C71F90">
      <w:pPr>
        <w:jc w:val="both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sz w:val="26"/>
          <w:szCs w:val="26"/>
        </w:rPr>
        <w:t>Zarządzenie podlega publikacji w Biuletynie Informacji Publicznej.</w:t>
      </w:r>
    </w:p>
    <w:p w:rsidR="00C71F90" w:rsidRPr="000A1026" w:rsidRDefault="00C71F90" w:rsidP="00C71F9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Pr="000A1026" w:rsidRDefault="00C71F90" w:rsidP="00C71F9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33456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7</w:t>
      </w:r>
    </w:p>
    <w:p w:rsidR="00C71F90" w:rsidRPr="000A1026" w:rsidRDefault="00C71F90" w:rsidP="00C71F9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</w:p>
    <w:p w:rsidR="00C71F90" w:rsidRPr="000A1026" w:rsidRDefault="00C71F90" w:rsidP="00C71F9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71F90" w:rsidRDefault="00C71F90" w:rsidP="00F12D9D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F12D9D" w:rsidRPr="000A1026" w:rsidRDefault="00F12D9D" w:rsidP="00F12D9D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62A33" w:rsidRDefault="00C71F90" w:rsidP="00F12D9D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 w:rsidRPr="000A1026"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F12D9D" w:rsidRPr="00F12D9D" w:rsidRDefault="00F12D9D" w:rsidP="00F12D9D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</w:p>
    <w:p w:rsidR="00243240" w:rsidRPr="00F12D9D" w:rsidRDefault="00964F91" w:rsidP="00243240">
      <w:pPr>
        <w:spacing w:after="0"/>
        <w:rPr>
          <w:rFonts w:ascii="Garamond" w:hAnsi="Garamond"/>
          <w:b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</w:t>
      </w:r>
      <w:r>
        <w:t xml:space="preserve">               </w:t>
      </w:r>
      <w:r w:rsidR="00243240">
        <w:tab/>
      </w:r>
      <w:r w:rsidR="00F12D9D">
        <w:rPr>
          <w:rFonts w:ascii="Garamond" w:hAnsi="Garamond"/>
        </w:rPr>
        <w:t xml:space="preserve">          </w:t>
      </w:r>
      <w:r w:rsidR="00243240">
        <w:rPr>
          <w:rFonts w:ascii="Garamond" w:hAnsi="Garamond"/>
        </w:rPr>
        <w:t xml:space="preserve">    </w:t>
      </w:r>
      <w:r w:rsidRPr="00F12D9D">
        <w:rPr>
          <w:rFonts w:ascii="Garamond" w:hAnsi="Garamond"/>
          <w:b/>
        </w:rPr>
        <w:t xml:space="preserve">Załącznik Nr </w:t>
      </w:r>
      <w:r w:rsidR="00243240" w:rsidRPr="00F12D9D">
        <w:rPr>
          <w:rFonts w:ascii="Garamond" w:hAnsi="Garamond"/>
          <w:b/>
        </w:rPr>
        <w:t xml:space="preserve">1 </w:t>
      </w:r>
      <w:r w:rsidRPr="00F12D9D">
        <w:rPr>
          <w:rFonts w:ascii="Garamond" w:eastAsia="Times New Roman" w:hAnsi="Garamond" w:cs="Times New Roman"/>
          <w:b/>
        </w:rPr>
        <w:t xml:space="preserve">do </w:t>
      </w:r>
      <w:r w:rsidR="002F13F5">
        <w:rPr>
          <w:rFonts w:ascii="Garamond" w:hAnsi="Garamond"/>
          <w:b/>
        </w:rPr>
        <w:t>Zarządzenia nr 104</w:t>
      </w:r>
      <w:r w:rsidR="00243240" w:rsidRPr="00F12D9D">
        <w:rPr>
          <w:rFonts w:ascii="Garamond" w:hAnsi="Garamond"/>
          <w:b/>
        </w:rPr>
        <w:t xml:space="preserve">/2012 </w:t>
      </w:r>
    </w:p>
    <w:p w:rsidR="00964F91" w:rsidRPr="00F12D9D" w:rsidRDefault="00243240" w:rsidP="00243240">
      <w:pPr>
        <w:spacing w:after="0"/>
        <w:rPr>
          <w:rFonts w:ascii="Garamond" w:eastAsia="Times New Roman" w:hAnsi="Garamond" w:cs="Times New Roman"/>
          <w:b/>
        </w:rPr>
      </w:pPr>
      <w:r w:rsidRPr="00F12D9D">
        <w:rPr>
          <w:rFonts w:ascii="Garamond" w:hAnsi="Garamond"/>
          <w:b/>
        </w:rPr>
        <w:t xml:space="preserve">                                                                </w:t>
      </w:r>
      <w:r w:rsidR="00F12D9D">
        <w:rPr>
          <w:rFonts w:ascii="Garamond" w:hAnsi="Garamond"/>
          <w:b/>
        </w:rPr>
        <w:t xml:space="preserve">                     </w:t>
      </w:r>
      <w:r w:rsidRPr="00F12D9D">
        <w:rPr>
          <w:rFonts w:ascii="Garamond" w:hAnsi="Garamond"/>
          <w:b/>
        </w:rPr>
        <w:t>Wójta Gminy Gozdowo z dnia 31 grudnia 2012r</w:t>
      </w:r>
    </w:p>
    <w:p w:rsidR="00964F91" w:rsidRPr="00F12D9D" w:rsidRDefault="00964F91" w:rsidP="00964F91">
      <w:pPr>
        <w:rPr>
          <w:rFonts w:ascii="Calibri" w:eastAsia="Times New Roman" w:hAnsi="Calibri" w:cs="Times New Roman"/>
          <w:b/>
        </w:rPr>
      </w:pPr>
    </w:p>
    <w:p w:rsidR="00964F91" w:rsidRPr="00B460DA" w:rsidRDefault="00964F91" w:rsidP="00964F91">
      <w:pPr>
        <w:rPr>
          <w:rFonts w:ascii="Calibri" w:eastAsia="Times New Roman" w:hAnsi="Calibri" w:cs="Times New Roman"/>
          <w:sz w:val="32"/>
          <w:szCs w:val="32"/>
        </w:rPr>
      </w:pPr>
    </w:p>
    <w:tbl>
      <w:tblPr>
        <w:tblStyle w:val="Tabela-Siatka"/>
        <w:tblW w:w="7348" w:type="dxa"/>
        <w:tblLook w:val="01E0"/>
      </w:tblPr>
      <w:tblGrid>
        <w:gridCol w:w="688"/>
        <w:gridCol w:w="3958"/>
        <w:gridCol w:w="2702"/>
      </w:tblGrid>
      <w:tr w:rsidR="00964F91" w:rsidRPr="00B460DA" w:rsidTr="00F279E0"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Stanowisko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 xml:space="preserve">Wynagrodzenie zasadnicze </w:t>
            </w:r>
          </w:p>
          <w:p w:rsidR="00964F91" w:rsidRPr="00B460DA" w:rsidRDefault="00964F91" w:rsidP="00F279E0">
            <w:pPr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minimalne-maksymalne</w:t>
            </w:r>
          </w:p>
          <w:p w:rsidR="00964F91" w:rsidRPr="00B460DA" w:rsidRDefault="00964F91" w:rsidP="00F279E0">
            <w:pPr>
              <w:rPr>
                <w:b/>
                <w:sz w:val="32"/>
                <w:szCs w:val="32"/>
              </w:rPr>
            </w:pPr>
          </w:p>
        </w:tc>
      </w:tr>
      <w:tr w:rsidR="00964F91" w:rsidRPr="00B460DA" w:rsidTr="00F279E0">
        <w:tc>
          <w:tcPr>
            <w:tcW w:w="688" w:type="dxa"/>
            <w:tcBorders>
              <w:top w:val="single" w:sz="18" w:space="0" w:color="auto"/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1</w:t>
            </w:r>
          </w:p>
        </w:tc>
        <w:tc>
          <w:tcPr>
            <w:tcW w:w="3958" w:type="dxa"/>
            <w:tcBorders>
              <w:top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Sekretarz Gminy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2.000 – 4.800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2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Kierownik USC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 xml:space="preserve">1.900 – </w:t>
            </w:r>
            <w:r>
              <w:rPr>
                <w:b/>
                <w:sz w:val="32"/>
                <w:szCs w:val="32"/>
              </w:rPr>
              <w:t>3.500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Kierownik Referatu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1.900 – 4.5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Inspektor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1.500 – 3.5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 xml:space="preserve">Podinspektor 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1.400 –</w:t>
            </w:r>
            <w:r>
              <w:rPr>
                <w:b/>
                <w:sz w:val="32"/>
                <w:szCs w:val="32"/>
              </w:rPr>
              <w:t xml:space="preserve"> 2.8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Referent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1.350 –</w:t>
            </w:r>
            <w:r>
              <w:rPr>
                <w:b/>
                <w:sz w:val="32"/>
                <w:szCs w:val="32"/>
              </w:rPr>
              <w:t xml:space="preserve"> 2.1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Default="00964F91" w:rsidP="00F279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Młodszy referent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1.300 – 2.000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Kierowca autobusu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1.400 –</w:t>
            </w:r>
            <w:r>
              <w:rPr>
                <w:b/>
                <w:sz w:val="32"/>
                <w:szCs w:val="32"/>
              </w:rPr>
              <w:t xml:space="preserve"> 2.8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Opiekun dzieci i młodzieży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1.100 –</w:t>
            </w:r>
            <w:r w:rsidR="00705C92">
              <w:rPr>
                <w:b/>
                <w:sz w:val="32"/>
                <w:szCs w:val="32"/>
              </w:rPr>
              <w:t xml:space="preserve"> 2.3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</w:p>
          <w:p w:rsidR="00964F91" w:rsidRPr="00B460DA" w:rsidRDefault="00964F91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Robotnik gospodarczy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Pr="00B460DA" w:rsidRDefault="00964F91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1.180 –</w:t>
            </w:r>
            <w:r>
              <w:rPr>
                <w:b/>
                <w:sz w:val="32"/>
                <w:szCs w:val="32"/>
              </w:rPr>
              <w:t xml:space="preserve"> 2.4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964F91" w:rsidRPr="00B460DA" w:rsidTr="00705C92">
        <w:tc>
          <w:tcPr>
            <w:tcW w:w="688" w:type="dxa"/>
            <w:tcBorders>
              <w:lef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964F91" w:rsidRDefault="00964F91" w:rsidP="00F279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Kierowca samochodu ciężarowego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964F91" w:rsidRDefault="00964F91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964F91" w:rsidRDefault="00705C92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1.350 – 2.7</w:t>
            </w:r>
            <w:r w:rsidR="00964F91">
              <w:rPr>
                <w:b/>
                <w:sz w:val="32"/>
                <w:szCs w:val="32"/>
              </w:rPr>
              <w:t>00</w:t>
            </w:r>
          </w:p>
        </w:tc>
      </w:tr>
      <w:tr w:rsidR="00705C92" w:rsidRPr="00B460DA" w:rsidTr="00F279E0"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:rsidR="00705C92" w:rsidRDefault="00705C92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58" w:type="dxa"/>
            <w:tcBorders>
              <w:bottom w:val="single" w:sz="18" w:space="0" w:color="auto"/>
              <w:right w:val="single" w:sz="18" w:space="0" w:color="auto"/>
            </w:tcBorders>
          </w:tcPr>
          <w:p w:rsidR="00705C92" w:rsidRDefault="00705C92" w:rsidP="00F279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Goniec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C92" w:rsidRDefault="00705C92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1.120  - 2.800</w:t>
            </w:r>
          </w:p>
        </w:tc>
      </w:tr>
    </w:tbl>
    <w:p w:rsidR="00964F91" w:rsidRPr="00B460DA" w:rsidRDefault="00964F91" w:rsidP="00964F91">
      <w:pPr>
        <w:rPr>
          <w:rFonts w:ascii="Calibri" w:eastAsia="Times New Roman" w:hAnsi="Calibri" w:cs="Times New Roman"/>
          <w:sz w:val="32"/>
          <w:szCs w:val="32"/>
        </w:rPr>
      </w:pPr>
    </w:p>
    <w:p w:rsidR="00964F91" w:rsidRDefault="00964F91" w:rsidP="00964F91"/>
    <w:p w:rsidR="00964F91" w:rsidRDefault="00964F91"/>
    <w:p w:rsidR="00243240" w:rsidRPr="00F12D9D" w:rsidRDefault="00243240" w:rsidP="00243240">
      <w:pPr>
        <w:spacing w:after="0"/>
        <w:rPr>
          <w:rFonts w:ascii="Garamond" w:hAnsi="Garamond"/>
          <w:b/>
        </w:rPr>
      </w:pPr>
      <w:r w:rsidRPr="00F12D9D">
        <w:rPr>
          <w:rFonts w:ascii="Garamond" w:hAnsi="Garamond"/>
          <w:b/>
        </w:rPr>
        <w:lastRenderedPageBreak/>
        <w:t xml:space="preserve">                 </w:t>
      </w:r>
      <w:r w:rsidR="0033456E" w:rsidRPr="00F12D9D">
        <w:rPr>
          <w:rFonts w:ascii="Garamond" w:hAnsi="Garamond"/>
          <w:b/>
        </w:rPr>
        <w:t xml:space="preserve">                                             </w:t>
      </w:r>
      <w:r w:rsidR="00F12D9D">
        <w:rPr>
          <w:rFonts w:ascii="Garamond" w:hAnsi="Garamond"/>
          <w:b/>
        </w:rPr>
        <w:t xml:space="preserve">                             </w:t>
      </w:r>
      <w:r w:rsidRPr="00F12D9D">
        <w:rPr>
          <w:rFonts w:ascii="Garamond" w:hAnsi="Garamond"/>
          <w:b/>
        </w:rPr>
        <w:t xml:space="preserve">Załącznik Nr </w:t>
      </w:r>
      <w:r w:rsidR="0033456E" w:rsidRPr="00F12D9D">
        <w:rPr>
          <w:rFonts w:ascii="Garamond" w:hAnsi="Garamond"/>
          <w:b/>
        </w:rPr>
        <w:t>2</w:t>
      </w:r>
      <w:r w:rsidRPr="00F12D9D">
        <w:rPr>
          <w:rFonts w:ascii="Garamond" w:hAnsi="Garamond"/>
          <w:b/>
        </w:rPr>
        <w:t xml:space="preserve"> </w:t>
      </w:r>
      <w:r w:rsidRPr="00F12D9D">
        <w:rPr>
          <w:rFonts w:ascii="Garamond" w:eastAsia="Times New Roman" w:hAnsi="Garamond" w:cs="Times New Roman"/>
          <w:b/>
        </w:rPr>
        <w:t xml:space="preserve">do </w:t>
      </w:r>
      <w:r w:rsidR="002F13F5">
        <w:rPr>
          <w:rFonts w:ascii="Garamond" w:hAnsi="Garamond"/>
          <w:b/>
        </w:rPr>
        <w:t>Zarządzenia nr 104</w:t>
      </w:r>
      <w:r w:rsidRPr="00F12D9D">
        <w:rPr>
          <w:rFonts w:ascii="Garamond" w:hAnsi="Garamond"/>
          <w:b/>
        </w:rPr>
        <w:t xml:space="preserve">/2012 </w:t>
      </w:r>
    </w:p>
    <w:p w:rsidR="00243240" w:rsidRPr="00F12D9D" w:rsidRDefault="00243240" w:rsidP="00243240">
      <w:pPr>
        <w:spacing w:after="0"/>
        <w:rPr>
          <w:rFonts w:ascii="Garamond" w:eastAsia="Times New Roman" w:hAnsi="Garamond" w:cs="Times New Roman"/>
          <w:b/>
        </w:rPr>
      </w:pPr>
      <w:r w:rsidRPr="00F12D9D">
        <w:rPr>
          <w:rFonts w:ascii="Garamond" w:hAnsi="Garamond"/>
          <w:b/>
        </w:rPr>
        <w:t xml:space="preserve">                                                                </w:t>
      </w:r>
      <w:r w:rsidR="00F12D9D">
        <w:rPr>
          <w:rFonts w:ascii="Garamond" w:hAnsi="Garamond"/>
          <w:b/>
        </w:rPr>
        <w:t xml:space="preserve">                  </w:t>
      </w:r>
      <w:r w:rsidRPr="00F12D9D">
        <w:rPr>
          <w:rFonts w:ascii="Garamond" w:hAnsi="Garamond"/>
          <w:b/>
        </w:rPr>
        <w:t xml:space="preserve">   Wójta Gminy Gozdowo z dnia 31 grudnia 2012r</w:t>
      </w:r>
    </w:p>
    <w:p w:rsidR="00762A33" w:rsidRDefault="00762A33" w:rsidP="00762A33"/>
    <w:p w:rsidR="0033456E" w:rsidRPr="00B460DA" w:rsidRDefault="0033456E" w:rsidP="00762A33">
      <w:pPr>
        <w:rPr>
          <w:rFonts w:ascii="Calibri" w:eastAsia="Times New Roman" w:hAnsi="Calibri" w:cs="Times New Roman"/>
          <w:sz w:val="32"/>
          <w:szCs w:val="32"/>
        </w:rPr>
      </w:pPr>
    </w:p>
    <w:tbl>
      <w:tblPr>
        <w:tblStyle w:val="Tabela-Siatka"/>
        <w:tblW w:w="6946" w:type="dxa"/>
        <w:tblLook w:val="01E0"/>
      </w:tblPr>
      <w:tblGrid>
        <w:gridCol w:w="688"/>
        <w:gridCol w:w="3958"/>
        <w:gridCol w:w="2300"/>
      </w:tblGrid>
      <w:tr w:rsidR="00762A33" w:rsidRPr="00B460DA" w:rsidTr="00F279E0"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>Stanowisko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Dodatek funkcyjny </w:t>
            </w:r>
            <w:r w:rsidRPr="00B460DA">
              <w:rPr>
                <w:b/>
                <w:sz w:val="32"/>
                <w:szCs w:val="32"/>
              </w:rPr>
              <w:t xml:space="preserve">    od - do</w:t>
            </w:r>
          </w:p>
        </w:tc>
      </w:tr>
      <w:tr w:rsidR="00762A33" w:rsidRPr="00B460DA" w:rsidTr="00F279E0">
        <w:tc>
          <w:tcPr>
            <w:tcW w:w="688" w:type="dxa"/>
            <w:tcBorders>
              <w:top w:val="single" w:sz="18" w:space="0" w:color="auto"/>
              <w:lef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1</w:t>
            </w:r>
          </w:p>
        </w:tc>
        <w:tc>
          <w:tcPr>
            <w:tcW w:w="3958" w:type="dxa"/>
            <w:tcBorders>
              <w:top w:val="single" w:sz="18" w:space="0" w:color="auto"/>
              <w:right w:val="single" w:sz="18" w:space="0" w:color="auto"/>
            </w:tcBorders>
          </w:tcPr>
          <w:p w:rsidR="00762A33" w:rsidRDefault="00762A33" w:rsidP="00F279E0">
            <w:pPr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Z-ca Wójta Gminy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1.000</w:t>
            </w:r>
            <w:r w:rsidRPr="00B460DA">
              <w:rPr>
                <w:b/>
                <w:sz w:val="32"/>
                <w:szCs w:val="32"/>
              </w:rPr>
              <w:t xml:space="preserve"> – 2.000</w:t>
            </w:r>
          </w:p>
        </w:tc>
      </w:tr>
      <w:tr w:rsidR="00762A33" w:rsidRPr="00B460DA" w:rsidTr="00F279E0">
        <w:tc>
          <w:tcPr>
            <w:tcW w:w="688" w:type="dxa"/>
            <w:tcBorders>
              <w:top w:val="single" w:sz="4" w:space="0" w:color="auto"/>
              <w:lef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right w:val="single" w:sz="18" w:space="0" w:color="auto"/>
            </w:tcBorders>
          </w:tcPr>
          <w:p w:rsidR="00762A33" w:rsidRDefault="00762A33" w:rsidP="00F279E0">
            <w:pPr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Sekretarz Gminy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1.000</w:t>
            </w:r>
            <w:r w:rsidRPr="00B460DA">
              <w:rPr>
                <w:b/>
                <w:sz w:val="32"/>
                <w:szCs w:val="32"/>
              </w:rPr>
              <w:t xml:space="preserve"> – 2.000</w:t>
            </w:r>
          </w:p>
        </w:tc>
      </w:tr>
      <w:tr w:rsidR="00762A33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762A33" w:rsidRDefault="00762A33" w:rsidP="00F279E0">
            <w:pPr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Kierownik USC</w:t>
            </w:r>
          </w:p>
        </w:tc>
        <w:tc>
          <w:tcPr>
            <w:tcW w:w="2300" w:type="dxa"/>
            <w:tcBorders>
              <w:left w:val="single" w:sz="18" w:space="0" w:color="auto"/>
              <w:righ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 xml:space="preserve">  </w:t>
            </w: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4</w:t>
            </w:r>
            <w:r w:rsidRPr="00B460DA">
              <w:rPr>
                <w:b/>
                <w:sz w:val="32"/>
                <w:szCs w:val="32"/>
              </w:rPr>
              <w:t>00 –</w:t>
            </w:r>
            <w:r>
              <w:rPr>
                <w:b/>
                <w:sz w:val="32"/>
                <w:szCs w:val="32"/>
              </w:rPr>
              <w:t xml:space="preserve"> 1.5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762A33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762A33" w:rsidRDefault="00762A33" w:rsidP="00F279E0">
            <w:pPr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Z-ca Kierownika USC</w:t>
            </w:r>
          </w:p>
        </w:tc>
        <w:tc>
          <w:tcPr>
            <w:tcW w:w="2300" w:type="dxa"/>
            <w:tcBorders>
              <w:left w:val="single" w:sz="18" w:space="0" w:color="auto"/>
              <w:righ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b/>
                <w:sz w:val="32"/>
                <w:szCs w:val="32"/>
              </w:rPr>
            </w:pPr>
          </w:p>
          <w:p w:rsidR="00762A33" w:rsidRPr="00B460DA" w:rsidRDefault="00762A33" w:rsidP="00F279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300</w:t>
            </w:r>
            <w:r w:rsidRPr="00B460DA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 w:val="32"/>
                <w:szCs w:val="32"/>
              </w:rPr>
              <w:t xml:space="preserve"> 80</w:t>
            </w:r>
            <w:r w:rsidRPr="00B460DA">
              <w:rPr>
                <w:b/>
                <w:sz w:val="32"/>
                <w:szCs w:val="32"/>
              </w:rPr>
              <w:t>0</w:t>
            </w:r>
          </w:p>
        </w:tc>
      </w:tr>
      <w:tr w:rsidR="00762A33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762A33" w:rsidRDefault="00762A33" w:rsidP="00F279E0">
            <w:pPr>
              <w:rPr>
                <w:sz w:val="32"/>
                <w:szCs w:val="32"/>
              </w:rPr>
            </w:pPr>
          </w:p>
          <w:p w:rsidR="00762A33" w:rsidRPr="00B460DA" w:rsidRDefault="00762A33" w:rsidP="00F279E0">
            <w:pPr>
              <w:rPr>
                <w:sz w:val="32"/>
                <w:szCs w:val="32"/>
              </w:rPr>
            </w:pPr>
            <w:r w:rsidRPr="00B460DA">
              <w:rPr>
                <w:sz w:val="32"/>
                <w:szCs w:val="32"/>
              </w:rPr>
              <w:t>Kierownik Referatu</w:t>
            </w:r>
          </w:p>
        </w:tc>
        <w:tc>
          <w:tcPr>
            <w:tcW w:w="2300" w:type="dxa"/>
            <w:tcBorders>
              <w:left w:val="single" w:sz="18" w:space="0" w:color="auto"/>
              <w:right w:val="single" w:sz="18" w:space="0" w:color="auto"/>
            </w:tcBorders>
          </w:tcPr>
          <w:p w:rsidR="00762A33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 xml:space="preserve">  </w:t>
            </w:r>
          </w:p>
          <w:p w:rsidR="00762A33" w:rsidRPr="00B460DA" w:rsidRDefault="00762A33" w:rsidP="00F279E0">
            <w:pPr>
              <w:jc w:val="center"/>
              <w:rPr>
                <w:b/>
                <w:sz w:val="32"/>
                <w:szCs w:val="32"/>
              </w:rPr>
            </w:pPr>
            <w:r w:rsidRPr="00B460DA">
              <w:rPr>
                <w:b/>
                <w:sz w:val="32"/>
                <w:szCs w:val="32"/>
              </w:rPr>
              <w:t xml:space="preserve"> 400 – 1</w:t>
            </w:r>
            <w:r>
              <w:rPr>
                <w:b/>
                <w:sz w:val="32"/>
                <w:szCs w:val="32"/>
              </w:rPr>
              <w:t>.5</w:t>
            </w:r>
            <w:r w:rsidRPr="00B460DA">
              <w:rPr>
                <w:b/>
                <w:sz w:val="32"/>
                <w:szCs w:val="32"/>
              </w:rPr>
              <w:t>00</w:t>
            </w:r>
          </w:p>
        </w:tc>
      </w:tr>
      <w:tr w:rsidR="00762A33" w:rsidRPr="00B460DA" w:rsidTr="00F279E0">
        <w:tc>
          <w:tcPr>
            <w:tcW w:w="688" w:type="dxa"/>
            <w:tcBorders>
              <w:left w:val="single" w:sz="18" w:space="0" w:color="auto"/>
            </w:tcBorders>
          </w:tcPr>
          <w:p w:rsidR="00762A33" w:rsidRPr="00B460DA" w:rsidRDefault="00762A33" w:rsidP="00F27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58" w:type="dxa"/>
            <w:tcBorders>
              <w:right w:val="single" w:sz="18" w:space="0" w:color="auto"/>
            </w:tcBorders>
          </w:tcPr>
          <w:p w:rsidR="00762A33" w:rsidRPr="00B460DA" w:rsidRDefault="00DB1B18" w:rsidP="00F279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Archiwista</w:t>
            </w:r>
          </w:p>
        </w:tc>
        <w:tc>
          <w:tcPr>
            <w:tcW w:w="2300" w:type="dxa"/>
            <w:tcBorders>
              <w:left w:val="single" w:sz="18" w:space="0" w:color="auto"/>
              <w:right w:val="single" w:sz="18" w:space="0" w:color="auto"/>
            </w:tcBorders>
          </w:tcPr>
          <w:p w:rsidR="00762A33" w:rsidRPr="00B460DA" w:rsidRDefault="00762A33" w:rsidP="00DB1B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B1B18">
              <w:rPr>
                <w:b/>
                <w:sz w:val="32"/>
                <w:szCs w:val="32"/>
              </w:rPr>
              <w:t>300  -  800</w:t>
            </w:r>
          </w:p>
        </w:tc>
      </w:tr>
    </w:tbl>
    <w:p w:rsidR="00762A33" w:rsidRDefault="00762A33" w:rsidP="00762A33">
      <w:pPr>
        <w:rPr>
          <w:rFonts w:ascii="Calibri" w:eastAsia="Times New Roman" w:hAnsi="Calibri" w:cs="Times New Roman"/>
        </w:rPr>
      </w:pPr>
    </w:p>
    <w:p w:rsidR="00762A33" w:rsidRDefault="00762A33" w:rsidP="00762A33">
      <w:pPr>
        <w:rPr>
          <w:rFonts w:ascii="Calibri" w:eastAsia="Times New Roman" w:hAnsi="Calibri" w:cs="Times New Roman"/>
        </w:rPr>
      </w:pPr>
    </w:p>
    <w:p w:rsidR="00762A33" w:rsidRDefault="00762A33"/>
    <w:p w:rsidR="00762A33" w:rsidRDefault="00762A33"/>
    <w:p w:rsidR="00762A33" w:rsidRDefault="00762A33"/>
    <w:sectPr w:rsidR="00762A33" w:rsidSect="00F12D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1B"/>
    <w:multiLevelType w:val="hybridMultilevel"/>
    <w:tmpl w:val="08FE4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3E45"/>
    <w:multiLevelType w:val="hybridMultilevel"/>
    <w:tmpl w:val="87B0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1F90"/>
    <w:rsid w:val="00243240"/>
    <w:rsid w:val="002F13F5"/>
    <w:rsid w:val="0033456E"/>
    <w:rsid w:val="00410758"/>
    <w:rsid w:val="004B6790"/>
    <w:rsid w:val="00705C92"/>
    <w:rsid w:val="00762A33"/>
    <w:rsid w:val="00764F17"/>
    <w:rsid w:val="008A62CA"/>
    <w:rsid w:val="008D2966"/>
    <w:rsid w:val="00964F91"/>
    <w:rsid w:val="00992D21"/>
    <w:rsid w:val="00AD359F"/>
    <w:rsid w:val="00BA2C00"/>
    <w:rsid w:val="00C71F90"/>
    <w:rsid w:val="00C85907"/>
    <w:rsid w:val="00DB1B18"/>
    <w:rsid w:val="00DD523D"/>
    <w:rsid w:val="00E84857"/>
    <w:rsid w:val="00F12D9D"/>
    <w:rsid w:val="00F8032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758"/>
  </w:style>
  <w:style w:type="paragraph" w:styleId="Nagwek3">
    <w:name w:val="heading 3"/>
    <w:basedOn w:val="Normalny"/>
    <w:next w:val="Normalny"/>
    <w:link w:val="Nagwek3Znak"/>
    <w:qFormat/>
    <w:rsid w:val="00C71F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71F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71F9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1F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71F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C71F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71F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C71F90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C71F90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1F90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71F90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71F90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1F90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1F90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Tabela-Siatka">
    <w:name w:val="Table Grid"/>
    <w:basedOn w:val="Standardowy"/>
    <w:rsid w:val="0076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cp:lastPrinted>2013-01-04T13:02:00Z</cp:lastPrinted>
  <dcterms:created xsi:type="dcterms:W3CDTF">2013-01-04T10:57:00Z</dcterms:created>
  <dcterms:modified xsi:type="dcterms:W3CDTF">2013-01-18T07:29:00Z</dcterms:modified>
</cp:coreProperties>
</file>