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3"/>
        <w:gridCol w:w="6432"/>
      </w:tblGrid>
      <w:tr w:rsidR="00305703" w:rsidRPr="00BC1142" w14:paraId="623990FC" w14:textId="77777777" w:rsidTr="00216127">
        <w:trPr>
          <w:trHeight w:val="471"/>
        </w:trPr>
        <w:tc>
          <w:tcPr>
            <w:tcW w:w="10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FD8DE6" w14:textId="77777777" w:rsidR="00305703" w:rsidRPr="00BC1142" w:rsidRDefault="00305703" w:rsidP="0021612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BC114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Karta informacyjna</w:t>
            </w:r>
          </w:p>
        </w:tc>
      </w:tr>
      <w:tr w:rsidR="00305703" w:rsidRPr="00BC1142" w14:paraId="12BE2D8E" w14:textId="77777777" w:rsidTr="00216127">
        <w:trPr>
          <w:trHeight w:val="292"/>
        </w:trPr>
        <w:tc>
          <w:tcPr>
            <w:tcW w:w="10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7C0AFB" w14:textId="77777777" w:rsidR="00305703" w:rsidRPr="00BC1142" w:rsidRDefault="00305703" w:rsidP="0021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05703" w:rsidRPr="00BC1142" w14:paraId="3666F6A1" w14:textId="77777777" w:rsidTr="00216127">
        <w:trPr>
          <w:trHeight w:val="16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E6696B" w14:textId="77777777" w:rsidR="00305703" w:rsidRPr="00BC1142" w:rsidRDefault="00305703" w:rsidP="002161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Identyfikacja</w:t>
            </w:r>
          </w:p>
        </w:tc>
      </w:tr>
      <w:tr w:rsidR="007A540A" w:rsidRPr="00BC1142" w14:paraId="574123EC" w14:textId="77777777" w:rsidTr="007042F0">
        <w:trPr>
          <w:trHeight w:val="16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047" w14:textId="77777777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Numer karty/rok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A9B4" w14:textId="3E0BA717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B23840"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</w:tr>
      <w:tr w:rsidR="00305703" w:rsidRPr="00BC1142" w14:paraId="1D3985F5" w14:textId="77777777" w:rsidTr="007042F0">
        <w:trPr>
          <w:trHeight w:val="16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0426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29D4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Prognoza oddziaływania na środowisko</w:t>
            </w:r>
          </w:p>
        </w:tc>
      </w:tr>
      <w:tr w:rsidR="00305703" w:rsidRPr="00BC1142" w14:paraId="2529AC8F" w14:textId="77777777" w:rsidTr="007042F0">
        <w:trPr>
          <w:trHeight w:val="16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B69C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57C2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Inne</w:t>
            </w:r>
          </w:p>
        </w:tc>
      </w:tr>
      <w:tr w:rsidR="00305703" w:rsidRPr="00BC1142" w14:paraId="3C9EDCF5" w14:textId="77777777" w:rsidTr="007042F0">
        <w:trPr>
          <w:trHeight w:val="482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9FD3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92C21" w14:textId="2C634479" w:rsidR="00305703" w:rsidRPr="00BC1142" w:rsidRDefault="00216127" w:rsidP="00B23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Prognoza oddziaływania na środowisko </w:t>
            </w:r>
            <w:r w:rsidR="00464096" w:rsidRPr="00BC11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dla projektu miejscowego planu zagospodarowania przestrzennego</w:t>
            </w:r>
            <w:r w:rsidR="00BC1142" w:rsidRPr="00BC11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dla fragmentu obrębu ewidencyjnego </w:t>
            </w:r>
            <w:proofErr w:type="spellStart"/>
            <w:r w:rsidR="00BC1142" w:rsidRPr="00BC11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Cetlin</w:t>
            </w:r>
            <w:proofErr w:type="spellEnd"/>
            <w:r w:rsidR="00BC1142" w:rsidRPr="00BC11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, gmina Gozdowo</w:t>
            </w:r>
            <w:r w:rsidR="00B23840" w:rsidRPr="00BC1142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305703" w:rsidRPr="00BC1142" w14:paraId="57311BEB" w14:textId="77777777" w:rsidTr="007042F0">
        <w:trPr>
          <w:trHeight w:val="342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7D38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39B7E" w14:textId="5080D7D3" w:rsidR="00DE24E8" w:rsidRPr="00BC1142" w:rsidRDefault="00582888" w:rsidP="00DE24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Prognozę sporządzono w celu identyfikacji i oceny skutków oddziaływań na poszczególne elementy środowiska przyrodniczego ustaleń planu miejscowego, a także wyszukanie i wskazanie możliwości rozwiązań planistycznych zabezpieczających środowisko i przeciwdziałających negatywnemu oddziaływaniu na nie.</w:t>
            </w:r>
          </w:p>
        </w:tc>
      </w:tr>
      <w:tr w:rsidR="00305703" w:rsidRPr="00BC1142" w14:paraId="7DD857E2" w14:textId="77777777" w:rsidTr="00216127">
        <w:trPr>
          <w:trHeight w:val="11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08FCD6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Obszar, którego dokument dotyczy, zgodnie z podziałem administracyjnym kraju</w:t>
            </w:r>
          </w:p>
        </w:tc>
      </w:tr>
      <w:tr w:rsidR="007A540A" w:rsidRPr="00BC1142" w14:paraId="018D53B1" w14:textId="77777777" w:rsidTr="004C300B">
        <w:trPr>
          <w:trHeight w:val="191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7781" w14:textId="77777777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57A2F" w14:textId="3C865171" w:rsidR="007A540A" w:rsidRPr="00BC1142" w:rsidRDefault="00BC1142" w:rsidP="007A5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mazowieckie</w:t>
            </w:r>
          </w:p>
        </w:tc>
      </w:tr>
      <w:tr w:rsidR="007A540A" w:rsidRPr="00BC1142" w14:paraId="5E2C7788" w14:textId="77777777" w:rsidTr="004C300B">
        <w:trPr>
          <w:trHeight w:val="19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4F05" w14:textId="77777777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4429E" w14:textId="3B546AF3" w:rsidR="007A540A" w:rsidRPr="00BC1142" w:rsidRDefault="00BC1142" w:rsidP="007A5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sierpecki</w:t>
            </w:r>
          </w:p>
        </w:tc>
      </w:tr>
      <w:tr w:rsidR="007A540A" w:rsidRPr="00BC1142" w14:paraId="310CA2AA" w14:textId="77777777" w:rsidTr="004C300B">
        <w:trPr>
          <w:trHeight w:val="19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938A" w14:textId="77777777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30DFD" w14:textId="7E6CB9B6" w:rsidR="007A540A" w:rsidRPr="00BC1142" w:rsidRDefault="00BC1142" w:rsidP="007A5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Gozdowo</w:t>
            </w:r>
          </w:p>
        </w:tc>
      </w:tr>
      <w:tr w:rsidR="00305703" w:rsidRPr="00BC1142" w14:paraId="5B2C6C2B" w14:textId="77777777" w:rsidTr="00216127">
        <w:trPr>
          <w:trHeight w:val="19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9220F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Sprawa</w:t>
            </w:r>
          </w:p>
        </w:tc>
      </w:tr>
      <w:tr w:rsidR="00305703" w:rsidRPr="00BC1142" w14:paraId="1CC988C9" w14:textId="77777777" w:rsidTr="007042F0">
        <w:trPr>
          <w:trHeight w:val="174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9BD7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685D" w14:textId="1391EEE5" w:rsidR="00305703" w:rsidRPr="00BC1142" w:rsidRDefault="002D244B" w:rsidP="005F30A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B23840"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="007A540A"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</w:t>
            </w:r>
            <w:r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o wpisanie</w:t>
            </w:r>
          </w:p>
        </w:tc>
      </w:tr>
      <w:tr w:rsidR="00305703" w:rsidRPr="00BC1142" w14:paraId="78A5EFDB" w14:textId="77777777" w:rsidTr="007042F0">
        <w:trPr>
          <w:trHeight w:val="412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480E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B656" w14:textId="77777777" w:rsidR="00FA337F" w:rsidRPr="00BC1142" w:rsidRDefault="00FA337F" w:rsidP="00FA337F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Nazwa</w:t>
            </w: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Planar Pracownia Projektowania Przestrzeni</w:t>
            </w:r>
          </w:p>
          <w:p w14:paraId="4D66BF5B" w14:textId="77777777" w:rsidR="00FA337F" w:rsidRPr="00BC1142" w:rsidRDefault="00FA337F" w:rsidP="00FA337F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Typ</w:t>
            </w: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Inny</w:t>
            </w:r>
          </w:p>
          <w:p w14:paraId="79C7F626" w14:textId="77777777" w:rsidR="00FA337F" w:rsidRPr="00BC1142" w:rsidRDefault="00FA337F" w:rsidP="00FA337F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Ulica</w:t>
            </w: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Pl. Konsulatu Polskiego</w:t>
            </w:r>
          </w:p>
          <w:p w14:paraId="073B05D2" w14:textId="77777777" w:rsidR="00FA337F" w:rsidRPr="00BC1142" w:rsidRDefault="00FA337F" w:rsidP="00FA337F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Numer domu</w:t>
            </w: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 lok. 121</w:t>
            </w:r>
          </w:p>
          <w:p w14:paraId="7E5B000F" w14:textId="77777777" w:rsidR="00FA337F" w:rsidRPr="00BC1142" w:rsidRDefault="00FA337F" w:rsidP="00FA337F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Miejscowość  </w:t>
            </w: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Olsztyn</w:t>
            </w:r>
          </w:p>
          <w:p w14:paraId="041E3730" w14:textId="77777777" w:rsidR="00FA337F" w:rsidRPr="00BC1142" w:rsidRDefault="00FA337F" w:rsidP="00FA337F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Kod Pocztowy</w:t>
            </w: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10-532</w:t>
            </w:r>
          </w:p>
          <w:p w14:paraId="29E2B0D0" w14:textId="1637EA1B" w:rsidR="00305703" w:rsidRPr="00BC1142" w:rsidRDefault="00FA337F" w:rsidP="00FA33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Poczta    </w:t>
            </w: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  <w:t xml:space="preserve">           </w:t>
            </w: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Olsztyn</w:t>
            </w:r>
          </w:p>
        </w:tc>
      </w:tr>
      <w:tr w:rsidR="00305703" w:rsidRPr="00BC1142" w14:paraId="7CF94F9B" w14:textId="77777777" w:rsidTr="007042F0">
        <w:trPr>
          <w:trHeight w:val="16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8BAA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Data dokumentu </w:t>
            </w: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>(wydania/wpływu do organu prowadzącego wykaz/aktualizacji dokumentu)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DCD6" w14:textId="60589A44" w:rsidR="007A540A" w:rsidRPr="00BC1142" w:rsidRDefault="00BC1142" w:rsidP="007A5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hAnsi="Times New Roman"/>
                <w:sz w:val="20"/>
                <w:szCs w:val="20"/>
                <w:lang w:eastAsia="pl-PL"/>
              </w:rPr>
              <w:t>październik</w:t>
            </w:r>
            <w:r w:rsidR="007A540A" w:rsidRPr="00BC114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– </w:t>
            </w:r>
            <w:r w:rsidRPr="00BC1142">
              <w:rPr>
                <w:rFonts w:ascii="Times New Roman" w:hAnsi="Times New Roman"/>
                <w:sz w:val="20"/>
                <w:szCs w:val="20"/>
                <w:lang w:eastAsia="pl-PL"/>
              </w:rPr>
              <w:t>listopad</w:t>
            </w:r>
            <w:r w:rsidR="007A540A" w:rsidRPr="00BC114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202</w:t>
            </w:r>
            <w:r w:rsidR="00032191" w:rsidRPr="00BC1142">
              <w:rPr>
                <w:rFonts w:ascii="Times New Roman" w:hAnsi="Times New Roman"/>
                <w:sz w:val="20"/>
                <w:szCs w:val="20"/>
                <w:lang w:eastAsia="pl-PL"/>
              </w:rPr>
              <w:t>5</w:t>
            </w:r>
            <w:r w:rsidR="007A540A" w:rsidRPr="00BC114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r. </w:t>
            </w:r>
          </w:p>
          <w:p w14:paraId="50CDA9D6" w14:textId="3014BFC5" w:rsidR="00305703" w:rsidRPr="00BC1142" w:rsidRDefault="00BF086A" w:rsidP="00FA33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032191" w:rsidRPr="00BC11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wyłożenie w ramach konsultacji społecznych</w:t>
            </w:r>
            <w:r w:rsidRPr="00BC11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</w:tc>
      </w:tr>
      <w:tr w:rsidR="00305703" w:rsidRPr="00BC1142" w14:paraId="49F203BF" w14:textId="77777777" w:rsidTr="007042F0">
        <w:trPr>
          <w:trHeight w:val="15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D77C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725B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305703" w:rsidRPr="00BC1142" w14:paraId="51A10C28" w14:textId="77777777" w:rsidTr="007042F0">
        <w:trPr>
          <w:trHeight w:val="165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856F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E55E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Nie dotyczy</w:t>
            </w:r>
          </w:p>
        </w:tc>
      </w:tr>
      <w:tr w:rsidR="00305703" w:rsidRPr="00BC1142" w14:paraId="2FFE3EEA" w14:textId="77777777" w:rsidTr="00216127">
        <w:trPr>
          <w:trHeight w:val="16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5C3F89" w14:textId="77777777" w:rsidR="00305703" w:rsidRPr="00BC1142" w:rsidRDefault="00305703" w:rsidP="00D537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Miejsce przechowywania</w:t>
            </w:r>
          </w:p>
        </w:tc>
      </w:tr>
      <w:tr w:rsidR="00443DC8" w:rsidRPr="00497172" w14:paraId="1475C0B8" w14:textId="77777777" w:rsidTr="007042F0">
        <w:trPr>
          <w:trHeight w:val="660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702C" w14:textId="77777777" w:rsidR="00443DC8" w:rsidRPr="00BC1142" w:rsidRDefault="00443DC8" w:rsidP="00443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nazwa organu, siedziba, telefon,</w:t>
            </w: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>e</w:t>
            </w:r>
            <w:r w:rsidRPr="00BC1142">
              <w:rPr>
                <w:rFonts w:ascii="Cambria Math" w:eastAsia="Times New Roman" w:hAnsi="Cambria Math" w:cs="Cambria Math"/>
                <w:color w:val="000000"/>
                <w:sz w:val="20"/>
                <w:szCs w:val="20"/>
                <w:lang w:eastAsia="pl-PL"/>
              </w:rPr>
              <w:t>‐</w:t>
            </w: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mail; informacja czy dokument</w:t>
            </w: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br/>
              <w:t>uległ zniszczeniu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DBF9" w14:textId="77777777" w:rsidR="00BC1142" w:rsidRPr="00BC1142" w:rsidRDefault="00BC1142" w:rsidP="00BC1142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Nazwa</w:t>
            </w: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BC114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Urząd Gminy w Gozdowie</w:t>
            </w:r>
          </w:p>
          <w:p w14:paraId="6619C0DD" w14:textId="77777777" w:rsidR="00BC1142" w:rsidRPr="00BC1142" w:rsidRDefault="00BC1142" w:rsidP="00BC1142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Ulica</w:t>
            </w: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BC114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Krystyna Gozdawy</w:t>
            </w:r>
          </w:p>
          <w:p w14:paraId="0508BD39" w14:textId="77777777" w:rsidR="00BC1142" w:rsidRPr="00BC1142" w:rsidRDefault="00BC1142" w:rsidP="00BC1142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Numer domu</w:t>
            </w: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BC114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  <w:p w14:paraId="3B4FEC81" w14:textId="77777777" w:rsidR="00BC1142" w:rsidRPr="00BC1142" w:rsidRDefault="00BC1142" w:rsidP="00BC1142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Miejscowość  </w:t>
            </w: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BC114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Gozdowo</w:t>
            </w:r>
          </w:p>
          <w:p w14:paraId="0430DE91" w14:textId="77777777" w:rsidR="00BC1142" w:rsidRPr="00BC1142" w:rsidRDefault="00BC1142" w:rsidP="00BC1142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Kod Pocztowy</w:t>
            </w:r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BC114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09-213</w:t>
            </w:r>
          </w:p>
          <w:p w14:paraId="61D72203" w14:textId="77777777" w:rsidR="00BC1142" w:rsidRPr="00BC1142" w:rsidRDefault="00BC1142" w:rsidP="00BC1142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de-DE" w:eastAsia="pl-PL"/>
              </w:rPr>
            </w:pPr>
            <w:proofErr w:type="spellStart"/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de-DE" w:eastAsia="pl-PL"/>
              </w:rPr>
              <w:t>E-mail</w:t>
            </w:r>
            <w:proofErr w:type="spellEnd"/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de-DE" w:eastAsia="pl-PL"/>
              </w:rPr>
              <w:t xml:space="preserve">                            </w:t>
            </w:r>
            <w:r w:rsidRPr="00BC114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de-DE" w:eastAsia="pl-PL"/>
              </w:rPr>
              <w:t>sekretariat@gozdowo.eu</w:t>
            </w:r>
          </w:p>
          <w:p w14:paraId="297F51E6" w14:textId="1540B5EB" w:rsidR="00443DC8" w:rsidRPr="00BC1142" w:rsidRDefault="00BC1142" w:rsidP="00BC11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val="de-DE" w:eastAsia="pl-PL"/>
              </w:rPr>
            </w:pPr>
            <w:proofErr w:type="spellStart"/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 w:eastAsia="pl-PL"/>
              </w:rPr>
              <w:t>Telefon</w:t>
            </w:r>
            <w:proofErr w:type="spellEnd"/>
            <w:r w:rsidRPr="00BC114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 w:eastAsia="pl-PL"/>
              </w:rPr>
              <w:t xml:space="preserve">                           </w:t>
            </w:r>
            <w:r w:rsidRPr="00BC1142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GB" w:eastAsia="pl-PL"/>
              </w:rPr>
              <w:t>24 276 21 12</w:t>
            </w:r>
          </w:p>
        </w:tc>
      </w:tr>
      <w:tr w:rsidR="00443DC8" w:rsidRPr="00BC1142" w14:paraId="34B96DC9" w14:textId="77777777" w:rsidTr="00216127">
        <w:trPr>
          <w:trHeight w:val="16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6F165C" w14:textId="77777777" w:rsidR="00443DC8" w:rsidRPr="00BC1142" w:rsidRDefault="00443DC8" w:rsidP="00443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Wersja elektroniczna</w:t>
            </w:r>
          </w:p>
        </w:tc>
      </w:tr>
      <w:tr w:rsidR="007A540A" w:rsidRPr="00BC1142" w14:paraId="18377E9C" w14:textId="77777777" w:rsidTr="007042F0">
        <w:trPr>
          <w:trHeight w:val="32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91DC" w14:textId="77777777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7697" w14:textId="21FE5329" w:rsidR="00B1630D" w:rsidRPr="00BC1142" w:rsidRDefault="00B1630D" w:rsidP="0084503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Cs/>
                <w:color w:val="3333FF"/>
                <w:sz w:val="20"/>
                <w:szCs w:val="20"/>
                <w:lang w:eastAsia="pl-PL"/>
              </w:rPr>
              <w:t xml:space="preserve"> </w:t>
            </w:r>
            <w:r w:rsidR="00845032"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B23840"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="00845032"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  <w:r w:rsidR="00845032" w:rsidRPr="00BC1142" w:rsidDel="00845032">
              <w:t xml:space="preserve"> </w:t>
            </w:r>
          </w:p>
        </w:tc>
      </w:tr>
      <w:tr w:rsidR="00443DC8" w:rsidRPr="00BC1142" w14:paraId="53C2C72D" w14:textId="77777777" w:rsidTr="00216127">
        <w:trPr>
          <w:trHeight w:val="16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00F4F9" w14:textId="77777777" w:rsidR="00443DC8" w:rsidRPr="00BC1142" w:rsidRDefault="00443DC8" w:rsidP="00443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Pozostałe informacje</w:t>
            </w:r>
          </w:p>
        </w:tc>
      </w:tr>
      <w:tr w:rsidR="00443DC8" w:rsidRPr="00BC1142" w14:paraId="0978DFFA" w14:textId="77777777" w:rsidTr="007042F0">
        <w:trPr>
          <w:trHeight w:val="253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F790" w14:textId="77777777" w:rsidR="00443DC8" w:rsidRPr="00BC1142" w:rsidRDefault="00443DC8" w:rsidP="00443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56EE" w14:textId="77777777" w:rsidR="00443DC8" w:rsidRPr="00BC1142" w:rsidRDefault="00443DC8" w:rsidP="00443D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Tak</w:t>
            </w:r>
          </w:p>
        </w:tc>
      </w:tr>
      <w:tr w:rsidR="007A540A" w:rsidRPr="00BC1142" w14:paraId="38D83F7A" w14:textId="77777777" w:rsidTr="007042F0">
        <w:trPr>
          <w:trHeight w:val="301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226E" w14:textId="77777777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C108" w14:textId="50ABC446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B23840"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</w:tr>
      <w:tr w:rsidR="007A540A" w:rsidRPr="00BC1142" w14:paraId="5A298906" w14:textId="77777777" w:rsidTr="007042F0">
        <w:trPr>
          <w:trHeight w:val="32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F0A1" w14:textId="77777777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2B00" w14:textId="42BF2962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B23840"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BC1142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</w:tr>
      <w:tr w:rsidR="007A540A" w:rsidRPr="00BC1142" w14:paraId="74FD3B98" w14:textId="77777777" w:rsidTr="007042F0">
        <w:trPr>
          <w:trHeight w:val="328"/>
        </w:trPr>
        <w:tc>
          <w:tcPr>
            <w:tcW w:w="3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85D9" w14:textId="77777777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8111" w14:textId="77777777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Brak</w:t>
            </w:r>
          </w:p>
        </w:tc>
      </w:tr>
      <w:tr w:rsidR="007A540A" w:rsidRPr="007042F0" w14:paraId="2146867A" w14:textId="77777777" w:rsidTr="007042F0">
        <w:trPr>
          <w:trHeight w:val="560"/>
        </w:trPr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2EEE" w14:textId="77777777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2BEB" w14:textId="77777777" w:rsidR="007A540A" w:rsidRPr="00BC1142" w:rsidRDefault="007A540A" w:rsidP="007A540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C114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_____________________</w:t>
            </w:r>
          </w:p>
        </w:tc>
      </w:tr>
    </w:tbl>
    <w:p w14:paraId="29A1C153" w14:textId="77777777" w:rsidR="00D027AC" w:rsidRPr="007042F0" w:rsidRDefault="00D027AC" w:rsidP="00D027AC">
      <w:pPr>
        <w:spacing w:after="0"/>
        <w:rPr>
          <w:rFonts w:ascii="Times New Roman" w:hAnsi="Times New Roman"/>
          <w:vanish/>
          <w:sz w:val="20"/>
          <w:szCs w:val="20"/>
        </w:rPr>
      </w:pPr>
    </w:p>
    <w:sectPr w:rsidR="00D027AC" w:rsidRPr="007042F0" w:rsidSect="00DE24E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03"/>
    <w:rsid w:val="0002170C"/>
    <w:rsid w:val="0002648F"/>
    <w:rsid w:val="00032191"/>
    <w:rsid w:val="000566D6"/>
    <w:rsid w:val="000655B1"/>
    <w:rsid w:val="0007254F"/>
    <w:rsid w:val="00113130"/>
    <w:rsid w:val="00120513"/>
    <w:rsid w:val="00122A4F"/>
    <w:rsid w:val="0015627F"/>
    <w:rsid w:val="001964E9"/>
    <w:rsid w:val="001C5D4E"/>
    <w:rsid w:val="002057BC"/>
    <w:rsid w:val="00216127"/>
    <w:rsid w:val="00264148"/>
    <w:rsid w:val="002A793B"/>
    <w:rsid w:val="002D244B"/>
    <w:rsid w:val="00301AD5"/>
    <w:rsid w:val="00305703"/>
    <w:rsid w:val="00370AA6"/>
    <w:rsid w:val="00372BF5"/>
    <w:rsid w:val="00381B5D"/>
    <w:rsid w:val="003B366F"/>
    <w:rsid w:val="003C6B6A"/>
    <w:rsid w:val="0041314E"/>
    <w:rsid w:val="00443DC8"/>
    <w:rsid w:val="004535F8"/>
    <w:rsid w:val="00454637"/>
    <w:rsid w:val="00464096"/>
    <w:rsid w:val="00472D31"/>
    <w:rsid w:val="00497172"/>
    <w:rsid w:val="004F0573"/>
    <w:rsid w:val="00530752"/>
    <w:rsid w:val="005726D3"/>
    <w:rsid w:val="00574E02"/>
    <w:rsid w:val="00582888"/>
    <w:rsid w:val="005E2116"/>
    <w:rsid w:val="005F30AB"/>
    <w:rsid w:val="005F547D"/>
    <w:rsid w:val="00682707"/>
    <w:rsid w:val="007042F0"/>
    <w:rsid w:val="0073043D"/>
    <w:rsid w:val="0073669C"/>
    <w:rsid w:val="00757D31"/>
    <w:rsid w:val="007877AE"/>
    <w:rsid w:val="007A540A"/>
    <w:rsid w:val="007F590C"/>
    <w:rsid w:val="008105E5"/>
    <w:rsid w:val="0082285A"/>
    <w:rsid w:val="00845032"/>
    <w:rsid w:val="00860099"/>
    <w:rsid w:val="00865BCD"/>
    <w:rsid w:val="008B1588"/>
    <w:rsid w:val="00901317"/>
    <w:rsid w:val="009173AD"/>
    <w:rsid w:val="00934727"/>
    <w:rsid w:val="009372AE"/>
    <w:rsid w:val="00946146"/>
    <w:rsid w:val="009A0BFD"/>
    <w:rsid w:val="009A68A5"/>
    <w:rsid w:val="009D461F"/>
    <w:rsid w:val="009E125A"/>
    <w:rsid w:val="009E5791"/>
    <w:rsid w:val="009F0BB4"/>
    <w:rsid w:val="009F3A73"/>
    <w:rsid w:val="00A23D35"/>
    <w:rsid w:val="00A47F70"/>
    <w:rsid w:val="00A87162"/>
    <w:rsid w:val="00AA1B03"/>
    <w:rsid w:val="00AF0681"/>
    <w:rsid w:val="00AF691D"/>
    <w:rsid w:val="00B118D3"/>
    <w:rsid w:val="00B1630D"/>
    <w:rsid w:val="00B17C82"/>
    <w:rsid w:val="00B23840"/>
    <w:rsid w:val="00B51526"/>
    <w:rsid w:val="00B650D1"/>
    <w:rsid w:val="00B7500E"/>
    <w:rsid w:val="00BA2351"/>
    <w:rsid w:val="00BC1142"/>
    <w:rsid w:val="00BC151A"/>
    <w:rsid w:val="00BD1085"/>
    <w:rsid w:val="00BD1FCC"/>
    <w:rsid w:val="00BE1974"/>
    <w:rsid w:val="00BE58E8"/>
    <w:rsid w:val="00BF086A"/>
    <w:rsid w:val="00BF400D"/>
    <w:rsid w:val="00C03E9B"/>
    <w:rsid w:val="00C22B0A"/>
    <w:rsid w:val="00C26ACB"/>
    <w:rsid w:val="00CE0646"/>
    <w:rsid w:val="00CF06E4"/>
    <w:rsid w:val="00CF3C4C"/>
    <w:rsid w:val="00D027AC"/>
    <w:rsid w:val="00D10943"/>
    <w:rsid w:val="00D5373E"/>
    <w:rsid w:val="00D67EC1"/>
    <w:rsid w:val="00D72FF0"/>
    <w:rsid w:val="00D91873"/>
    <w:rsid w:val="00DE24E8"/>
    <w:rsid w:val="00E63295"/>
    <w:rsid w:val="00E77D9F"/>
    <w:rsid w:val="00E97F3B"/>
    <w:rsid w:val="00EC348E"/>
    <w:rsid w:val="00F04A88"/>
    <w:rsid w:val="00F1760C"/>
    <w:rsid w:val="00F25A6E"/>
    <w:rsid w:val="00F33161"/>
    <w:rsid w:val="00F36507"/>
    <w:rsid w:val="00F92745"/>
    <w:rsid w:val="00FA337F"/>
    <w:rsid w:val="00FC2ADD"/>
    <w:rsid w:val="00FC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05BB7"/>
  <w15:docId w15:val="{D1ACD481-E7FC-4D90-B08E-FA268B8F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70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566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6D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566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6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566D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66D6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02170C"/>
    <w:rPr>
      <w:rFonts w:eastAsia="MS Mincho" w:cs="Arial"/>
      <w:sz w:val="22"/>
      <w:szCs w:val="22"/>
      <w:lang w:val="en-US" w:eastAsia="ja-JP"/>
    </w:rPr>
  </w:style>
  <w:style w:type="character" w:customStyle="1" w:styleId="BezodstpwZnak">
    <w:name w:val="Bez odstępów Znak"/>
    <w:link w:val="Bezodstpw"/>
    <w:uiPriority w:val="1"/>
    <w:rsid w:val="0002170C"/>
    <w:rPr>
      <w:rFonts w:eastAsia="MS Mincho" w:cs="Arial"/>
      <w:sz w:val="22"/>
      <w:szCs w:val="22"/>
      <w:lang w:val="en-US" w:eastAsia="ja-JP"/>
    </w:rPr>
  </w:style>
  <w:style w:type="character" w:styleId="Hipercze">
    <w:name w:val="Hyperlink"/>
    <w:basedOn w:val="Domylnaczcionkaakapitu"/>
    <w:uiPriority w:val="99"/>
    <w:unhideWhenUsed/>
    <w:rsid w:val="009372A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72A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450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planar</dc:creator>
  <cp:lastModifiedBy>PLANAR_AB</cp:lastModifiedBy>
  <cp:revision>16</cp:revision>
  <cp:lastPrinted>2016-07-08T12:10:00Z</cp:lastPrinted>
  <dcterms:created xsi:type="dcterms:W3CDTF">2024-02-12T08:21:00Z</dcterms:created>
  <dcterms:modified xsi:type="dcterms:W3CDTF">2026-01-15T11:13:00Z</dcterms:modified>
</cp:coreProperties>
</file>