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CF" w:rsidRPr="008A51DF" w:rsidRDefault="008D7ACF" w:rsidP="00E9136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56/2014</w:t>
      </w:r>
    </w:p>
    <w:p w:rsidR="008D7ACF" w:rsidRPr="008A51DF" w:rsidRDefault="008D7ACF" w:rsidP="00E9136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1DF">
        <w:rPr>
          <w:rFonts w:ascii="Times New Roman" w:hAnsi="Times New Roman" w:cs="Times New Roman"/>
          <w:b/>
          <w:bCs/>
          <w:sz w:val="24"/>
          <w:szCs w:val="24"/>
        </w:rPr>
        <w:t>Wójta Gminy Gozdowo</w:t>
      </w:r>
    </w:p>
    <w:p w:rsidR="008D7ACF" w:rsidRPr="008A51DF" w:rsidRDefault="008D7ACF" w:rsidP="00E9136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 14 sierpnia 2014</w:t>
      </w:r>
      <w:r w:rsidRPr="008A51DF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8D7ACF" w:rsidRPr="008A51DF" w:rsidRDefault="008D7ACF" w:rsidP="00FE01B5">
      <w:pPr>
        <w:jc w:val="both"/>
        <w:rPr>
          <w:rFonts w:ascii="Times New Roman" w:hAnsi="Times New Roman" w:cs="Times New Roman"/>
          <w:b/>
          <w:bCs/>
        </w:rPr>
      </w:pPr>
      <w:r w:rsidRPr="008A51DF">
        <w:rPr>
          <w:rFonts w:ascii="Times New Roman" w:hAnsi="Times New Roman" w:cs="Times New Roman"/>
          <w:b/>
          <w:bCs/>
        </w:rPr>
        <w:t>w sprawie przeprowadzenia wyboru na usługi edukacyjne oraz ustalenia zasad rek</w:t>
      </w:r>
      <w:r>
        <w:rPr>
          <w:rFonts w:ascii="Times New Roman" w:hAnsi="Times New Roman" w:cs="Times New Roman"/>
          <w:b/>
          <w:bCs/>
        </w:rPr>
        <w:t>rutacji uczestników do projektu realizowanego w nowym roku szkolnym 2014/2015</w:t>
      </w:r>
      <w:r w:rsidRPr="008A51DF">
        <w:rPr>
          <w:rFonts w:ascii="Times New Roman" w:hAnsi="Times New Roman" w:cs="Times New Roman"/>
          <w:b/>
          <w:bCs/>
        </w:rPr>
        <w:t xml:space="preserve"> w szkołach podstawowych i gimnazjum z terenu gminy Gozdowo.</w:t>
      </w:r>
    </w:p>
    <w:p w:rsidR="008D7ACF" w:rsidRPr="008A51DF" w:rsidRDefault="008D7ACF" w:rsidP="00FE01B5">
      <w:pPr>
        <w:jc w:val="both"/>
        <w:rPr>
          <w:rFonts w:ascii="Times New Roman" w:hAnsi="Times New Roman" w:cs="Times New Roman"/>
          <w:b/>
          <w:bCs/>
        </w:rPr>
      </w:pPr>
      <w:r w:rsidRPr="008A51DF">
        <w:rPr>
          <w:rFonts w:ascii="Times New Roman" w:hAnsi="Times New Roman" w:cs="Times New Roman"/>
        </w:rPr>
        <w:t>Działając n</w:t>
      </w:r>
      <w:r>
        <w:rPr>
          <w:rFonts w:ascii="Times New Roman" w:hAnsi="Times New Roman" w:cs="Times New Roman"/>
        </w:rPr>
        <w:t xml:space="preserve">a podstawie art. 30 ust. 1 </w:t>
      </w:r>
      <w:r w:rsidRPr="008A51DF">
        <w:rPr>
          <w:rFonts w:ascii="Times New Roman" w:hAnsi="Times New Roman" w:cs="Times New Roman"/>
        </w:rPr>
        <w:t>stawy z dnia 8 marca 1990 r. o samorządzie gminnym tekst jednolity Dz. U.</w:t>
      </w:r>
      <w:r>
        <w:rPr>
          <w:rFonts w:ascii="Times New Roman" w:hAnsi="Times New Roman" w:cs="Times New Roman"/>
        </w:rPr>
        <w:t xml:space="preserve"> z 2001 r. Nr 14</w:t>
      </w:r>
      <w:r w:rsidRPr="008A51DF">
        <w:rPr>
          <w:rFonts w:ascii="Times New Roman" w:hAnsi="Times New Roman" w:cs="Times New Roman"/>
        </w:rPr>
        <w:t>2, poz.</w:t>
      </w:r>
      <w:r>
        <w:rPr>
          <w:rFonts w:ascii="Times New Roman" w:hAnsi="Times New Roman" w:cs="Times New Roman"/>
        </w:rPr>
        <w:t xml:space="preserve"> 1591 z późn. zm.)oraz podjętą Uchwałą Nr 329/XXXVI/14</w:t>
      </w:r>
      <w:r w:rsidRPr="008A51DF">
        <w:rPr>
          <w:rFonts w:ascii="Times New Roman" w:hAnsi="Times New Roman" w:cs="Times New Roman"/>
        </w:rPr>
        <w:t xml:space="preserve"> Rady Gminy</w:t>
      </w:r>
      <w:r>
        <w:rPr>
          <w:rFonts w:ascii="Times New Roman" w:hAnsi="Times New Roman" w:cs="Times New Roman"/>
        </w:rPr>
        <w:t xml:space="preserve"> Gozdowo z dnia 7 sierpnia 2014</w:t>
      </w:r>
      <w:r w:rsidRPr="008A51DF">
        <w:rPr>
          <w:rFonts w:ascii="Times New Roman" w:hAnsi="Times New Roman" w:cs="Times New Roman"/>
        </w:rPr>
        <w:t xml:space="preserve"> r. w sprawie </w:t>
      </w:r>
      <w:r>
        <w:rPr>
          <w:rFonts w:ascii="Times New Roman" w:hAnsi="Times New Roman" w:cs="Times New Roman"/>
        </w:rPr>
        <w:t>zatwierdzenia przez Gminę</w:t>
      </w:r>
      <w:r w:rsidRPr="008A51DF">
        <w:rPr>
          <w:rFonts w:ascii="Times New Roman" w:hAnsi="Times New Roman" w:cs="Times New Roman"/>
        </w:rPr>
        <w:t xml:space="preserve"> Gozdowo </w:t>
      </w:r>
      <w:r>
        <w:rPr>
          <w:rFonts w:ascii="Times New Roman" w:hAnsi="Times New Roman" w:cs="Times New Roman"/>
        </w:rPr>
        <w:t>udziału w Projekcie</w:t>
      </w:r>
      <w:r w:rsidRPr="008A51DF">
        <w:rPr>
          <w:rFonts w:ascii="Times New Roman" w:hAnsi="Times New Roman" w:cs="Times New Roman"/>
        </w:rPr>
        <w:t xml:space="preserve"> pn.”</w:t>
      </w:r>
      <w:r w:rsidRPr="00485669">
        <w:rPr>
          <w:rFonts w:ascii="Times New Roman" w:hAnsi="Times New Roman" w:cs="Times New Roman"/>
        </w:rPr>
        <w:t xml:space="preserve"> </w:t>
      </w:r>
      <w:r w:rsidRPr="008A51DF">
        <w:rPr>
          <w:rFonts w:ascii="Times New Roman" w:hAnsi="Times New Roman" w:cs="Times New Roman"/>
        </w:rPr>
        <w:t xml:space="preserve">Wyrównanie szans edukacyjnych uczniów poprzez dodatkowe zajęcia rozwijające kompetencje kluczowe – „Moja przyszłość”, </w:t>
      </w:r>
      <w:r>
        <w:rPr>
          <w:rFonts w:ascii="Times New Roman" w:hAnsi="Times New Roman" w:cs="Times New Roman"/>
        </w:rPr>
        <w:t xml:space="preserve">w ramach </w:t>
      </w:r>
      <w:r w:rsidRPr="008A51DF">
        <w:rPr>
          <w:rFonts w:ascii="Times New Roman" w:hAnsi="Times New Roman" w:cs="Times New Roman"/>
        </w:rPr>
        <w:t>Progr</w:t>
      </w:r>
      <w:r>
        <w:rPr>
          <w:rFonts w:ascii="Times New Roman" w:hAnsi="Times New Roman" w:cs="Times New Roman"/>
        </w:rPr>
        <w:t xml:space="preserve">amu Operacyjnego Kapitał Ludzki, Działanie 9.1 Poddziałanie 9.1.2 </w:t>
      </w:r>
      <w:r w:rsidRPr="008A51DF">
        <w:rPr>
          <w:rFonts w:ascii="Times New Roman" w:hAnsi="Times New Roman" w:cs="Times New Roman"/>
        </w:rPr>
        <w:t>realizowanego przez Samorząd Województwa Mazowieckiego, dofinansowanego ze środków Europejskiego Funduszu Społecznego w ramach</w:t>
      </w:r>
      <w:r>
        <w:rPr>
          <w:rFonts w:ascii="Times New Roman" w:hAnsi="Times New Roman" w:cs="Times New Roman"/>
        </w:rPr>
        <w:t xml:space="preserve"> Programu Operacyjnego Kapitał Ludzki </w:t>
      </w:r>
      <w:r w:rsidRPr="008A51DF">
        <w:rPr>
          <w:rFonts w:ascii="Times New Roman" w:hAnsi="Times New Roman" w:cs="Times New Roman"/>
        </w:rPr>
        <w:t xml:space="preserve">”, </w:t>
      </w:r>
      <w:r w:rsidRPr="008A51DF">
        <w:rPr>
          <w:rFonts w:ascii="Times New Roman" w:hAnsi="Times New Roman" w:cs="Times New Roman"/>
          <w:b/>
          <w:bCs/>
        </w:rPr>
        <w:t xml:space="preserve">zarządzam co następuje: </w:t>
      </w:r>
    </w:p>
    <w:p w:rsidR="008D7ACF" w:rsidRPr="008A51DF" w:rsidRDefault="008D7ACF" w:rsidP="00FE01B5">
      <w:pPr>
        <w:jc w:val="center"/>
        <w:rPr>
          <w:rFonts w:ascii="Times New Roman" w:hAnsi="Times New Roman" w:cs="Times New Roman"/>
          <w:b/>
          <w:bCs/>
        </w:rPr>
      </w:pPr>
      <w:r w:rsidRPr="008A51DF">
        <w:rPr>
          <w:rFonts w:ascii="Times New Roman" w:hAnsi="Times New Roman" w:cs="Times New Roman"/>
          <w:b/>
          <w:bCs/>
        </w:rPr>
        <w:t>§ 1</w:t>
      </w:r>
    </w:p>
    <w:p w:rsidR="008D7ACF" w:rsidRPr="008A51DF" w:rsidRDefault="008D7ACF" w:rsidP="00FE01B5">
      <w:pPr>
        <w:jc w:val="both"/>
        <w:rPr>
          <w:rFonts w:ascii="Times New Roman" w:hAnsi="Times New Roman" w:cs="Times New Roman"/>
        </w:rPr>
      </w:pPr>
      <w:r w:rsidRPr="008A51DF">
        <w:rPr>
          <w:rFonts w:ascii="Times New Roman" w:hAnsi="Times New Roman" w:cs="Times New Roman"/>
        </w:rPr>
        <w:t>Pow</w:t>
      </w:r>
      <w:r>
        <w:rPr>
          <w:rFonts w:ascii="Times New Roman" w:hAnsi="Times New Roman" w:cs="Times New Roman"/>
        </w:rPr>
        <w:t>ołuję</w:t>
      </w:r>
      <w:r w:rsidRPr="008A51DF">
        <w:rPr>
          <w:rFonts w:ascii="Times New Roman" w:hAnsi="Times New Roman" w:cs="Times New Roman"/>
        </w:rPr>
        <w:t xml:space="preserve"> Komisję Rekrutacyjną do wyboru najkorzystniejszych ofert na usługi edukacyjne w ramach projektu pn:</w:t>
      </w:r>
      <w:r w:rsidRPr="008A51DF">
        <w:rPr>
          <w:rFonts w:ascii="Times New Roman" w:hAnsi="Times New Roman" w:cs="Times New Roman"/>
          <w:i/>
          <w:iCs/>
        </w:rPr>
        <w:t>„</w:t>
      </w:r>
      <w:r w:rsidRPr="008A51DF">
        <w:rPr>
          <w:rFonts w:ascii="Times New Roman" w:hAnsi="Times New Roman" w:cs="Times New Roman"/>
        </w:rPr>
        <w:t>Wyrównanie szans edukacyjnych uczniów poprzez dodatkowe zajęcia rozwijające kompetencje kluczowe – „Moja przyszłość” w szkołach podstawowych i gimnazjum z terenu Gminy Gozdowo w składzie:</w:t>
      </w:r>
    </w:p>
    <w:p w:rsidR="008D7ACF" w:rsidRPr="008A51DF" w:rsidRDefault="008D7ACF" w:rsidP="00FE01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51DF">
        <w:rPr>
          <w:rFonts w:ascii="Times New Roman" w:hAnsi="Times New Roman" w:cs="Times New Roman"/>
        </w:rPr>
        <w:t>Kierownik Referatu Oświaty – Jolanta Lewandowska – Przewodniczący Komisji,</w:t>
      </w:r>
    </w:p>
    <w:p w:rsidR="008D7ACF" w:rsidRPr="008A51DF" w:rsidRDefault="008D7ACF" w:rsidP="00FE01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51DF">
        <w:rPr>
          <w:rFonts w:ascii="Times New Roman" w:hAnsi="Times New Roman" w:cs="Times New Roman"/>
        </w:rPr>
        <w:t>Inspektor Referatu Oświaty – Anna Grączewska – członek Komisji,</w:t>
      </w:r>
    </w:p>
    <w:p w:rsidR="008D7ACF" w:rsidRPr="008A51DF" w:rsidRDefault="008D7ACF" w:rsidP="00E913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51DF">
        <w:rPr>
          <w:rFonts w:ascii="Times New Roman" w:hAnsi="Times New Roman" w:cs="Times New Roman"/>
        </w:rPr>
        <w:t>Skarbnik Urzędu Gminy – Bogumiła Bogdańska – członek Komisji.</w:t>
      </w:r>
    </w:p>
    <w:p w:rsidR="008D7ACF" w:rsidRPr="008A51DF" w:rsidRDefault="008D7ACF" w:rsidP="008A6C8F">
      <w:pPr>
        <w:jc w:val="center"/>
        <w:rPr>
          <w:rFonts w:ascii="Times New Roman" w:hAnsi="Times New Roman" w:cs="Times New Roman"/>
          <w:b/>
          <w:bCs/>
        </w:rPr>
      </w:pPr>
      <w:r w:rsidRPr="008A51DF">
        <w:rPr>
          <w:rFonts w:ascii="Times New Roman" w:hAnsi="Times New Roman" w:cs="Times New Roman"/>
          <w:b/>
          <w:bCs/>
        </w:rPr>
        <w:t>§ 2</w:t>
      </w:r>
    </w:p>
    <w:p w:rsidR="008D7ACF" w:rsidRPr="008A51DF" w:rsidRDefault="008D7ACF" w:rsidP="00B805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51DF">
        <w:rPr>
          <w:rFonts w:ascii="Times New Roman" w:hAnsi="Times New Roman" w:cs="Times New Roman"/>
          <w:sz w:val="22"/>
          <w:szCs w:val="22"/>
        </w:rPr>
        <w:t>1.Wprowadzić Regulamin rekrutacji i uczestnictwa uczniów/uczennic</w:t>
      </w:r>
      <w:r>
        <w:rPr>
          <w:rFonts w:ascii="Times New Roman" w:hAnsi="Times New Roman" w:cs="Times New Roman"/>
          <w:sz w:val="22"/>
          <w:szCs w:val="22"/>
        </w:rPr>
        <w:t xml:space="preserve"> w projekcie systemowym „</w:t>
      </w:r>
      <w:r w:rsidRPr="008A51DF">
        <w:rPr>
          <w:rFonts w:ascii="Times New Roman" w:hAnsi="Times New Roman" w:cs="Times New Roman"/>
          <w:sz w:val="22"/>
          <w:szCs w:val="22"/>
        </w:rPr>
        <w:t>Wyrównanie szans edukacyjnych uczniów poprzez dodatkowe zajęcia rozwijające kompetencje kluczowe – „Moja przyszłość”, stanowiący załącznik Nr 1.</w:t>
      </w:r>
    </w:p>
    <w:p w:rsidR="008D7ACF" w:rsidRPr="008A51DF" w:rsidRDefault="008D7ACF" w:rsidP="00E91360">
      <w:pPr>
        <w:ind w:firstLine="360"/>
        <w:rPr>
          <w:rFonts w:ascii="Times New Roman" w:hAnsi="Times New Roman" w:cs="Times New Roman"/>
          <w:b/>
          <w:bCs/>
        </w:rPr>
      </w:pPr>
      <w:r w:rsidRPr="008A51DF">
        <w:rPr>
          <w:rFonts w:ascii="Times New Roman" w:hAnsi="Times New Roman" w:cs="Times New Roman"/>
          <w:b/>
          <w:bCs/>
        </w:rPr>
        <w:t xml:space="preserve">                                                                     § 3</w:t>
      </w:r>
    </w:p>
    <w:p w:rsidR="008D7ACF" w:rsidRPr="008A51DF" w:rsidRDefault="008D7ACF" w:rsidP="00E91360">
      <w:pPr>
        <w:jc w:val="both"/>
        <w:rPr>
          <w:rFonts w:ascii="Times New Roman" w:hAnsi="Times New Roman" w:cs="Times New Roman"/>
        </w:rPr>
      </w:pPr>
      <w:r w:rsidRPr="008A51DF">
        <w:rPr>
          <w:rFonts w:ascii="Times New Roman" w:hAnsi="Times New Roman" w:cs="Times New Roman"/>
        </w:rPr>
        <w:t>Wykonanie zarządzenia powierzam Kierownikowi Referatu Oświaty.</w:t>
      </w:r>
    </w:p>
    <w:p w:rsidR="008D7ACF" w:rsidRPr="008A51DF" w:rsidRDefault="008D7ACF" w:rsidP="00FE01B5">
      <w:pPr>
        <w:jc w:val="center"/>
        <w:rPr>
          <w:rFonts w:ascii="Times New Roman" w:hAnsi="Times New Roman" w:cs="Times New Roman"/>
          <w:b/>
          <w:bCs/>
        </w:rPr>
      </w:pPr>
      <w:r w:rsidRPr="008A51DF">
        <w:rPr>
          <w:rFonts w:ascii="Times New Roman" w:hAnsi="Times New Roman" w:cs="Times New Roman"/>
          <w:b/>
          <w:bCs/>
        </w:rPr>
        <w:t>§ 4</w:t>
      </w:r>
    </w:p>
    <w:p w:rsidR="008D7ACF" w:rsidRPr="008A51DF" w:rsidRDefault="008D7ACF" w:rsidP="00FE01B5">
      <w:pPr>
        <w:jc w:val="both"/>
        <w:rPr>
          <w:rFonts w:ascii="Times New Roman" w:hAnsi="Times New Roman" w:cs="Times New Roman"/>
        </w:rPr>
      </w:pPr>
      <w:r w:rsidRPr="008A51DF">
        <w:rPr>
          <w:rFonts w:ascii="Times New Roman" w:hAnsi="Times New Roman" w:cs="Times New Roman"/>
        </w:rPr>
        <w:t>Zarządzenie wchodzi w życ</w:t>
      </w:r>
      <w:r>
        <w:rPr>
          <w:rFonts w:ascii="Times New Roman" w:hAnsi="Times New Roman" w:cs="Times New Roman"/>
        </w:rPr>
        <w:t>ie z dniem podpisania i obowiązuje w okresie realizacji projektu.</w:t>
      </w:r>
    </w:p>
    <w:p w:rsidR="008D7ACF" w:rsidRPr="008A51DF" w:rsidRDefault="008D7ACF" w:rsidP="00FE01B5">
      <w:pPr>
        <w:jc w:val="center"/>
        <w:rPr>
          <w:rFonts w:ascii="Times New Roman" w:hAnsi="Times New Roman" w:cs="Times New Roman"/>
          <w:b/>
          <w:bCs/>
        </w:rPr>
      </w:pPr>
      <w:r w:rsidRPr="008A51DF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8A51DF">
        <w:rPr>
          <w:rFonts w:ascii="Times New Roman" w:hAnsi="Times New Roman" w:cs="Times New Roman"/>
          <w:b/>
          <w:bCs/>
        </w:rPr>
        <w:t>Wójt Gminy</w:t>
      </w:r>
    </w:p>
    <w:p w:rsidR="008D7ACF" w:rsidRPr="008A51DF" w:rsidRDefault="008D7ACF" w:rsidP="009F4547">
      <w:pPr>
        <w:jc w:val="center"/>
        <w:rPr>
          <w:rFonts w:ascii="Times New Roman" w:hAnsi="Times New Roman" w:cs="Times New Roman"/>
          <w:b/>
          <w:bCs/>
        </w:rPr>
      </w:pPr>
      <w:r w:rsidRPr="008A51D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mgr Dariusz Kalkowski</w:t>
      </w:r>
    </w:p>
    <w:sectPr w:rsidR="008D7ACF" w:rsidRPr="008A51DF" w:rsidSect="0028525C"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D10"/>
    <w:multiLevelType w:val="hybridMultilevel"/>
    <w:tmpl w:val="2C785006"/>
    <w:lvl w:ilvl="0" w:tplc="4418A37C">
      <w:start w:val="1"/>
      <w:numFmt w:val="decimal"/>
      <w:lvlText w:val="%1)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8960A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nstantia" w:eastAsia="Times New Roman" w:hAnsi="Constantia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B27F13"/>
    <w:multiLevelType w:val="hybridMultilevel"/>
    <w:tmpl w:val="B4D25A7E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652D7"/>
    <w:multiLevelType w:val="hybridMultilevel"/>
    <w:tmpl w:val="8B2A60F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1B5"/>
    <w:rsid w:val="00062DB9"/>
    <w:rsid w:val="000C6DBC"/>
    <w:rsid w:val="00133EFD"/>
    <w:rsid w:val="00152484"/>
    <w:rsid w:val="00173EB9"/>
    <w:rsid w:val="001D7F14"/>
    <w:rsid w:val="00214876"/>
    <w:rsid w:val="0028525C"/>
    <w:rsid w:val="00357DB3"/>
    <w:rsid w:val="0037118E"/>
    <w:rsid w:val="003B6331"/>
    <w:rsid w:val="00485669"/>
    <w:rsid w:val="00531A40"/>
    <w:rsid w:val="0056700B"/>
    <w:rsid w:val="005836BA"/>
    <w:rsid w:val="005F5940"/>
    <w:rsid w:val="00645F9B"/>
    <w:rsid w:val="0065384C"/>
    <w:rsid w:val="006B3089"/>
    <w:rsid w:val="006C5BBD"/>
    <w:rsid w:val="006D56BB"/>
    <w:rsid w:val="006D7DE5"/>
    <w:rsid w:val="00725BF1"/>
    <w:rsid w:val="00790AB7"/>
    <w:rsid w:val="007D27F3"/>
    <w:rsid w:val="00837436"/>
    <w:rsid w:val="008A51DF"/>
    <w:rsid w:val="008A6C8F"/>
    <w:rsid w:val="008D7ACF"/>
    <w:rsid w:val="00911C8D"/>
    <w:rsid w:val="009F4547"/>
    <w:rsid w:val="00A72367"/>
    <w:rsid w:val="00A77886"/>
    <w:rsid w:val="00A8578B"/>
    <w:rsid w:val="00B75851"/>
    <w:rsid w:val="00B805EF"/>
    <w:rsid w:val="00BB02E9"/>
    <w:rsid w:val="00BD1752"/>
    <w:rsid w:val="00C67BBD"/>
    <w:rsid w:val="00C97341"/>
    <w:rsid w:val="00CE2046"/>
    <w:rsid w:val="00D674F6"/>
    <w:rsid w:val="00E441CF"/>
    <w:rsid w:val="00E72F7D"/>
    <w:rsid w:val="00E84945"/>
    <w:rsid w:val="00E91360"/>
    <w:rsid w:val="00E934FA"/>
    <w:rsid w:val="00EB7DE3"/>
    <w:rsid w:val="00F05AAC"/>
    <w:rsid w:val="00F91216"/>
    <w:rsid w:val="00FB505C"/>
    <w:rsid w:val="00FE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8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01B5"/>
    <w:pPr>
      <w:ind w:left="720"/>
    </w:pPr>
  </w:style>
  <w:style w:type="paragraph" w:customStyle="1" w:styleId="Default">
    <w:name w:val="Default"/>
    <w:uiPriority w:val="99"/>
    <w:semiHidden/>
    <w:rsid w:val="00B805E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1</Pages>
  <Words>312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32</cp:revision>
  <cp:lastPrinted>2014-08-12T11:54:00Z</cp:lastPrinted>
  <dcterms:created xsi:type="dcterms:W3CDTF">2012-12-13T10:08:00Z</dcterms:created>
  <dcterms:modified xsi:type="dcterms:W3CDTF">2014-08-21T10:30:00Z</dcterms:modified>
</cp:coreProperties>
</file>