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rsidR="00575E92" w:rsidRDefault="00575E92" w:rsidP="00575E92">
      <w:pPr>
        <w:jc w:val="center"/>
        <w:rPr>
          <w:b/>
          <w:sz w:val="32"/>
          <w:szCs w:val="32"/>
        </w:rPr>
      </w:pPr>
      <w:r>
        <w:rPr>
          <w:b/>
          <w:sz w:val="32"/>
          <w:szCs w:val="32"/>
        </w:rPr>
        <w:t>Wójta Gminy Gozdowo</w:t>
      </w:r>
    </w:p>
    <w:p w:rsidR="005C3FD8" w:rsidRPr="00EF35F1" w:rsidRDefault="00575E92" w:rsidP="00EF35F1">
      <w:pPr>
        <w:jc w:val="center"/>
        <w:rPr>
          <w:b/>
          <w:sz w:val="32"/>
          <w:szCs w:val="32"/>
        </w:rPr>
      </w:pPr>
      <w:r>
        <w:rPr>
          <w:b/>
          <w:sz w:val="32"/>
          <w:szCs w:val="32"/>
        </w:rPr>
        <w:t>z dnia 23 sierpnia 2018</w:t>
      </w:r>
      <w:r>
        <w:rPr>
          <w:b/>
          <w:i/>
          <w:sz w:val="32"/>
          <w:szCs w:val="32"/>
        </w:rPr>
        <w:t xml:space="preserve"> </w:t>
      </w:r>
      <w:r>
        <w:rPr>
          <w:b/>
          <w:sz w:val="32"/>
          <w:szCs w:val="32"/>
        </w:rPr>
        <w:t>roku</w:t>
      </w:r>
    </w:p>
    <w:p w:rsidR="00590E20" w:rsidRPr="00233F5B" w:rsidRDefault="00FC7BA6" w:rsidP="00EF35F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2018 r. poz. 754, 1000 i 1349</w:t>
      </w:r>
      <w:r w:rsidR="007806A2" w:rsidRPr="007806A2">
        <w:rPr>
          <w:sz w:val="28"/>
          <w:szCs w:val="28"/>
        </w:rPr>
        <w:t>)</w:t>
      </w:r>
      <w:r w:rsidRPr="00742FA6">
        <w:rPr>
          <w:sz w:val="28"/>
          <w:szCs w:val="28"/>
        </w:rPr>
        <w:t xml:space="preserve"> </w:t>
      </w:r>
      <w:r w:rsidR="003C3082" w:rsidRPr="003C3082">
        <w:rPr>
          <w:sz w:val="28"/>
          <w:szCs w:val="28"/>
        </w:rPr>
        <w:t>Wójt Gminy Gozdowo</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do rad gmin, rad powiatów i sejmików województw oraz w wyborach wójtów, burmistrzów i prezydentów miast</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21 października 2018</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tbl>
      <w:tblPr>
        <w:tblW w:w="2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0698"/>
        <w:gridCol w:w="9214"/>
      </w:tblGrid>
      <w:tr w:rsidR="002339DF" w:rsidRPr="00EF35F1" w:rsidTr="00EF35F1">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EF35F1" w:rsidRDefault="007A3710" w:rsidP="00EF35F1">
            <w:pPr>
              <w:jc w:val="center"/>
              <w:rPr>
                <w:b/>
                <w:sz w:val="28"/>
                <w:szCs w:val="28"/>
              </w:rPr>
            </w:pPr>
            <w:r w:rsidRPr="00EF35F1">
              <w:rPr>
                <w:b/>
                <w:sz w:val="28"/>
                <w:szCs w:val="28"/>
              </w:rPr>
              <w:t>N</w:t>
            </w:r>
            <w:r w:rsidR="005959A8" w:rsidRPr="00EF35F1">
              <w:rPr>
                <w:b/>
                <w:sz w:val="28"/>
                <w:szCs w:val="28"/>
              </w:rPr>
              <w:t>r obwodu głosowania</w:t>
            </w:r>
          </w:p>
        </w:tc>
        <w:tc>
          <w:tcPr>
            <w:tcW w:w="10698" w:type="dxa"/>
            <w:tcBorders>
              <w:top w:val="single" w:sz="4" w:space="0" w:color="auto"/>
              <w:left w:val="single" w:sz="4" w:space="0" w:color="auto"/>
              <w:bottom w:val="single" w:sz="4" w:space="0" w:color="auto"/>
              <w:right w:val="single" w:sz="4" w:space="0" w:color="auto"/>
            </w:tcBorders>
            <w:vAlign w:val="center"/>
          </w:tcPr>
          <w:p w:rsidR="005959A8" w:rsidRPr="00EF35F1" w:rsidRDefault="005959A8" w:rsidP="00EF35F1">
            <w:pPr>
              <w:jc w:val="center"/>
              <w:rPr>
                <w:b/>
                <w:sz w:val="28"/>
                <w:szCs w:val="28"/>
              </w:rPr>
            </w:pPr>
            <w:r w:rsidRPr="00EF35F1">
              <w:rPr>
                <w:b/>
                <w:sz w:val="28"/>
                <w:szCs w:val="28"/>
              </w:rPr>
              <w:t>Granice obwodu głosowania</w:t>
            </w:r>
          </w:p>
        </w:tc>
        <w:tc>
          <w:tcPr>
            <w:tcW w:w="9214" w:type="dxa"/>
            <w:tcBorders>
              <w:top w:val="single" w:sz="4" w:space="0" w:color="auto"/>
              <w:left w:val="single" w:sz="4" w:space="0" w:color="auto"/>
              <w:bottom w:val="single" w:sz="4" w:space="0" w:color="auto"/>
              <w:right w:val="single" w:sz="4" w:space="0" w:color="auto"/>
            </w:tcBorders>
            <w:vAlign w:val="center"/>
          </w:tcPr>
          <w:p w:rsidR="005959A8" w:rsidRPr="00EF35F1" w:rsidRDefault="003149AC" w:rsidP="00EF35F1">
            <w:pPr>
              <w:jc w:val="center"/>
              <w:rPr>
                <w:b/>
                <w:sz w:val="28"/>
                <w:szCs w:val="28"/>
              </w:rPr>
            </w:pPr>
            <w:r w:rsidRPr="00EF35F1">
              <w:rPr>
                <w:b/>
                <w:sz w:val="28"/>
                <w:szCs w:val="28"/>
              </w:rPr>
              <w:t>Siedziba o</w:t>
            </w:r>
            <w:r w:rsidR="005959A8" w:rsidRPr="00EF35F1">
              <w:rPr>
                <w:b/>
                <w:sz w:val="28"/>
                <w:szCs w:val="28"/>
              </w:rPr>
              <w:t>bw</w:t>
            </w:r>
            <w:r w:rsidRPr="00EF35F1">
              <w:rPr>
                <w:b/>
                <w:sz w:val="28"/>
                <w:szCs w:val="28"/>
              </w:rPr>
              <w:t>odowej komisji w</w:t>
            </w:r>
            <w:r w:rsidR="005959A8" w:rsidRPr="00EF35F1">
              <w:rPr>
                <w:b/>
                <w:sz w:val="28"/>
                <w:szCs w:val="28"/>
              </w:rPr>
              <w:t>yborczej</w:t>
            </w:r>
          </w:p>
        </w:tc>
      </w:tr>
      <w:tr w:rsidR="00582A5B" w:rsidRPr="00EF35F1" w:rsidTr="00EF35F1">
        <w:tc>
          <w:tcPr>
            <w:tcW w:w="1488" w:type="dxa"/>
            <w:tcBorders>
              <w:top w:val="single" w:sz="4" w:space="0" w:color="auto"/>
              <w:left w:val="single" w:sz="4" w:space="0" w:color="auto"/>
              <w:bottom w:val="single" w:sz="4" w:space="0" w:color="auto"/>
              <w:right w:val="single" w:sz="4" w:space="0" w:color="auto"/>
            </w:tcBorders>
            <w:vAlign w:val="center"/>
          </w:tcPr>
          <w:p w:rsidR="005959A8" w:rsidRPr="00EF35F1" w:rsidRDefault="00FF647B" w:rsidP="00EF35F1">
            <w:pPr>
              <w:jc w:val="center"/>
              <w:rPr>
                <w:b/>
                <w:sz w:val="28"/>
                <w:szCs w:val="28"/>
              </w:rPr>
            </w:pPr>
            <w:r w:rsidRPr="00EF35F1">
              <w:rPr>
                <w:b/>
                <w:sz w:val="28"/>
                <w:szCs w:val="28"/>
              </w:rPr>
              <w:t>1</w:t>
            </w:r>
          </w:p>
        </w:tc>
        <w:tc>
          <w:tcPr>
            <w:tcW w:w="10698" w:type="dxa"/>
            <w:tcBorders>
              <w:top w:val="single" w:sz="4" w:space="0" w:color="auto"/>
              <w:left w:val="single" w:sz="4" w:space="0" w:color="auto"/>
              <w:bottom w:val="single" w:sz="4" w:space="0" w:color="auto"/>
              <w:right w:val="single" w:sz="4" w:space="0" w:color="auto"/>
            </w:tcBorders>
            <w:vAlign w:val="center"/>
          </w:tcPr>
          <w:p w:rsidR="005959A8" w:rsidRPr="00EF35F1" w:rsidRDefault="00FF647B" w:rsidP="00EF35F1">
            <w:pPr>
              <w:jc w:val="both"/>
              <w:rPr>
                <w:b/>
                <w:sz w:val="28"/>
                <w:szCs w:val="28"/>
              </w:rPr>
            </w:pPr>
            <w:r w:rsidRPr="00EF35F1">
              <w:rPr>
                <w:sz w:val="28"/>
                <w:szCs w:val="28"/>
              </w:rPr>
              <w:t>Ostrowy (Ostrowy, Wilkowo), Kuniewo, Kozice Smorzewo (Kozice, Smorzewo, Kurowo).</w:t>
            </w:r>
          </w:p>
        </w:tc>
        <w:tc>
          <w:tcPr>
            <w:tcW w:w="9214" w:type="dxa"/>
            <w:tcBorders>
              <w:top w:val="single" w:sz="4" w:space="0" w:color="auto"/>
              <w:left w:val="single" w:sz="4" w:space="0" w:color="auto"/>
              <w:bottom w:val="single" w:sz="4" w:space="0" w:color="auto"/>
              <w:right w:val="single" w:sz="4" w:space="0" w:color="auto"/>
            </w:tcBorders>
            <w:vAlign w:val="center"/>
          </w:tcPr>
          <w:p w:rsidR="002E67BD" w:rsidRPr="00EF35F1" w:rsidRDefault="00FF647B" w:rsidP="00EF35F1">
            <w:pPr>
              <w:jc w:val="center"/>
              <w:rPr>
                <w:bCs/>
                <w:sz w:val="28"/>
                <w:szCs w:val="28"/>
              </w:rPr>
            </w:pPr>
            <w:r w:rsidRPr="00EF35F1">
              <w:rPr>
                <w:b/>
                <w:sz w:val="28"/>
                <w:szCs w:val="28"/>
              </w:rPr>
              <w:t>Szkoła Podstawowa, Ostrowy 2, Ostrowy 2, 09-213 Gozdowo</w:t>
            </w:r>
          </w:p>
        </w:tc>
      </w:tr>
      <w:tr w:rsidR="00582A5B" w:rsidRPr="00EF35F1" w:rsidTr="00EF35F1">
        <w:tc>
          <w:tcPr>
            <w:tcW w:w="1488" w:type="dxa"/>
            <w:tcBorders>
              <w:top w:val="single" w:sz="4" w:space="0" w:color="auto"/>
              <w:left w:val="single" w:sz="4" w:space="0" w:color="auto"/>
              <w:bottom w:val="single" w:sz="4" w:space="0" w:color="auto"/>
              <w:right w:val="single" w:sz="4" w:space="0" w:color="auto"/>
            </w:tcBorders>
            <w:vAlign w:val="center"/>
          </w:tcPr>
          <w:p w:rsidR="005959A8" w:rsidRPr="00EF35F1" w:rsidRDefault="00FF647B" w:rsidP="00EF35F1">
            <w:pPr>
              <w:jc w:val="center"/>
              <w:rPr>
                <w:b/>
                <w:sz w:val="28"/>
                <w:szCs w:val="28"/>
              </w:rPr>
            </w:pPr>
            <w:r w:rsidRPr="00EF35F1">
              <w:rPr>
                <w:b/>
                <w:sz w:val="28"/>
                <w:szCs w:val="28"/>
              </w:rPr>
              <w:t>2</w:t>
            </w:r>
          </w:p>
        </w:tc>
        <w:tc>
          <w:tcPr>
            <w:tcW w:w="10698" w:type="dxa"/>
            <w:tcBorders>
              <w:top w:val="single" w:sz="4" w:space="0" w:color="auto"/>
              <w:left w:val="single" w:sz="4" w:space="0" w:color="auto"/>
              <w:bottom w:val="single" w:sz="4" w:space="0" w:color="auto"/>
              <w:right w:val="single" w:sz="4" w:space="0" w:color="auto"/>
            </w:tcBorders>
            <w:vAlign w:val="center"/>
          </w:tcPr>
          <w:p w:rsidR="005959A8" w:rsidRPr="00EF35F1" w:rsidRDefault="00FF647B" w:rsidP="00EF35F1">
            <w:pPr>
              <w:jc w:val="both"/>
              <w:rPr>
                <w:b/>
                <w:sz w:val="28"/>
                <w:szCs w:val="28"/>
              </w:rPr>
            </w:pPr>
            <w:r w:rsidRPr="00EF35F1">
              <w:rPr>
                <w:sz w:val="28"/>
                <w:szCs w:val="28"/>
              </w:rPr>
              <w:t>Kurówko (Kurówko, Lisice Folwark), Węgrzynowo, Kowalewo (Kolonia Przybyszewo, Kowalewo Boguszyce), Kowalewo Podborne, Kowalewo Skorupki, Rękawczyn (Rękawczyn, Lisewo Małe, Lisewo Duże), Głuchowo, Antoniewo.</w:t>
            </w:r>
          </w:p>
        </w:tc>
        <w:tc>
          <w:tcPr>
            <w:tcW w:w="9214" w:type="dxa"/>
            <w:tcBorders>
              <w:top w:val="single" w:sz="4" w:space="0" w:color="auto"/>
              <w:left w:val="single" w:sz="4" w:space="0" w:color="auto"/>
              <w:bottom w:val="single" w:sz="4" w:space="0" w:color="auto"/>
              <w:right w:val="single" w:sz="4" w:space="0" w:color="auto"/>
            </w:tcBorders>
            <w:vAlign w:val="center"/>
          </w:tcPr>
          <w:p w:rsidR="002E67BD" w:rsidRPr="00EF35F1" w:rsidRDefault="00FF647B" w:rsidP="00EF35F1">
            <w:pPr>
              <w:jc w:val="center"/>
              <w:rPr>
                <w:bCs/>
                <w:sz w:val="28"/>
                <w:szCs w:val="28"/>
              </w:rPr>
            </w:pPr>
            <w:r w:rsidRPr="00EF35F1">
              <w:rPr>
                <w:b/>
                <w:sz w:val="28"/>
                <w:szCs w:val="28"/>
              </w:rPr>
              <w:t>Szkoła Podstawowa w Gozdowie, ul. K. Gozdawy 21 (sala gimnastyczna-wejście od parku), Krystyna Gozdawy 21, 09-213 Gozdowo</w:t>
            </w:r>
          </w:p>
          <w:p w:rsidR="005959A8" w:rsidRPr="00EF35F1" w:rsidRDefault="006C6CF0" w:rsidP="00EF35F1">
            <w:pPr>
              <w:jc w:val="center"/>
              <w:rPr>
                <w:bCs/>
                <w:sz w:val="28"/>
                <w:szCs w:val="28"/>
              </w:rPr>
            </w:pPr>
            <w:r w:rsidRPr="00EF35F1">
              <w:rPr>
                <w:bCs/>
                <w:sz w:val="28"/>
                <w:szCs w:val="28"/>
              </w:rPr>
              <w:t>Lokal dostosowany do potrzeb wyborców niepełnosprawnych</w:t>
            </w:r>
          </w:p>
          <w:p w:rsidR="009101F2" w:rsidRPr="00EF35F1" w:rsidRDefault="00893B61" w:rsidP="00EF35F1">
            <w:pPr>
              <w:jc w:val="center"/>
              <w:rPr>
                <w:sz w:val="28"/>
                <w:szCs w:val="28"/>
              </w:rPr>
            </w:pPr>
            <w:r w:rsidRPr="00EF35F1">
              <w:rPr>
                <w:noProof/>
                <w:sz w:val="28"/>
                <w:szCs w:val="28"/>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EF35F1" w:rsidTr="00EF35F1">
        <w:tc>
          <w:tcPr>
            <w:tcW w:w="1488" w:type="dxa"/>
            <w:tcBorders>
              <w:top w:val="single" w:sz="4" w:space="0" w:color="auto"/>
              <w:left w:val="single" w:sz="4" w:space="0" w:color="auto"/>
              <w:bottom w:val="single" w:sz="4" w:space="0" w:color="auto"/>
              <w:right w:val="single" w:sz="4" w:space="0" w:color="auto"/>
            </w:tcBorders>
            <w:vAlign w:val="center"/>
          </w:tcPr>
          <w:p w:rsidR="005959A8" w:rsidRPr="00EF35F1" w:rsidRDefault="00FF647B" w:rsidP="00EF35F1">
            <w:pPr>
              <w:jc w:val="center"/>
              <w:rPr>
                <w:b/>
                <w:sz w:val="28"/>
                <w:szCs w:val="28"/>
              </w:rPr>
            </w:pPr>
            <w:r w:rsidRPr="00EF35F1">
              <w:rPr>
                <w:b/>
                <w:sz w:val="28"/>
                <w:szCs w:val="28"/>
              </w:rPr>
              <w:t>3</w:t>
            </w:r>
          </w:p>
        </w:tc>
        <w:tc>
          <w:tcPr>
            <w:tcW w:w="10698" w:type="dxa"/>
            <w:tcBorders>
              <w:top w:val="single" w:sz="4" w:space="0" w:color="auto"/>
              <w:left w:val="single" w:sz="4" w:space="0" w:color="auto"/>
              <w:bottom w:val="single" w:sz="4" w:space="0" w:color="auto"/>
              <w:right w:val="single" w:sz="4" w:space="0" w:color="auto"/>
            </w:tcBorders>
            <w:vAlign w:val="center"/>
          </w:tcPr>
          <w:p w:rsidR="005959A8" w:rsidRPr="00EF35F1" w:rsidRDefault="00FF647B" w:rsidP="00EF35F1">
            <w:pPr>
              <w:jc w:val="both"/>
              <w:rPr>
                <w:b/>
                <w:sz w:val="28"/>
                <w:szCs w:val="28"/>
              </w:rPr>
            </w:pPr>
            <w:r w:rsidRPr="00EF35F1">
              <w:rPr>
                <w:sz w:val="28"/>
                <w:szCs w:val="28"/>
              </w:rPr>
              <w:t>Golejewo (Golejewo, Czarnominek, Czachowo, Gnaty), Rycharcice, Gozdowo (ul. Strażacka, ul. Krystyna Gozdawy, ul. Łąkowa, ul. Polna, ul. Sosnowa, ul. Akacjowa, ul. Leśna, ul. Jana Pawła II, ul. Ogrodowa, ul. Poziomkowa, ul. Graniczna, ul. Żurawia, ul. Rempińska).</w:t>
            </w:r>
          </w:p>
        </w:tc>
        <w:tc>
          <w:tcPr>
            <w:tcW w:w="9214" w:type="dxa"/>
            <w:tcBorders>
              <w:top w:val="single" w:sz="4" w:space="0" w:color="auto"/>
              <w:left w:val="single" w:sz="4" w:space="0" w:color="auto"/>
              <w:bottom w:val="single" w:sz="4" w:space="0" w:color="auto"/>
              <w:right w:val="single" w:sz="4" w:space="0" w:color="auto"/>
            </w:tcBorders>
            <w:vAlign w:val="center"/>
          </w:tcPr>
          <w:p w:rsidR="002E67BD" w:rsidRPr="00EF35F1" w:rsidRDefault="00FF647B" w:rsidP="00EF35F1">
            <w:pPr>
              <w:jc w:val="center"/>
              <w:rPr>
                <w:bCs/>
                <w:sz w:val="28"/>
                <w:szCs w:val="28"/>
              </w:rPr>
            </w:pPr>
            <w:r w:rsidRPr="00EF35F1">
              <w:rPr>
                <w:b/>
                <w:sz w:val="28"/>
                <w:szCs w:val="28"/>
              </w:rPr>
              <w:t>Szkoła Podstawowa w Gozdowie, ul. K. Gozdawy 21 (sala nr 1), ul. Krystyna Gozdawy 21, 09-213 Gozdowo</w:t>
            </w:r>
          </w:p>
          <w:p w:rsidR="005959A8" w:rsidRPr="00EF35F1" w:rsidRDefault="006C6CF0" w:rsidP="00EF35F1">
            <w:pPr>
              <w:jc w:val="center"/>
              <w:rPr>
                <w:bCs/>
                <w:sz w:val="28"/>
                <w:szCs w:val="28"/>
              </w:rPr>
            </w:pPr>
            <w:r w:rsidRPr="00EF35F1">
              <w:rPr>
                <w:bCs/>
                <w:sz w:val="28"/>
                <w:szCs w:val="28"/>
              </w:rPr>
              <w:t>Lokal dostosowany do potrzeb wyborców niepełnosprawnych</w:t>
            </w:r>
          </w:p>
          <w:p w:rsidR="009101F2" w:rsidRPr="00EF35F1" w:rsidRDefault="00893B61" w:rsidP="00EF35F1">
            <w:pPr>
              <w:jc w:val="center"/>
              <w:rPr>
                <w:sz w:val="28"/>
                <w:szCs w:val="28"/>
              </w:rPr>
            </w:pPr>
            <w:r w:rsidRPr="00EF35F1">
              <w:rPr>
                <w:noProof/>
                <w:sz w:val="28"/>
                <w:szCs w:val="28"/>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EF35F1" w:rsidTr="00EF35F1">
        <w:tc>
          <w:tcPr>
            <w:tcW w:w="1488" w:type="dxa"/>
            <w:tcBorders>
              <w:top w:val="single" w:sz="4" w:space="0" w:color="auto"/>
              <w:left w:val="single" w:sz="4" w:space="0" w:color="auto"/>
              <w:bottom w:val="single" w:sz="4" w:space="0" w:color="auto"/>
              <w:right w:val="single" w:sz="4" w:space="0" w:color="auto"/>
            </w:tcBorders>
            <w:vAlign w:val="center"/>
          </w:tcPr>
          <w:p w:rsidR="005959A8" w:rsidRPr="00EF35F1" w:rsidRDefault="00FF647B" w:rsidP="00EF35F1">
            <w:pPr>
              <w:jc w:val="center"/>
              <w:rPr>
                <w:b/>
                <w:sz w:val="28"/>
                <w:szCs w:val="28"/>
              </w:rPr>
            </w:pPr>
            <w:r w:rsidRPr="00EF35F1">
              <w:rPr>
                <w:b/>
                <w:sz w:val="28"/>
                <w:szCs w:val="28"/>
              </w:rPr>
              <w:t>4</w:t>
            </w:r>
          </w:p>
        </w:tc>
        <w:tc>
          <w:tcPr>
            <w:tcW w:w="10698" w:type="dxa"/>
            <w:tcBorders>
              <w:top w:val="single" w:sz="4" w:space="0" w:color="auto"/>
              <w:left w:val="single" w:sz="4" w:space="0" w:color="auto"/>
              <w:bottom w:val="single" w:sz="4" w:space="0" w:color="auto"/>
              <w:right w:val="single" w:sz="4" w:space="0" w:color="auto"/>
            </w:tcBorders>
            <w:vAlign w:val="center"/>
          </w:tcPr>
          <w:p w:rsidR="005959A8" w:rsidRPr="00EF35F1" w:rsidRDefault="00FF647B" w:rsidP="00EF35F1">
            <w:pPr>
              <w:jc w:val="both"/>
              <w:rPr>
                <w:b/>
                <w:sz w:val="28"/>
                <w:szCs w:val="28"/>
              </w:rPr>
            </w:pPr>
            <w:r w:rsidRPr="00EF35F1">
              <w:rPr>
                <w:sz w:val="28"/>
                <w:szCs w:val="28"/>
              </w:rPr>
              <w:t>Gozdowo (ul. Dworcowa, ul. Parkowa, ul. Adama Mickiewicza, ul. Kwiatowa, ul. Wiśniowa, ul. Spółdzielcza, ul. Krótka, ul. Lipowa, ul. Kasztanowa, ul. Spokojna, ul. Płocka, ul. Osiedlowa, ul. Juliusza Słowackiego, ul. Słoneczna, ul. Zielona, ul. Leszczynowa, ul. Brzozowa, ul. Młyńska, ul. Cicha, ul. Bukowa, ul. Boczna, ul. Górna, ul. Ciepła, ul. Pszczela, ul. Dębowa, ul. Marii Konopnickiej, ul. Malinowa).</w:t>
            </w:r>
          </w:p>
        </w:tc>
        <w:tc>
          <w:tcPr>
            <w:tcW w:w="9214" w:type="dxa"/>
            <w:tcBorders>
              <w:top w:val="single" w:sz="4" w:space="0" w:color="auto"/>
              <w:left w:val="single" w:sz="4" w:space="0" w:color="auto"/>
              <w:bottom w:val="single" w:sz="4" w:space="0" w:color="auto"/>
              <w:right w:val="single" w:sz="4" w:space="0" w:color="auto"/>
            </w:tcBorders>
            <w:vAlign w:val="center"/>
          </w:tcPr>
          <w:p w:rsidR="002E67BD" w:rsidRPr="00EF35F1" w:rsidRDefault="00FF647B" w:rsidP="00EF35F1">
            <w:pPr>
              <w:jc w:val="center"/>
              <w:rPr>
                <w:bCs/>
                <w:sz w:val="28"/>
                <w:szCs w:val="28"/>
              </w:rPr>
            </w:pPr>
            <w:r w:rsidRPr="00EF35F1">
              <w:rPr>
                <w:b/>
                <w:sz w:val="28"/>
                <w:szCs w:val="28"/>
              </w:rPr>
              <w:t>Urząd Gminy, ul. K. Gozdawy 19, Gozdowo, ul. K. Gozdawy 19, 09-213 Gozdowo</w:t>
            </w:r>
          </w:p>
        </w:tc>
      </w:tr>
      <w:tr w:rsidR="00582A5B" w:rsidRPr="00EF35F1" w:rsidTr="00EF35F1">
        <w:tc>
          <w:tcPr>
            <w:tcW w:w="1488" w:type="dxa"/>
            <w:tcBorders>
              <w:top w:val="single" w:sz="4" w:space="0" w:color="auto"/>
              <w:left w:val="single" w:sz="4" w:space="0" w:color="auto"/>
              <w:bottom w:val="single" w:sz="4" w:space="0" w:color="auto"/>
              <w:right w:val="single" w:sz="4" w:space="0" w:color="auto"/>
            </w:tcBorders>
            <w:vAlign w:val="center"/>
          </w:tcPr>
          <w:p w:rsidR="005959A8" w:rsidRPr="00EF35F1" w:rsidRDefault="00FF647B" w:rsidP="00EF35F1">
            <w:pPr>
              <w:jc w:val="center"/>
              <w:rPr>
                <w:b/>
                <w:sz w:val="28"/>
                <w:szCs w:val="28"/>
              </w:rPr>
            </w:pPr>
            <w:r w:rsidRPr="00EF35F1">
              <w:rPr>
                <w:b/>
                <w:sz w:val="28"/>
                <w:szCs w:val="28"/>
              </w:rPr>
              <w:t>5</w:t>
            </w:r>
          </w:p>
        </w:tc>
        <w:tc>
          <w:tcPr>
            <w:tcW w:w="10698" w:type="dxa"/>
            <w:tcBorders>
              <w:top w:val="single" w:sz="4" w:space="0" w:color="auto"/>
              <w:left w:val="single" w:sz="4" w:space="0" w:color="auto"/>
              <w:bottom w:val="single" w:sz="4" w:space="0" w:color="auto"/>
              <w:right w:val="single" w:sz="4" w:space="0" w:color="auto"/>
            </w:tcBorders>
            <w:vAlign w:val="center"/>
          </w:tcPr>
          <w:p w:rsidR="005959A8" w:rsidRPr="00EF35F1" w:rsidRDefault="00FF647B" w:rsidP="00EF35F1">
            <w:pPr>
              <w:jc w:val="both"/>
              <w:rPr>
                <w:b/>
                <w:sz w:val="28"/>
                <w:szCs w:val="28"/>
              </w:rPr>
            </w:pPr>
            <w:r w:rsidRPr="00EF35F1">
              <w:rPr>
                <w:sz w:val="28"/>
                <w:szCs w:val="28"/>
              </w:rPr>
              <w:t>Cetlin, Rogienice, Rogieniczki, Zbójno, Lelice (ul. Bajeczna, ul. Krótka, ul. Kwiatowa, ul. Lipowa, ul. Łąkowa, ul. Miodowa, ul. Wschodnia, ul. Północna, ul. Słupecka, ul. Starowiejska, ul. Szkolna, ul. Wspólna, ul. Wiejska, ul. Słoneczna, ul. Zaciszna, ul. Płocka, ul. Klonowa, ul. Osiedlowa, ul. Parkowa, ul. Polna, ul. Spółdzielcza, ul. Wiśniowa, ul. Zielona, ul. Piekarska, ul. Leśna).</w:t>
            </w:r>
          </w:p>
        </w:tc>
        <w:tc>
          <w:tcPr>
            <w:tcW w:w="9214" w:type="dxa"/>
            <w:tcBorders>
              <w:top w:val="single" w:sz="4" w:space="0" w:color="auto"/>
              <w:left w:val="single" w:sz="4" w:space="0" w:color="auto"/>
              <w:bottom w:val="single" w:sz="4" w:space="0" w:color="auto"/>
              <w:right w:val="single" w:sz="4" w:space="0" w:color="auto"/>
            </w:tcBorders>
            <w:vAlign w:val="center"/>
          </w:tcPr>
          <w:p w:rsidR="002E67BD" w:rsidRPr="00EF35F1" w:rsidRDefault="00FF647B" w:rsidP="00EF35F1">
            <w:pPr>
              <w:jc w:val="center"/>
              <w:rPr>
                <w:bCs/>
                <w:sz w:val="28"/>
                <w:szCs w:val="28"/>
              </w:rPr>
            </w:pPr>
            <w:r w:rsidRPr="00EF35F1">
              <w:rPr>
                <w:b/>
                <w:sz w:val="28"/>
                <w:szCs w:val="28"/>
              </w:rPr>
              <w:t>Szkoła Podstawowa w Lelicach, ul. Szkolna 1, Lelice Szkolna 1, 09-213 Gozdowo</w:t>
            </w:r>
          </w:p>
          <w:p w:rsidR="005959A8" w:rsidRPr="00EF35F1" w:rsidRDefault="006C6CF0" w:rsidP="00EF35F1">
            <w:pPr>
              <w:jc w:val="center"/>
              <w:rPr>
                <w:bCs/>
                <w:sz w:val="28"/>
                <w:szCs w:val="28"/>
              </w:rPr>
            </w:pPr>
            <w:r w:rsidRPr="00EF35F1">
              <w:rPr>
                <w:bCs/>
                <w:sz w:val="28"/>
                <w:szCs w:val="28"/>
              </w:rPr>
              <w:t>Lokal dostosowany do potrzeb wyborców niepełnosprawnych</w:t>
            </w:r>
          </w:p>
          <w:p w:rsidR="009101F2" w:rsidRPr="00EF35F1" w:rsidRDefault="00893B61" w:rsidP="00EF35F1">
            <w:pPr>
              <w:jc w:val="center"/>
              <w:rPr>
                <w:sz w:val="28"/>
                <w:szCs w:val="28"/>
              </w:rPr>
            </w:pPr>
            <w:r w:rsidRPr="00EF35F1">
              <w:rPr>
                <w:noProof/>
                <w:sz w:val="28"/>
                <w:szCs w:val="28"/>
              </w:rPr>
              <w:drawing>
                <wp:inline distT="0" distB="0" distL="0" distR="0">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EF35F1" w:rsidTr="00EF35F1">
        <w:tc>
          <w:tcPr>
            <w:tcW w:w="1488" w:type="dxa"/>
            <w:tcBorders>
              <w:top w:val="single" w:sz="4" w:space="0" w:color="auto"/>
              <w:left w:val="single" w:sz="4" w:space="0" w:color="auto"/>
              <w:bottom w:val="single" w:sz="4" w:space="0" w:color="auto"/>
              <w:right w:val="single" w:sz="4" w:space="0" w:color="auto"/>
            </w:tcBorders>
            <w:vAlign w:val="center"/>
          </w:tcPr>
          <w:p w:rsidR="005959A8" w:rsidRPr="00EF35F1" w:rsidRDefault="00FF647B" w:rsidP="00EF35F1">
            <w:pPr>
              <w:jc w:val="center"/>
              <w:rPr>
                <w:b/>
                <w:sz w:val="28"/>
                <w:szCs w:val="28"/>
              </w:rPr>
            </w:pPr>
            <w:r w:rsidRPr="00EF35F1">
              <w:rPr>
                <w:b/>
                <w:sz w:val="28"/>
                <w:szCs w:val="28"/>
              </w:rPr>
              <w:t>6</w:t>
            </w:r>
          </w:p>
        </w:tc>
        <w:tc>
          <w:tcPr>
            <w:tcW w:w="10698" w:type="dxa"/>
            <w:tcBorders>
              <w:top w:val="single" w:sz="4" w:space="0" w:color="auto"/>
              <w:left w:val="single" w:sz="4" w:space="0" w:color="auto"/>
              <w:bottom w:val="single" w:sz="4" w:space="0" w:color="auto"/>
              <w:right w:val="single" w:sz="4" w:space="0" w:color="auto"/>
            </w:tcBorders>
            <w:vAlign w:val="center"/>
          </w:tcPr>
          <w:p w:rsidR="005959A8" w:rsidRPr="00EF35F1" w:rsidRDefault="00FF647B" w:rsidP="00EF35F1">
            <w:pPr>
              <w:jc w:val="both"/>
              <w:rPr>
                <w:b/>
                <w:sz w:val="28"/>
                <w:szCs w:val="28"/>
              </w:rPr>
            </w:pPr>
            <w:r w:rsidRPr="00EF35F1">
              <w:rPr>
                <w:sz w:val="28"/>
                <w:szCs w:val="28"/>
              </w:rPr>
              <w:t>Miodusy, Bombalice, Reczewo, Łysakowo, Bonisław, Bronoszewice (Bronoszewice, Stradzewo), Białuty.</w:t>
            </w:r>
          </w:p>
        </w:tc>
        <w:tc>
          <w:tcPr>
            <w:tcW w:w="9214" w:type="dxa"/>
            <w:tcBorders>
              <w:top w:val="single" w:sz="4" w:space="0" w:color="auto"/>
              <w:left w:val="single" w:sz="4" w:space="0" w:color="auto"/>
              <w:bottom w:val="single" w:sz="4" w:space="0" w:color="auto"/>
              <w:right w:val="single" w:sz="4" w:space="0" w:color="auto"/>
            </w:tcBorders>
            <w:vAlign w:val="center"/>
          </w:tcPr>
          <w:p w:rsidR="002E67BD" w:rsidRPr="00EF35F1" w:rsidRDefault="00FF647B" w:rsidP="00EF35F1">
            <w:pPr>
              <w:jc w:val="center"/>
              <w:rPr>
                <w:bCs/>
                <w:sz w:val="28"/>
                <w:szCs w:val="28"/>
              </w:rPr>
            </w:pPr>
            <w:r w:rsidRPr="00EF35F1">
              <w:rPr>
                <w:b/>
                <w:sz w:val="28"/>
                <w:szCs w:val="28"/>
              </w:rPr>
              <w:t>Szkoła Podstawowa w Lelicach, ul. Szkolna 1, Lelice Szkolna 1, 09-213 Gozdowo</w:t>
            </w:r>
          </w:p>
          <w:p w:rsidR="005959A8" w:rsidRPr="00EF35F1" w:rsidRDefault="006C6CF0" w:rsidP="00EF35F1">
            <w:pPr>
              <w:jc w:val="center"/>
              <w:rPr>
                <w:bCs/>
                <w:sz w:val="28"/>
                <w:szCs w:val="28"/>
              </w:rPr>
            </w:pPr>
            <w:r w:rsidRPr="00EF35F1">
              <w:rPr>
                <w:bCs/>
                <w:sz w:val="28"/>
                <w:szCs w:val="28"/>
              </w:rPr>
              <w:t>Lokal dostosowany do potrzeb wyborców niepełnosprawnych</w:t>
            </w:r>
          </w:p>
          <w:p w:rsidR="009101F2" w:rsidRPr="00EF35F1" w:rsidRDefault="00893B61" w:rsidP="00EF35F1">
            <w:pPr>
              <w:jc w:val="center"/>
              <w:rPr>
                <w:sz w:val="28"/>
                <w:szCs w:val="28"/>
              </w:rPr>
            </w:pPr>
            <w:r w:rsidRPr="00EF35F1">
              <w:rPr>
                <w:noProof/>
                <w:sz w:val="28"/>
                <w:szCs w:val="28"/>
              </w:rPr>
              <w:drawing>
                <wp:inline distT="0" distB="0" distL="0" distR="0">
                  <wp:extent cx="676275" cy="6572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EF35F1" w:rsidTr="00EF35F1">
        <w:tc>
          <w:tcPr>
            <w:tcW w:w="1488" w:type="dxa"/>
            <w:tcBorders>
              <w:top w:val="single" w:sz="4" w:space="0" w:color="auto"/>
              <w:left w:val="single" w:sz="4" w:space="0" w:color="auto"/>
              <w:bottom w:val="single" w:sz="4" w:space="0" w:color="auto"/>
              <w:right w:val="single" w:sz="4" w:space="0" w:color="auto"/>
            </w:tcBorders>
            <w:vAlign w:val="center"/>
          </w:tcPr>
          <w:p w:rsidR="005959A8" w:rsidRPr="00EF35F1" w:rsidRDefault="00FF647B" w:rsidP="00EF35F1">
            <w:pPr>
              <w:jc w:val="center"/>
              <w:rPr>
                <w:b/>
                <w:sz w:val="28"/>
                <w:szCs w:val="28"/>
              </w:rPr>
            </w:pPr>
            <w:r w:rsidRPr="00EF35F1">
              <w:rPr>
                <w:b/>
                <w:sz w:val="28"/>
                <w:szCs w:val="28"/>
              </w:rPr>
              <w:t>7</w:t>
            </w:r>
          </w:p>
        </w:tc>
        <w:tc>
          <w:tcPr>
            <w:tcW w:w="10698" w:type="dxa"/>
            <w:tcBorders>
              <w:top w:val="single" w:sz="4" w:space="0" w:color="auto"/>
              <w:left w:val="single" w:sz="4" w:space="0" w:color="auto"/>
              <w:bottom w:val="single" w:sz="4" w:space="0" w:color="auto"/>
              <w:right w:val="single" w:sz="4" w:space="0" w:color="auto"/>
            </w:tcBorders>
            <w:vAlign w:val="center"/>
          </w:tcPr>
          <w:p w:rsidR="005959A8" w:rsidRPr="00EF35F1" w:rsidRDefault="00FF647B" w:rsidP="00EF35F1">
            <w:pPr>
              <w:jc w:val="both"/>
              <w:rPr>
                <w:b/>
                <w:sz w:val="28"/>
                <w:szCs w:val="28"/>
              </w:rPr>
            </w:pPr>
            <w:r w:rsidRPr="00EF35F1">
              <w:rPr>
                <w:sz w:val="28"/>
                <w:szCs w:val="28"/>
              </w:rPr>
              <w:t>Rempin, Kolczyn, Dzięgielewo, Zakrzewko, Czachorowo.</w:t>
            </w:r>
          </w:p>
        </w:tc>
        <w:tc>
          <w:tcPr>
            <w:tcW w:w="9214" w:type="dxa"/>
            <w:tcBorders>
              <w:top w:val="single" w:sz="4" w:space="0" w:color="auto"/>
              <w:left w:val="single" w:sz="4" w:space="0" w:color="auto"/>
              <w:bottom w:val="single" w:sz="4" w:space="0" w:color="auto"/>
              <w:right w:val="single" w:sz="4" w:space="0" w:color="auto"/>
            </w:tcBorders>
            <w:vAlign w:val="center"/>
          </w:tcPr>
          <w:p w:rsidR="002E67BD" w:rsidRPr="00EF35F1" w:rsidRDefault="00FF647B" w:rsidP="00EF35F1">
            <w:pPr>
              <w:jc w:val="center"/>
              <w:rPr>
                <w:bCs/>
                <w:sz w:val="28"/>
                <w:szCs w:val="28"/>
              </w:rPr>
            </w:pPr>
            <w:r w:rsidRPr="00EF35F1">
              <w:rPr>
                <w:b/>
                <w:sz w:val="28"/>
                <w:szCs w:val="28"/>
              </w:rPr>
              <w:t>Remiza OSP, ul. Szlachecka 18, Rempin, Rempin Szlachecka 18, 09-213 Gozdowo</w:t>
            </w:r>
          </w:p>
          <w:p w:rsidR="005959A8" w:rsidRPr="00EF35F1" w:rsidRDefault="006C6CF0" w:rsidP="00EF35F1">
            <w:pPr>
              <w:jc w:val="center"/>
              <w:rPr>
                <w:bCs/>
                <w:sz w:val="28"/>
                <w:szCs w:val="28"/>
              </w:rPr>
            </w:pPr>
            <w:r w:rsidRPr="00EF35F1">
              <w:rPr>
                <w:bCs/>
                <w:sz w:val="28"/>
                <w:szCs w:val="28"/>
              </w:rPr>
              <w:t>Lokal dostosowany do potrzeb wyborców niepełnosprawnych</w:t>
            </w:r>
          </w:p>
          <w:p w:rsidR="009101F2" w:rsidRPr="00EF35F1" w:rsidRDefault="00893B61" w:rsidP="00EF35F1">
            <w:pPr>
              <w:jc w:val="center"/>
              <w:rPr>
                <w:sz w:val="28"/>
                <w:szCs w:val="28"/>
              </w:rPr>
            </w:pPr>
            <w:r w:rsidRPr="00EF35F1">
              <w:rPr>
                <w:noProof/>
                <w:sz w:val="28"/>
                <w:szCs w:val="28"/>
              </w:rPr>
              <w:drawing>
                <wp:inline distT="0" distB="0" distL="0" distR="0">
                  <wp:extent cx="676275" cy="6572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bl>
    <w:p w:rsidR="00901A72" w:rsidRPr="00EF35F1" w:rsidRDefault="00901A72" w:rsidP="00EF35F1">
      <w:pPr>
        <w:jc w:val="both"/>
        <w:rPr>
          <w:b/>
          <w:sz w:val="28"/>
          <w:szCs w:val="28"/>
        </w:rPr>
      </w:pPr>
    </w:p>
    <w:p w:rsidR="008B445D" w:rsidRPr="0016479A" w:rsidRDefault="008B445D" w:rsidP="00BC3565">
      <w:pPr>
        <w:jc w:val="both"/>
        <w:rPr>
          <w:b/>
          <w:sz w:val="16"/>
          <w:szCs w:val="16"/>
        </w:rPr>
      </w:pPr>
    </w:p>
    <w:p w:rsidR="00EF35F1" w:rsidRDefault="00EF35F1" w:rsidP="00590E20">
      <w:pPr>
        <w:spacing w:line="276" w:lineRule="auto"/>
        <w:jc w:val="both"/>
        <w:rPr>
          <w:b/>
          <w:sz w:val="28"/>
          <w:szCs w:val="28"/>
        </w:rPr>
      </w:pPr>
    </w:p>
    <w:p w:rsidR="00EF35F1" w:rsidRDefault="00EF35F1" w:rsidP="00590E20">
      <w:pPr>
        <w:spacing w:line="276" w:lineRule="auto"/>
        <w:jc w:val="both"/>
        <w:rPr>
          <w:b/>
          <w:sz w:val="28"/>
          <w:szCs w:val="28"/>
        </w:rPr>
      </w:pPr>
    </w:p>
    <w:p w:rsidR="00DB1D69" w:rsidRPr="00EF35F1" w:rsidRDefault="00DB1D69" w:rsidP="00590E20">
      <w:pPr>
        <w:spacing w:line="276" w:lineRule="auto"/>
        <w:jc w:val="both"/>
        <w:rPr>
          <w:sz w:val="28"/>
          <w:szCs w:val="28"/>
        </w:rPr>
      </w:pPr>
      <w:bookmarkStart w:id="0" w:name="_GoBack"/>
      <w:bookmarkEnd w:id="0"/>
      <w:r w:rsidRPr="00EF35F1">
        <w:rPr>
          <w:b/>
          <w:sz w:val="28"/>
          <w:szCs w:val="28"/>
        </w:rPr>
        <w:t xml:space="preserve">Głosować korespondencyjnie </w:t>
      </w:r>
      <w:r w:rsidRPr="00EF35F1">
        <w:rPr>
          <w:sz w:val="28"/>
          <w:szCs w:val="28"/>
        </w:rPr>
        <w:t>mogą wyborcy posiadający orzeczenie o znacznym lub umiarkowanym stopniu niepełnosprawności,</w:t>
      </w:r>
      <w:r w:rsidR="001E53B7" w:rsidRPr="00EF35F1">
        <w:rPr>
          <w:sz w:val="28"/>
          <w:szCs w:val="28"/>
        </w:rPr>
        <w:t xml:space="preserve"> w rozumieniu ustawy </w:t>
      </w:r>
      <w:r w:rsidR="00DE3799" w:rsidRPr="00EF35F1">
        <w:rPr>
          <w:sz w:val="28"/>
          <w:szCs w:val="28"/>
        </w:rPr>
        <w:t>z dnia 27 sierpnia 1997 r.</w:t>
      </w:r>
      <w:r w:rsidR="003A1ADE" w:rsidRPr="00EF35F1">
        <w:rPr>
          <w:sz w:val="28"/>
          <w:szCs w:val="28"/>
        </w:rPr>
        <w:t xml:space="preserve"> o rehabilitacji zawodowej i społecznej oraz zatrudnianiu osób niepełnosprawnych, </w:t>
      </w:r>
      <w:r w:rsidRPr="00EF35F1">
        <w:rPr>
          <w:sz w:val="28"/>
          <w:szCs w:val="28"/>
        </w:rPr>
        <w:t xml:space="preserve">w tym także wyborcy posiadający orzeczenie organu rentowego o: </w:t>
      </w:r>
    </w:p>
    <w:p w:rsidR="00EC1B74" w:rsidRPr="00EF35F1" w:rsidRDefault="00EC1B74" w:rsidP="00590E20">
      <w:pPr>
        <w:spacing w:line="276" w:lineRule="auto"/>
        <w:jc w:val="both"/>
        <w:rPr>
          <w:sz w:val="28"/>
          <w:szCs w:val="28"/>
        </w:rPr>
      </w:pPr>
      <w:r w:rsidRPr="00EF35F1">
        <w:rPr>
          <w:sz w:val="28"/>
          <w:szCs w:val="28"/>
        </w:rPr>
        <w:t>1) całkowitej niezdolności do pracy i niezdolności do samodzielnej egzystencji;</w:t>
      </w:r>
    </w:p>
    <w:p w:rsidR="008B445D" w:rsidRPr="00EF35F1" w:rsidRDefault="00EC1B74" w:rsidP="00590E20">
      <w:pPr>
        <w:spacing w:line="276" w:lineRule="auto"/>
        <w:jc w:val="both"/>
        <w:rPr>
          <w:sz w:val="28"/>
          <w:szCs w:val="28"/>
        </w:rPr>
      </w:pPr>
      <w:r w:rsidRPr="00EF35F1">
        <w:rPr>
          <w:sz w:val="28"/>
          <w:szCs w:val="28"/>
        </w:rPr>
        <w:t>2</w:t>
      </w:r>
      <w:r w:rsidR="00DB1D69" w:rsidRPr="00EF35F1">
        <w:rPr>
          <w:sz w:val="28"/>
          <w:szCs w:val="28"/>
        </w:rPr>
        <w:t>) c</w:t>
      </w:r>
      <w:r w:rsidR="00BC3565" w:rsidRPr="00EF35F1">
        <w:rPr>
          <w:sz w:val="28"/>
          <w:szCs w:val="28"/>
        </w:rPr>
        <w:t xml:space="preserve">ałkowitej niezdolności do pracy; </w:t>
      </w:r>
    </w:p>
    <w:p w:rsidR="008B445D" w:rsidRPr="00EF35F1" w:rsidRDefault="00EC1B74" w:rsidP="00590E20">
      <w:pPr>
        <w:spacing w:line="276" w:lineRule="auto"/>
        <w:jc w:val="both"/>
        <w:rPr>
          <w:sz w:val="28"/>
          <w:szCs w:val="28"/>
        </w:rPr>
      </w:pPr>
      <w:r w:rsidRPr="00EF35F1">
        <w:rPr>
          <w:sz w:val="28"/>
          <w:szCs w:val="28"/>
        </w:rPr>
        <w:t>3</w:t>
      </w:r>
      <w:r w:rsidR="00DB1D69" w:rsidRPr="00EF35F1">
        <w:rPr>
          <w:sz w:val="28"/>
          <w:szCs w:val="28"/>
        </w:rPr>
        <w:t>) niezdolności do samodzielnej egzystencji;</w:t>
      </w:r>
      <w:r w:rsidR="00BC3565" w:rsidRPr="00EF35F1">
        <w:rPr>
          <w:sz w:val="28"/>
          <w:szCs w:val="28"/>
        </w:rPr>
        <w:t xml:space="preserve"> </w:t>
      </w:r>
    </w:p>
    <w:p w:rsidR="008B445D" w:rsidRPr="00EF35F1" w:rsidRDefault="00EC1B74" w:rsidP="00590E20">
      <w:pPr>
        <w:spacing w:line="276" w:lineRule="auto"/>
        <w:jc w:val="both"/>
        <w:rPr>
          <w:sz w:val="28"/>
          <w:szCs w:val="28"/>
        </w:rPr>
      </w:pPr>
      <w:r w:rsidRPr="00EF35F1">
        <w:rPr>
          <w:sz w:val="28"/>
          <w:szCs w:val="28"/>
        </w:rPr>
        <w:t>4</w:t>
      </w:r>
      <w:r w:rsidR="00DB1D69" w:rsidRPr="00EF35F1">
        <w:rPr>
          <w:sz w:val="28"/>
          <w:szCs w:val="28"/>
        </w:rPr>
        <w:t>) o zaliczeniu do I grupy inwalidów;</w:t>
      </w:r>
      <w:r w:rsidR="00A43144" w:rsidRPr="00EF35F1">
        <w:rPr>
          <w:sz w:val="28"/>
          <w:szCs w:val="28"/>
        </w:rPr>
        <w:t xml:space="preserve"> </w:t>
      </w:r>
    </w:p>
    <w:p w:rsidR="00281250" w:rsidRPr="00EF35F1" w:rsidRDefault="00EC1B74" w:rsidP="00590E20">
      <w:pPr>
        <w:spacing w:line="276" w:lineRule="auto"/>
        <w:jc w:val="both"/>
        <w:rPr>
          <w:sz w:val="28"/>
          <w:szCs w:val="28"/>
        </w:rPr>
      </w:pPr>
      <w:r w:rsidRPr="00EF35F1">
        <w:rPr>
          <w:sz w:val="28"/>
          <w:szCs w:val="28"/>
        </w:rPr>
        <w:t>5</w:t>
      </w:r>
      <w:r w:rsidR="00DB1D69" w:rsidRPr="00EF35F1">
        <w:rPr>
          <w:sz w:val="28"/>
          <w:szCs w:val="28"/>
        </w:rPr>
        <w:t>) o zaliczeniu do II grupy inwalidów;</w:t>
      </w:r>
      <w:r w:rsidR="00BC3565" w:rsidRPr="00EF35F1">
        <w:rPr>
          <w:sz w:val="28"/>
          <w:szCs w:val="28"/>
        </w:rPr>
        <w:t xml:space="preserve"> </w:t>
      </w:r>
    </w:p>
    <w:p w:rsidR="00B90B8F" w:rsidRPr="00EF35F1" w:rsidRDefault="00DB1D69" w:rsidP="00590E20">
      <w:pPr>
        <w:spacing w:line="276" w:lineRule="auto"/>
        <w:jc w:val="both"/>
        <w:rPr>
          <w:sz w:val="28"/>
          <w:szCs w:val="28"/>
        </w:rPr>
      </w:pPr>
      <w:r w:rsidRPr="00EF35F1">
        <w:rPr>
          <w:sz w:val="28"/>
          <w:szCs w:val="28"/>
        </w:rPr>
        <w:t>a także osoby о stałej albo długo</w:t>
      </w:r>
      <w:r w:rsidR="008B445D" w:rsidRPr="00EF35F1">
        <w:rPr>
          <w:sz w:val="28"/>
          <w:szCs w:val="28"/>
        </w:rPr>
        <w:t>trwałej niezdolności do pracy w </w:t>
      </w:r>
      <w:r w:rsidRPr="00EF35F1">
        <w:rPr>
          <w:sz w:val="28"/>
          <w:szCs w:val="28"/>
        </w:rPr>
        <w:t>gospodarstwie rolnym, którym przysługuje zasiłek pielęgnacyjny.</w:t>
      </w:r>
    </w:p>
    <w:p w:rsidR="003A1ADE" w:rsidRPr="00EF35F1" w:rsidRDefault="003A1ADE" w:rsidP="00893B61">
      <w:pPr>
        <w:spacing w:before="120" w:line="276" w:lineRule="auto"/>
        <w:jc w:val="both"/>
        <w:rPr>
          <w:b/>
          <w:sz w:val="28"/>
          <w:szCs w:val="28"/>
        </w:rPr>
      </w:pPr>
      <w:r w:rsidRPr="00EF35F1">
        <w:rPr>
          <w:b/>
          <w:sz w:val="28"/>
          <w:szCs w:val="28"/>
        </w:rPr>
        <w:t xml:space="preserve">Zamiar głosowania korespondencyjnego powinien zostać zgłoszony </w:t>
      </w:r>
      <w:r w:rsidR="005E4BD9" w:rsidRPr="00EF35F1">
        <w:rPr>
          <w:b/>
          <w:sz w:val="28"/>
          <w:szCs w:val="28"/>
        </w:rPr>
        <w:t>do Komisarza Wyborczego w Płocku I</w:t>
      </w:r>
      <w:r w:rsidRPr="00EF35F1">
        <w:rPr>
          <w:b/>
          <w:sz w:val="28"/>
          <w:szCs w:val="28"/>
        </w:rPr>
        <w:t xml:space="preserve"> najpóźniej </w:t>
      </w:r>
      <w:r w:rsidR="00281250" w:rsidRPr="00EF35F1">
        <w:rPr>
          <w:b/>
          <w:sz w:val="28"/>
          <w:szCs w:val="28"/>
        </w:rPr>
        <w:t xml:space="preserve">do dnia </w:t>
      </w:r>
      <w:r w:rsidR="00347E89" w:rsidRPr="00EF35F1">
        <w:rPr>
          <w:b/>
          <w:sz w:val="28"/>
          <w:szCs w:val="28"/>
        </w:rPr>
        <w:t>8 października 2018</w:t>
      </w:r>
      <w:r w:rsidR="00E807EE" w:rsidRPr="00EF35F1">
        <w:rPr>
          <w:b/>
          <w:sz w:val="28"/>
          <w:szCs w:val="28"/>
        </w:rPr>
        <w:t xml:space="preserve"> r.</w:t>
      </w:r>
    </w:p>
    <w:p w:rsidR="00DB1D69" w:rsidRPr="00EF35F1" w:rsidRDefault="00DB1D69" w:rsidP="00893B61">
      <w:pPr>
        <w:spacing w:before="240" w:line="276" w:lineRule="auto"/>
        <w:jc w:val="both"/>
        <w:rPr>
          <w:sz w:val="28"/>
          <w:szCs w:val="28"/>
        </w:rPr>
      </w:pPr>
      <w:r w:rsidRPr="00EF35F1">
        <w:rPr>
          <w:b/>
          <w:sz w:val="28"/>
          <w:szCs w:val="28"/>
        </w:rPr>
        <w:t xml:space="preserve">Głosować przez pełnomocnika </w:t>
      </w:r>
      <w:r w:rsidRPr="00EF35F1">
        <w:rPr>
          <w:sz w:val="28"/>
          <w:szCs w:val="28"/>
        </w:rPr>
        <w:t>mogą</w:t>
      </w:r>
      <w:r w:rsidRPr="00EF35F1">
        <w:rPr>
          <w:b/>
          <w:sz w:val="28"/>
          <w:szCs w:val="28"/>
        </w:rPr>
        <w:t xml:space="preserve"> </w:t>
      </w:r>
      <w:r w:rsidRPr="00EF35F1">
        <w:rPr>
          <w:sz w:val="28"/>
          <w:szCs w:val="28"/>
        </w:rPr>
        <w:t xml:space="preserve">wyborcy którzy najpóźniej w dniu głosowania ukończą 75 lat lub posiadający orzeczenie o znacznym lub umiarkowanym stopniu niepełnosprawności, </w:t>
      </w:r>
      <w:r w:rsidR="001E53B7" w:rsidRPr="00EF35F1">
        <w:rPr>
          <w:sz w:val="28"/>
          <w:szCs w:val="28"/>
        </w:rPr>
        <w:t xml:space="preserve">w rozumieniu ustawy </w:t>
      </w:r>
      <w:r w:rsidR="003A1ADE" w:rsidRPr="00EF35F1">
        <w:rPr>
          <w:sz w:val="28"/>
          <w:szCs w:val="28"/>
        </w:rPr>
        <w:t xml:space="preserve">z dnia 27 sierpnia 1997 r. o rehabilitacji zawodowej i społecznej oraz zatrudnianiu osób niepełnosprawnych, </w:t>
      </w:r>
      <w:r w:rsidRPr="00EF35F1">
        <w:rPr>
          <w:sz w:val="28"/>
          <w:szCs w:val="28"/>
        </w:rPr>
        <w:t>w tym także wyborcy posiadający orzeczenie organu rentowego o:</w:t>
      </w:r>
    </w:p>
    <w:p w:rsidR="00EC1B74" w:rsidRPr="00EF35F1" w:rsidRDefault="00EC1B74" w:rsidP="00EC1B74">
      <w:pPr>
        <w:spacing w:line="276" w:lineRule="auto"/>
        <w:jc w:val="both"/>
        <w:rPr>
          <w:sz w:val="28"/>
          <w:szCs w:val="28"/>
        </w:rPr>
      </w:pPr>
      <w:r w:rsidRPr="00EF35F1">
        <w:rPr>
          <w:sz w:val="28"/>
          <w:szCs w:val="28"/>
        </w:rPr>
        <w:t>1) całkowitej niezdolności do pracy i niezdolności do samodzielnej egzystencji;</w:t>
      </w:r>
    </w:p>
    <w:p w:rsidR="008B445D" w:rsidRPr="00EF35F1" w:rsidRDefault="00EC1B74" w:rsidP="00590E20">
      <w:pPr>
        <w:spacing w:line="276" w:lineRule="auto"/>
        <w:jc w:val="both"/>
        <w:rPr>
          <w:sz w:val="28"/>
          <w:szCs w:val="28"/>
        </w:rPr>
      </w:pPr>
      <w:r w:rsidRPr="00EF35F1">
        <w:rPr>
          <w:sz w:val="28"/>
          <w:szCs w:val="28"/>
        </w:rPr>
        <w:t>2</w:t>
      </w:r>
      <w:r w:rsidR="00DB1D69" w:rsidRPr="00EF35F1">
        <w:rPr>
          <w:sz w:val="28"/>
          <w:szCs w:val="28"/>
        </w:rPr>
        <w:t>) ca</w:t>
      </w:r>
      <w:r w:rsidR="008B445D" w:rsidRPr="00EF35F1">
        <w:rPr>
          <w:sz w:val="28"/>
          <w:szCs w:val="28"/>
        </w:rPr>
        <w:t>łkowitej niezdolności do pracy;</w:t>
      </w:r>
    </w:p>
    <w:p w:rsidR="008B445D" w:rsidRPr="00EF35F1" w:rsidRDefault="00EC1B74" w:rsidP="00590E20">
      <w:pPr>
        <w:spacing w:line="276" w:lineRule="auto"/>
        <w:jc w:val="both"/>
        <w:rPr>
          <w:sz w:val="28"/>
          <w:szCs w:val="28"/>
        </w:rPr>
      </w:pPr>
      <w:r w:rsidRPr="00EF35F1">
        <w:rPr>
          <w:sz w:val="28"/>
          <w:szCs w:val="28"/>
        </w:rPr>
        <w:t>3</w:t>
      </w:r>
      <w:r w:rsidR="00DB1D69" w:rsidRPr="00EF35F1">
        <w:rPr>
          <w:sz w:val="28"/>
          <w:szCs w:val="28"/>
        </w:rPr>
        <w:t>) niezdolności do samodzielnej egzystencji</w:t>
      </w:r>
      <w:r w:rsidR="008B445D" w:rsidRPr="00EF35F1">
        <w:rPr>
          <w:sz w:val="28"/>
          <w:szCs w:val="28"/>
        </w:rPr>
        <w:t>;</w:t>
      </w:r>
    </w:p>
    <w:p w:rsidR="008B445D" w:rsidRPr="00EF35F1" w:rsidRDefault="00EC1B74" w:rsidP="00590E20">
      <w:pPr>
        <w:spacing w:line="276" w:lineRule="auto"/>
        <w:jc w:val="both"/>
        <w:rPr>
          <w:sz w:val="28"/>
          <w:szCs w:val="28"/>
        </w:rPr>
      </w:pPr>
      <w:r w:rsidRPr="00EF35F1">
        <w:rPr>
          <w:sz w:val="28"/>
          <w:szCs w:val="28"/>
        </w:rPr>
        <w:t>4</w:t>
      </w:r>
      <w:r w:rsidR="00DB1D69" w:rsidRPr="00EF35F1">
        <w:rPr>
          <w:sz w:val="28"/>
          <w:szCs w:val="28"/>
        </w:rPr>
        <w:t>) o zaliczeniu do I grupy inwalidów</w:t>
      </w:r>
      <w:r w:rsidR="00641EA8" w:rsidRPr="00EF35F1">
        <w:rPr>
          <w:sz w:val="28"/>
          <w:szCs w:val="28"/>
        </w:rPr>
        <w:t>;</w:t>
      </w:r>
    </w:p>
    <w:p w:rsidR="007D16F7" w:rsidRPr="00EF35F1" w:rsidRDefault="00EC1B74" w:rsidP="00590E20">
      <w:pPr>
        <w:spacing w:line="276" w:lineRule="auto"/>
        <w:jc w:val="both"/>
        <w:rPr>
          <w:sz w:val="28"/>
          <w:szCs w:val="28"/>
        </w:rPr>
      </w:pPr>
      <w:r w:rsidRPr="00EF35F1">
        <w:rPr>
          <w:sz w:val="28"/>
          <w:szCs w:val="28"/>
        </w:rPr>
        <w:t>5</w:t>
      </w:r>
      <w:r w:rsidR="00DB1D69" w:rsidRPr="00EF35F1">
        <w:rPr>
          <w:sz w:val="28"/>
          <w:szCs w:val="28"/>
        </w:rPr>
        <w:t>) o za</w:t>
      </w:r>
      <w:r w:rsidR="00BC3565" w:rsidRPr="00EF35F1">
        <w:rPr>
          <w:sz w:val="28"/>
          <w:szCs w:val="28"/>
        </w:rPr>
        <w:t xml:space="preserve">liczeniu do II grupy inwalidów; </w:t>
      </w:r>
    </w:p>
    <w:p w:rsidR="00DB1D69" w:rsidRPr="00EF35F1" w:rsidRDefault="00DB1D69" w:rsidP="00590E20">
      <w:pPr>
        <w:spacing w:line="276" w:lineRule="auto"/>
        <w:jc w:val="both"/>
        <w:rPr>
          <w:sz w:val="28"/>
          <w:szCs w:val="28"/>
        </w:rPr>
      </w:pPr>
      <w:r w:rsidRPr="00EF35F1">
        <w:rPr>
          <w:sz w:val="28"/>
          <w:szCs w:val="28"/>
        </w:rPr>
        <w:t>a także osoby о stałej albo długo</w:t>
      </w:r>
      <w:r w:rsidR="008B445D" w:rsidRPr="00EF35F1">
        <w:rPr>
          <w:sz w:val="28"/>
          <w:szCs w:val="28"/>
        </w:rPr>
        <w:t>trwałej niezdolności do pracy w </w:t>
      </w:r>
      <w:r w:rsidRPr="00EF35F1">
        <w:rPr>
          <w:sz w:val="28"/>
          <w:szCs w:val="28"/>
        </w:rPr>
        <w:t>gospodarstwie rolnym, którym przysługuje zasiłek pielęgnacyjny.</w:t>
      </w:r>
    </w:p>
    <w:p w:rsidR="003A1ADE" w:rsidRPr="00EF35F1" w:rsidRDefault="00F35000" w:rsidP="00893B61">
      <w:pPr>
        <w:spacing w:before="120"/>
        <w:jc w:val="both"/>
        <w:rPr>
          <w:b/>
          <w:sz w:val="28"/>
          <w:szCs w:val="28"/>
        </w:rPr>
      </w:pPr>
      <w:r w:rsidRPr="00EF35F1">
        <w:rPr>
          <w:b/>
          <w:sz w:val="28"/>
          <w:szCs w:val="28"/>
        </w:rPr>
        <w:t>Wniosek o sporządzenie aktu pełnomocnictwa powinien zostać złożony</w:t>
      </w:r>
      <w:r w:rsidR="003A1ADE" w:rsidRPr="00EF35F1">
        <w:rPr>
          <w:b/>
          <w:sz w:val="28"/>
          <w:szCs w:val="28"/>
        </w:rPr>
        <w:t xml:space="preserve"> </w:t>
      </w:r>
      <w:r w:rsidR="005E4BD9" w:rsidRPr="00EF35F1">
        <w:rPr>
          <w:b/>
          <w:sz w:val="28"/>
          <w:szCs w:val="28"/>
        </w:rPr>
        <w:t>do Wójta Gminy Gozdowo n</w:t>
      </w:r>
      <w:r w:rsidR="003A1ADE" w:rsidRPr="00EF35F1">
        <w:rPr>
          <w:b/>
          <w:sz w:val="28"/>
          <w:szCs w:val="28"/>
        </w:rPr>
        <w:t xml:space="preserve">ajpóźniej </w:t>
      </w:r>
      <w:r w:rsidR="00281250" w:rsidRPr="00EF35F1">
        <w:rPr>
          <w:b/>
          <w:sz w:val="28"/>
          <w:szCs w:val="28"/>
        </w:rPr>
        <w:t xml:space="preserve">do dnia </w:t>
      </w:r>
      <w:r w:rsidR="00347E89" w:rsidRPr="00EF35F1">
        <w:rPr>
          <w:b/>
          <w:sz w:val="28"/>
          <w:szCs w:val="28"/>
        </w:rPr>
        <w:t>12 października 2018</w:t>
      </w:r>
      <w:r w:rsidR="00E807EE" w:rsidRPr="00EF35F1">
        <w:rPr>
          <w:b/>
          <w:sz w:val="28"/>
          <w:szCs w:val="28"/>
        </w:rPr>
        <w:t xml:space="preserve"> r.</w:t>
      </w:r>
    </w:p>
    <w:p w:rsidR="005C3FD8" w:rsidRPr="00EF35F1" w:rsidRDefault="00DC6CD3" w:rsidP="00893B61">
      <w:pPr>
        <w:spacing w:before="240"/>
        <w:jc w:val="both"/>
        <w:rPr>
          <w:b/>
          <w:sz w:val="28"/>
          <w:szCs w:val="28"/>
        </w:rPr>
      </w:pPr>
      <w:r w:rsidRPr="00EF35F1">
        <w:rPr>
          <w:b/>
          <w:sz w:val="28"/>
          <w:szCs w:val="28"/>
        </w:rPr>
        <w:t xml:space="preserve">Głosowanie w </w:t>
      </w:r>
      <w:r w:rsidR="00961814" w:rsidRPr="00EF35F1">
        <w:rPr>
          <w:b/>
          <w:sz w:val="28"/>
          <w:szCs w:val="28"/>
        </w:rPr>
        <w:t>lokalach wyborczych</w:t>
      </w:r>
      <w:r w:rsidR="00513AC9" w:rsidRPr="00EF35F1">
        <w:rPr>
          <w:b/>
          <w:sz w:val="28"/>
          <w:szCs w:val="28"/>
        </w:rPr>
        <w:t xml:space="preserve"> odbywać się będzie</w:t>
      </w:r>
      <w:r w:rsidRPr="00EF35F1">
        <w:rPr>
          <w:b/>
          <w:sz w:val="28"/>
          <w:szCs w:val="28"/>
        </w:rPr>
        <w:t xml:space="preserve"> </w:t>
      </w:r>
      <w:r w:rsidR="00281250" w:rsidRPr="00EF35F1">
        <w:rPr>
          <w:b/>
          <w:sz w:val="28"/>
          <w:szCs w:val="28"/>
        </w:rPr>
        <w:t xml:space="preserve">w dniu </w:t>
      </w:r>
      <w:r w:rsidR="00D3427D" w:rsidRPr="00EF35F1">
        <w:rPr>
          <w:b/>
          <w:sz w:val="28"/>
          <w:szCs w:val="28"/>
        </w:rPr>
        <w:t>21 października 2018</w:t>
      </w:r>
      <w:r w:rsidR="007D16F7" w:rsidRPr="00EF35F1">
        <w:rPr>
          <w:b/>
          <w:i/>
          <w:sz w:val="28"/>
          <w:szCs w:val="28"/>
        </w:rPr>
        <w:t xml:space="preserve"> </w:t>
      </w:r>
      <w:r w:rsidR="007D16F7" w:rsidRPr="00EF35F1">
        <w:rPr>
          <w:b/>
          <w:sz w:val="28"/>
          <w:szCs w:val="28"/>
        </w:rPr>
        <w:t>r.</w:t>
      </w:r>
      <w:r w:rsidR="00281250" w:rsidRPr="00EF35F1">
        <w:rPr>
          <w:b/>
          <w:sz w:val="28"/>
          <w:szCs w:val="28"/>
        </w:rPr>
        <w:t xml:space="preserve"> </w:t>
      </w:r>
      <w:r w:rsidRPr="00EF35F1">
        <w:rPr>
          <w:b/>
          <w:sz w:val="28"/>
          <w:szCs w:val="28"/>
        </w:rPr>
        <w:t>od godz. 7</w:t>
      </w:r>
      <w:r w:rsidRPr="00EF35F1">
        <w:rPr>
          <w:b/>
          <w:sz w:val="28"/>
          <w:szCs w:val="28"/>
          <w:vertAlign w:val="superscript"/>
        </w:rPr>
        <w:t>00</w:t>
      </w:r>
      <w:r w:rsidRPr="00EF35F1">
        <w:rPr>
          <w:b/>
          <w:sz w:val="28"/>
          <w:szCs w:val="28"/>
        </w:rPr>
        <w:t xml:space="preserve"> do godz. 21</w:t>
      </w:r>
      <w:r w:rsidRPr="00EF35F1">
        <w:rPr>
          <w:b/>
          <w:sz w:val="28"/>
          <w:szCs w:val="28"/>
          <w:vertAlign w:val="superscript"/>
        </w:rPr>
        <w:t>00</w:t>
      </w:r>
      <w:r w:rsidR="00513AC9" w:rsidRPr="00EF35F1">
        <w:rPr>
          <w:b/>
          <w:sz w:val="28"/>
          <w:szCs w:val="28"/>
        </w:rPr>
        <w:t>.</w:t>
      </w:r>
    </w:p>
    <w:p w:rsidR="008B445D" w:rsidRPr="00EF35F1" w:rsidRDefault="008B445D" w:rsidP="009C06C2">
      <w:pPr>
        <w:ind w:left="11624" w:right="283"/>
        <w:jc w:val="both"/>
        <w:rPr>
          <w:b/>
          <w:sz w:val="28"/>
          <w:szCs w:val="28"/>
        </w:rPr>
      </w:pPr>
    </w:p>
    <w:p w:rsidR="008B445D" w:rsidRPr="00EF35F1" w:rsidRDefault="008B445D" w:rsidP="009C06C2">
      <w:pPr>
        <w:ind w:left="11624" w:right="283"/>
        <w:jc w:val="both"/>
        <w:rPr>
          <w:b/>
          <w:sz w:val="28"/>
          <w:szCs w:val="28"/>
        </w:rPr>
      </w:pPr>
    </w:p>
    <w:p w:rsidR="005C3FD8" w:rsidRPr="00EF35F1" w:rsidRDefault="00ED5B73" w:rsidP="00F74FB8">
      <w:pPr>
        <w:ind w:left="6804" w:right="283"/>
        <w:jc w:val="center"/>
        <w:rPr>
          <w:sz w:val="28"/>
          <w:szCs w:val="28"/>
        </w:rPr>
      </w:pPr>
      <w:r w:rsidRPr="00EF35F1">
        <w:rPr>
          <w:b/>
          <w:sz w:val="28"/>
          <w:szCs w:val="28"/>
        </w:rPr>
        <w:t>Wójt Gminy Gozdowo</w:t>
      </w:r>
    </w:p>
    <w:p w:rsidR="0019039C" w:rsidRPr="00EF35F1" w:rsidRDefault="0019039C" w:rsidP="00F74FB8">
      <w:pPr>
        <w:ind w:left="6804" w:right="283"/>
        <w:jc w:val="center"/>
        <w:rPr>
          <w:sz w:val="28"/>
          <w:szCs w:val="28"/>
        </w:rPr>
      </w:pPr>
    </w:p>
    <w:p w:rsidR="008B445D" w:rsidRPr="00EF35F1" w:rsidRDefault="0019039C" w:rsidP="00F74FB8">
      <w:pPr>
        <w:ind w:left="6804" w:right="283"/>
        <w:jc w:val="center"/>
        <w:rPr>
          <w:b/>
          <w:i/>
          <w:sz w:val="28"/>
          <w:szCs w:val="28"/>
        </w:rPr>
      </w:pPr>
      <w:r w:rsidRPr="00EF35F1">
        <w:rPr>
          <w:b/>
          <w:sz w:val="28"/>
          <w:szCs w:val="28"/>
        </w:rPr>
        <w:t>Dariusz Kalkowski</w:t>
      </w:r>
    </w:p>
    <w:sectPr w:rsidR="008B445D" w:rsidRPr="00EF35F1" w:rsidSect="00EF35F1">
      <w:pgSz w:w="23814" w:h="16839" w:orient="landscape" w:code="8"/>
      <w:pgMar w:top="426" w:right="567" w:bottom="0"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86157"/>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5016D"/>
    <w:rsid w:val="00654AD1"/>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3BD"/>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D5B73"/>
    <w:rsid w:val="00EE7BF0"/>
    <w:rsid w:val="00EF35F1"/>
    <w:rsid w:val="00F07197"/>
    <w:rsid w:val="00F11B1B"/>
    <w:rsid w:val="00F25133"/>
    <w:rsid w:val="00F270F9"/>
    <w:rsid w:val="00F31B54"/>
    <w:rsid w:val="00F327B1"/>
    <w:rsid w:val="00F35000"/>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5C9F0-9E40-4861-9FA9-06A42719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699</Words>
  <Characters>4197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Broniszewska</dc:creator>
  <cp:keywords/>
  <cp:lastModifiedBy>Monika Gronczewska</cp:lastModifiedBy>
  <cp:revision>3</cp:revision>
  <cp:lastPrinted>2018-08-23T05:29:00Z</cp:lastPrinted>
  <dcterms:created xsi:type="dcterms:W3CDTF">2018-09-05T05:51:00Z</dcterms:created>
  <dcterms:modified xsi:type="dcterms:W3CDTF">2018-09-06T08:56:00Z</dcterms:modified>
</cp:coreProperties>
</file>