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EE" w:rsidRPr="003A0467" w:rsidRDefault="00011AEE" w:rsidP="00011AEE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011AEE" w:rsidRPr="003A0467" w:rsidRDefault="00011AEE" w:rsidP="00011AE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011AEE" w:rsidRDefault="00011AEE" w:rsidP="00011AE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r w:rsidRPr="00B7077B">
        <w:rPr>
          <w:rFonts w:ascii="Garamond" w:eastAsia="Times New Roman" w:hAnsi="Garamond" w:cs="Times New Roman"/>
          <w:b/>
          <w:sz w:val="28"/>
          <w:szCs w:val="28"/>
          <w:lang w:eastAsia="pl-PL"/>
        </w:rPr>
        <w:t>OGŁOSZENIE</w:t>
      </w:r>
    </w:p>
    <w:p w:rsidR="00011AEE" w:rsidRPr="00B7077B" w:rsidRDefault="00011AEE" w:rsidP="00011AE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011AEE" w:rsidRPr="00B7077B" w:rsidRDefault="00011AEE" w:rsidP="00011AE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7077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Pr="00B7077B">
        <w:rPr>
          <w:rFonts w:ascii="Garamond" w:eastAsia="Times New Roman" w:hAnsi="Garamond" w:cs="Times New Roman"/>
          <w:sz w:val="26"/>
          <w:szCs w:val="26"/>
          <w:lang w:eastAsia="pl-PL"/>
        </w:rPr>
        <w:tab/>
      </w:r>
      <w:r w:rsidRPr="00B7077B">
        <w:rPr>
          <w:rFonts w:ascii="Garamond" w:eastAsia="Times New Roman" w:hAnsi="Garamond" w:cs="Times New Roman"/>
          <w:lang w:eastAsia="pl-PL"/>
        </w:rPr>
        <w:t>Wójt Gminy Gozdowo działając na podstawie art. 5, art. 11 i 13 ustawy z dnia 24 kwietnia 2003 r.                           o działalności pożytku publicznego i wolontariacie (</w:t>
      </w:r>
      <w:proofErr w:type="spellStart"/>
      <w:r w:rsidRPr="00B7077B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B7077B">
        <w:rPr>
          <w:rFonts w:ascii="Garamond" w:eastAsia="Times New Roman" w:hAnsi="Garamond" w:cs="Times New Roman"/>
          <w:lang w:eastAsia="pl-PL"/>
        </w:rPr>
        <w:t xml:space="preserve">. </w:t>
      </w:r>
      <w:hyperlink r:id="rId5" w:history="1">
        <w:r w:rsidR="00D80F87">
          <w:rPr>
            <w:rFonts w:ascii="Garamond" w:eastAsia="Times New Roman" w:hAnsi="Garamond" w:cs="Times New Roman"/>
            <w:lang w:eastAsia="pl-PL"/>
          </w:rPr>
          <w:t>(Dz.U. z 2024</w:t>
        </w:r>
        <w:r w:rsidRPr="00B7077B">
          <w:rPr>
            <w:rFonts w:ascii="Garamond" w:eastAsia="Times New Roman" w:hAnsi="Garamond" w:cs="Times New Roman"/>
            <w:lang w:eastAsia="pl-PL"/>
          </w:rPr>
          <w:t xml:space="preserve"> r. poz. </w:t>
        </w:r>
      </w:hyperlink>
      <w:r w:rsidR="00D80F87">
        <w:rPr>
          <w:rFonts w:ascii="Garamond" w:eastAsia="Times New Roman" w:hAnsi="Garamond" w:cs="Times New Roman"/>
          <w:lang w:eastAsia="pl-PL"/>
        </w:rPr>
        <w:t>1491,1761</w:t>
      </w:r>
      <w:r w:rsidRPr="00B7077B">
        <w:rPr>
          <w:rFonts w:ascii="Garamond" w:eastAsia="Times New Roman" w:hAnsi="Garamond" w:cs="Times New Roman"/>
          <w:lang w:eastAsia="pl-PL"/>
        </w:rPr>
        <w:t xml:space="preserve">) oraz Uchwały                               </w:t>
      </w:r>
      <w:r>
        <w:rPr>
          <w:rFonts w:ascii="Garamond" w:eastAsia="Times New Roman" w:hAnsi="Garamond" w:cs="Times New Roman"/>
          <w:lang w:eastAsia="pl-PL"/>
        </w:rPr>
        <w:t xml:space="preserve">Nr </w:t>
      </w:r>
      <w:r w:rsidR="003375A8">
        <w:rPr>
          <w:rFonts w:ascii="Garamond" w:eastAsia="Times New Roman" w:hAnsi="Garamond" w:cs="Times New Roman"/>
          <w:lang w:eastAsia="pl-PL"/>
        </w:rPr>
        <w:t>VIII/55/24</w:t>
      </w:r>
      <w:r>
        <w:rPr>
          <w:rFonts w:ascii="Garamond" w:eastAsia="Times New Roman" w:hAnsi="Garamond" w:cs="Times New Roman"/>
          <w:lang w:eastAsia="pl-PL"/>
        </w:rPr>
        <w:t xml:space="preserve"> Rady Gminy w Gozdowie z dnia 28 listopada 202</w:t>
      </w:r>
      <w:r w:rsidR="003375A8">
        <w:rPr>
          <w:rFonts w:ascii="Garamond" w:eastAsia="Times New Roman" w:hAnsi="Garamond" w:cs="Times New Roman"/>
          <w:lang w:eastAsia="pl-PL"/>
        </w:rPr>
        <w:t>4</w:t>
      </w:r>
      <w:r w:rsidRPr="00B7077B">
        <w:rPr>
          <w:rFonts w:ascii="Garamond" w:eastAsia="Times New Roman" w:hAnsi="Garamond" w:cs="Times New Roman"/>
          <w:lang w:eastAsia="pl-PL"/>
        </w:rPr>
        <w:t>r. w sprawie przyjęcia „Programu współpracy Gminy Gozdowo z org</w:t>
      </w:r>
      <w:r w:rsidR="003375A8">
        <w:rPr>
          <w:rFonts w:ascii="Garamond" w:eastAsia="Times New Roman" w:hAnsi="Garamond" w:cs="Times New Roman"/>
          <w:lang w:eastAsia="pl-PL"/>
        </w:rPr>
        <w:t>anizacjami pozarządowymi na 2025</w:t>
      </w:r>
      <w:r w:rsidRPr="00B7077B">
        <w:rPr>
          <w:rFonts w:ascii="Garamond" w:eastAsia="Times New Roman" w:hAnsi="Garamond" w:cs="Times New Roman"/>
          <w:lang w:eastAsia="pl-PL"/>
        </w:rPr>
        <w:t xml:space="preserve"> rok”, </w:t>
      </w:r>
      <w:r w:rsidRPr="00B7077B">
        <w:rPr>
          <w:rFonts w:ascii="Garamond" w:eastAsia="Times New Roman" w:hAnsi="Garamond" w:cs="Times New Roman"/>
          <w:b/>
          <w:bCs/>
          <w:lang w:eastAsia="pl-PL"/>
        </w:rPr>
        <w:t>ogłasza otwarty konkurs ofert na realizację następujących zadań:</w:t>
      </w:r>
    </w:p>
    <w:p w:rsidR="00011AEE" w:rsidRPr="00B7077B" w:rsidRDefault="00011AEE" w:rsidP="00011A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</w:pPr>
    </w:p>
    <w:tbl>
      <w:tblPr>
        <w:tblW w:w="8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5640"/>
        <w:gridCol w:w="2388"/>
      </w:tblGrid>
      <w:tr w:rsidR="00011AEE" w:rsidRPr="00B7077B" w:rsidTr="00D33480">
        <w:trPr>
          <w:cantSplit/>
          <w:trHeight w:val="737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B70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011AEE" w:rsidRPr="00B7077B" w:rsidRDefault="00011AEE" w:rsidP="00D3348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B70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Nazwa  zadania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B70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Kwota</w:t>
            </w:r>
          </w:p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B70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dotacji na zadanie</w:t>
            </w:r>
          </w:p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B70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 xml:space="preserve">(w złotych) </w:t>
            </w:r>
          </w:p>
        </w:tc>
      </w:tr>
      <w:tr w:rsidR="00011AEE" w:rsidRPr="00B7077B" w:rsidTr="00D33480">
        <w:trPr>
          <w:cantSplit/>
          <w:trHeight w:val="626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B7077B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EE" w:rsidRPr="00CE3596" w:rsidRDefault="00011AEE" w:rsidP="00D3348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D4FB5">
              <w:rPr>
                <w:rFonts w:ascii="Garamond" w:eastAsia="Times New Roman" w:hAnsi="Garamond" w:cs="Times New Roman"/>
                <w:lang w:eastAsia="pl-PL"/>
              </w:rPr>
              <w:t xml:space="preserve">Organizacja zawodów wędkarskich z okazji Dnia Dziecka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             w sołectwie Gozdowo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</w:t>
            </w:r>
            <w:r w:rsidRPr="00B7077B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011AEE" w:rsidRPr="00B7077B" w:rsidTr="00D33480">
        <w:trPr>
          <w:cantSplit/>
          <w:trHeight w:val="5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B7077B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EE" w:rsidRPr="00CE3596" w:rsidRDefault="00011AEE" w:rsidP="00D3348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E3596">
              <w:rPr>
                <w:rFonts w:ascii="Garamond" w:eastAsia="Times New Roman" w:hAnsi="Garamond" w:cs="Times New Roman"/>
                <w:lang w:eastAsia="pl-PL"/>
              </w:rPr>
              <w:t xml:space="preserve">Zawody wędkarskie o Puchar Wójta Gminy Gozdowo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                   </w:t>
            </w:r>
            <w:r w:rsidRPr="00CE3596">
              <w:rPr>
                <w:rFonts w:ascii="Garamond" w:eastAsia="Times New Roman" w:hAnsi="Garamond" w:cs="Times New Roman"/>
                <w:lang w:eastAsia="pl-PL"/>
              </w:rPr>
              <w:t>w sołectwie Gozdowo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</w:t>
            </w:r>
            <w:r w:rsidRPr="00B7077B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011AEE" w:rsidRPr="00B7077B" w:rsidTr="00D33480">
        <w:trPr>
          <w:cantSplit/>
          <w:trHeight w:val="5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EE" w:rsidRPr="00CE3596" w:rsidRDefault="00011AEE" w:rsidP="00D3348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Prowadzenie szkółki wędkarskiej dla dzieci i młodzieży ze szkół z terenu Gminy Gozdowo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Default="003375A8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2 </w:t>
            </w:r>
            <w:r w:rsidR="00011AEE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000,00</w:t>
            </w:r>
          </w:p>
        </w:tc>
      </w:tr>
      <w:tr w:rsidR="00011AEE" w:rsidRPr="00B7077B" w:rsidTr="00D33480">
        <w:trPr>
          <w:cantSplit/>
          <w:trHeight w:val="416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4</w:t>
            </w:r>
            <w:r w:rsidRPr="00B7077B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EE" w:rsidRPr="00CE3596" w:rsidRDefault="003375A8" w:rsidP="00D3348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71D9C">
              <w:rPr>
                <w:rFonts w:ascii="Garamond" w:hAnsi="Garamond"/>
              </w:rPr>
              <w:t>Prowadzenie dla dzieci i młodzieży zajęć spor</w:t>
            </w:r>
            <w:r>
              <w:rPr>
                <w:rFonts w:ascii="Garamond" w:hAnsi="Garamond"/>
              </w:rPr>
              <w:t xml:space="preserve">towych na terenie gminy </w:t>
            </w:r>
            <w:r w:rsidRPr="00371D9C">
              <w:rPr>
                <w:rFonts w:ascii="Garamond" w:hAnsi="Garamond"/>
              </w:rPr>
              <w:t xml:space="preserve"> Gozdowo ze szczególnym uwzględnieniem piłki  nożnej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3375A8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10</w:t>
            </w:r>
            <w:r w:rsidR="00011AEE" w:rsidRPr="00B7077B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 000,00</w:t>
            </w:r>
          </w:p>
        </w:tc>
      </w:tr>
      <w:tr w:rsidR="00011AEE" w:rsidRPr="00B7077B" w:rsidTr="00D33480">
        <w:trPr>
          <w:cantSplit/>
          <w:trHeight w:val="722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011AEE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5</w:t>
            </w:r>
            <w:r w:rsidRPr="00B7077B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EE" w:rsidRPr="00CE3596" w:rsidRDefault="003375A8" w:rsidP="00D3348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71D9C">
              <w:rPr>
                <w:rFonts w:ascii="Garamond" w:hAnsi="Garamond"/>
              </w:rPr>
              <w:t>Prowadzenie dla dzieci i młodzieży zajęć spor</w:t>
            </w:r>
            <w:r>
              <w:rPr>
                <w:rFonts w:ascii="Garamond" w:hAnsi="Garamond"/>
              </w:rPr>
              <w:t>towych w Szkole Podstawowej w Gozdowie</w:t>
            </w:r>
            <w:r w:rsidRPr="00371D9C">
              <w:rPr>
                <w:rFonts w:ascii="Garamond" w:hAnsi="Garamond"/>
              </w:rPr>
              <w:t xml:space="preserve"> ze szczegól</w:t>
            </w:r>
            <w:r>
              <w:rPr>
                <w:rFonts w:ascii="Garamond" w:hAnsi="Garamond"/>
              </w:rPr>
              <w:t>nym uwzględnieniem piłki ręcznej  oraz piłki nożnej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EE" w:rsidRPr="00B7077B" w:rsidRDefault="003375A8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5 </w:t>
            </w:r>
            <w:r w:rsidR="00011AEE" w:rsidRPr="00B7077B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000,00</w:t>
            </w:r>
          </w:p>
        </w:tc>
      </w:tr>
      <w:tr w:rsidR="003375A8" w:rsidRPr="00B7077B" w:rsidTr="00D33480">
        <w:trPr>
          <w:cantSplit/>
          <w:trHeight w:val="722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5A8" w:rsidRDefault="003375A8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A8" w:rsidRPr="00CE3596" w:rsidRDefault="003375A8" w:rsidP="00D3348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Rozwój kultury oraz świadomości edukacyjnej z zakresu turystyki na terenie gminy Gozdowo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5A8" w:rsidRDefault="003375A8" w:rsidP="00D3348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5 000,00</w:t>
            </w:r>
          </w:p>
        </w:tc>
      </w:tr>
    </w:tbl>
    <w:p w:rsidR="00011AEE" w:rsidRPr="00B7077B" w:rsidRDefault="00011AEE" w:rsidP="00011AEE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011AEE" w:rsidRPr="00B7077B" w:rsidRDefault="00011AEE" w:rsidP="00011AE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7077B">
        <w:rPr>
          <w:rFonts w:ascii="Garamond" w:eastAsia="Times New Roman" w:hAnsi="Garamond" w:cs="Times New Roman"/>
          <w:b/>
          <w:bCs/>
          <w:lang w:eastAsia="pl-PL"/>
        </w:rPr>
        <w:t xml:space="preserve"> I.</w:t>
      </w:r>
      <w:r w:rsidRPr="00B7077B">
        <w:rPr>
          <w:rFonts w:ascii="Garamond" w:eastAsia="Times New Roman" w:hAnsi="Garamond" w:cs="Times New Roman"/>
          <w:b/>
          <w:bCs/>
          <w:lang w:eastAsia="pl-PL"/>
        </w:rPr>
        <w:tab/>
      </w:r>
      <w:r w:rsidRPr="00B7077B">
        <w:rPr>
          <w:rFonts w:ascii="Garamond" w:eastAsia="Times New Roman" w:hAnsi="Garamond" w:cs="Times New Roman"/>
          <w:lang w:eastAsia="pl-PL"/>
        </w:rPr>
        <w:t>Informuje się,  że :</w:t>
      </w:r>
    </w:p>
    <w:p w:rsidR="00011AEE" w:rsidRPr="00B7077B" w:rsidRDefault="00011AEE" w:rsidP="00011AEE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7077B">
        <w:rPr>
          <w:rFonts w:ascii="Garamond" w:eastAsia="Times New Roman" w:hAnsi="Garamond" w:cs="Times New Roman"/>
          <w:lang w:eastAsia="pl-PL"/>
        </w:rPr>
        <w:t>wzór oferty realizacji zadania publicznego,</w:t>
      </w:r>
      <w:bookmarkStart w:id="0" w:name="_GoBack"/>
      <w:bookmarkEnd w:id="0"/>
    </w:p>
    <w:p w:rsidR="00011AEE" w:rsidRPr="00B7077B" w:rsidRDefault="00011AEE" w:rsidP="00011AEE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7077B">
        <w:rPr>
          <w:rFonts w:ascii="Garamond" w:eastAsia="Times New Roman" w:hAnsi="Garamond" w:cs="Times New Roman"/>
          <w:lang w:eastAsia="pl-PL"/>
        </w:rPr>
        <w:t>wzór umowy wykonania zadania publicznego,</w:t>
      </w:r>
    </w:p>
    <w:p w:rsidR="00011AEE" w:rsidRPr="00B7077B" w:rsidRDefault="00011AEE" w:rsidP="00011AEE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7077B">
        <w:rPr>
          <w:rFonts w:ascii="Garamond" w:eastAsia="Times New Roman" w:hAnsi="Garamond" w:cs="Times New Roman"/>
          <w:lang w:eastAsia="pl-PL"/>
        </w:rPr>
        <w:t>wzór sprawozdania z wykonania zadania publicznego</w:t>
      </w:r>
    </w:p>
    <w:p w:rsidR="00011AEE" w:rsidRPr="00D80F87" w:rsidRDefault="00011AEE" w:rsidP="00011AEE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7077B">
        <w:rPr>
          <w:rFonts w:ascii="Garamond" w:eastAsia="Times New Roman" w:hAnsi="Garamond" w:cs="Times New Roman"/>
          <w:bCs/>
          <w:lang w:eastAsia="pl-PL"/>
        </w:rPr>
        <w:t xml:space="preserve"> znajduje się w </w:t>
      </w:r>
      <w:r w:rsidRPr="00B7077B">
        <w:rPr>
          <w:rFonts w:ascii="Garamond" w:eastAsia="Times New Roman" w:hAnsi="Garamond" w:cs="Times New Roman"/>
          <w:bCs/>
          <w:kern w:val="36"/>
          <w:sz w:val="20"/>
          <w:szCs w:val="20"/>
          <w:lang w:eastAsia="pl-PL"/>
        </w:rPr>
        <w:t xml:space="preserve">Rozporządzeniu Przewodniczącego Komitetu do Spraw Pożytku Publicznego w sprawie wzorów ofert i ramowych wzorów umów dotyczących realizacji zadań publicznych oraz wzorów sprawozdań z wykonania tych zadań </w:t>
      </w:r>
      <w:r w:rsidRPr="00B7077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z dnia 24 października 2018 r. </w:t>
      </w:r>
      <w:hyperlink r:id="rId6" w:history="1">
        <w:r w:rsidRPr="00B7077B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eastAsia="pl-PL"/>
          </w:rPr>
          <w:t>(Dz.U. z 2</w:t>
        </w:r>
        <w:r w:rsidRPr="00B7077B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eastAsia="pl-PL"/>
          </w:rPr>
          <w:t>0</w:t>
        </w:r>
        <w:r w:rsidRPr="00B7077B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eastAsia="pl-PL"/>
          </w:rPr>
          <w:t>18 r. poz. 2057)</w:t>
        </w:r>
      </w:hyperlink>
      <w:r w:rsidRPr="00B7077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D80F87">
        <w:rPr>
          <w:rFonts w:ascii="Garamond" w:eastAsia="Times New Roman" w:hAnsi="Garamond" w:cs="Times New Roman"/>
          <w:bCs/>
          <w:sz w:val="20"/>
          <w:szCs w:val="20"/>
          <w:lang w:eastAsia="pl-PL"/>
        </w:rPr>
        <w:t>oraz w</w:t>
      </w:r>
      <w:r w:rsidRPr="00D80F87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Pr="00D80F8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referacie finansowym Urzędu Gminy pokój nr 6. </w:t>
      </w:r>
    </w:p>
    <w:p w:rsidR="00011AEE" w:rsidRPr="00B7077B" w:rsidRDefault="00011AEE" w:rsidP="00011AEE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B7077B">
        <w:rPr>
          <w:rFonts w:ascii="Garamond" w:eastAsia="Times New Roman" w:hAnsi="Garamond" w:cs="Times New Roman"/>
          <w:b/>
          <w:bCs/>
          <w:lang w:eastAsia="pl-PL"/>
        </w:rPr>
        <w:t xml:space="preserve">II.        </w:t>
      </w:r>
      <w:r w:rsidRPr="00B7077B">
        <w:rPr>
          <w:rFonts w:ascii="Garamond" w:eastAsia="Times New Roman" w:hAnsi="Garamond" w:cs="Times New Roman"/>
          <w:lang w:eastAsia="pl-PL"/>
        </w:rPr>
        <w:t>Termin realizacji w/w zadań – od daty podpi</w:t>
      </w:r>
      <w:r w:rsidR="003375A8">
        <w:rPr>
          <w:rFonts w:ascii="Garamond" w:eastAsia="Times New Roman" w:hAnsi="Garamond" w:cs="Times New Roman"/>
          <w:lang w:eastAsia="pl-PL"/>
        </w:rPr>
        <w:t>sania umowy do 30 listopada 2025</w:t>
      </w:r>
      <w:r w:rsidRPr="00B7077B">
        <w:rPr>
          <w:rFonts w:ascii="Garamond" w:eastAsia="Times New Roman" w:hAnsi="Garamond" w:cs="Times New Roman"/>
          <w:lang w:eastAsia="pl-PL"/>
        </w:rPr>
        <w:t>r.</w:t>
      </w:r>
    </w:p>
    <w:p w:rsidR="00011AEE" w:rsidRPr="00B7077B" w:rsidRDefault="00011AEE" w:rsidP="00011AEE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lang w:eastAsia="pl-PL"/>
        </w:rPr>
      </w:pPr>
    </w:p>
    <w:p w:rsidR="00011AEE" w:rsidRPr="00B7077B" w:rsidRDefault="00011AEE" w:rsidP="00011AE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lang w:eastAsia="pl-PL"/>
        </w:rPr>
      </w:pPr>
      <w:r w:rsidRPr="00B7077B">
        <w:rPr>
          <w:rFonts w:ascii="Garamond" w:eastAsia="Times New Roman" w:hAnsi="Garamond" w:cs="Times New Roman"/>
          <w:b/>
          <w:bCs/>
          <w:lang w:eastAsia="pl-PL"/>
        </w:rPr>
        <w:t xml:space="preserve">III. </w:t>
      </w:r>
      <w:r w:rsidRPr="00B7077B">
        <w:rPr>
          <w:rFonts w:ascii="Garamond" w:eastAsia="Times New Roman" w:hAnsi="Garamond" w:cs="Times New Roman"/>
          <w:lang w:eastAsia="pl-PL"/>
        </w:rPr>
        <w:t xml:space="preserve">Oferty należy składać </w:t>
      </w:r>
      <w:r w:rsidR="003375A8">
        <w:rPr>
          <w:rFonts w:ascii="Garamond" w:eastAsia="Times New Roman" w:hAnsi="Garamond" w:cs="Times New Roman"/>
          <w:b/>
          <w:bCs/>
          <w:lang w:eastAsia="pl-PL"/>
        </w:rPr>
        <w:t>do dnia 28</w:t>
      </w:r>
      <w:r w:rsidRPr="00B7077B">
        <w:rPr>
          <w:rFonts w:ascii="Garamond" w:eastAsia="Times New Roman" w:hAnsi="Garamond" w:cs="Times New Roman"/>
          <w:b/>
          <w:bCs/>
          <w:lang w:eastAsia="pl-PL"/>
        </w:rPr>
        <w:t xml:space="preserve"> lutego 202</w:t>
      </w:r>
      <w:r w:rsidR="003375A8">
        <w:rPr>
          <w:rFonts w:ascii="Garamond" w:eastAsia="Times New Roman" w:hAnsi="Garamond" w:cs="Times New Roman"/>
          <w:b/>
          <w:bCs/>
          <w:lang w:eastAsia="pl-PL"/>
        </w:rPr>
        <w:t>5</w:t>
      </w:r>
      <w:r w:rsidRPr="00B7077B">
        <w:rPr>
          <w:rFonts w:ascii="Garamond" w:eastAsia="Times New Roman" w:hAnsi="Garamond" w:cs="Times New Roman"/>
          <w:b/>
          <w:bCs/>
          <w:lang w:eastAsia="pl-PL"/>
        </w:rPr>
        <w:t xml:space="preserve"> r. do godz. 15.00, </w:t>
      </w:r>
      <w:r w:rsidRPr="00B7077B">
        <w:rPr>
          <w:rFonts w:ascii="Garamond" w:eastAsia="Times New Roman" w:hAnsi="Garamond" w:cs="Times New Roman"/>
          <w:b/>
          <w:bCs/>
          <w:lang w:eastAsia="pl-PL"/>
        </w:rPr>
        <w:br/>
        <w:t xml:space="preserve">            w Urzędzie Gminy Gozdowo ul. K. Gozdawy 19 pokój nr 11 (sekretariat).</w:t>
      </w:r>
    </w:p>
    <w:p w:rsidR="00011AEE" w:rsidRPr="00B7077B" w:rsidRDefault="00011AEE" w:rsidP="00011AE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lang w:eastAsia="pl-PL"/>
        </w:rPr>
      </w:pPr>
    </w:p>
    <w:p w:rsidR="00011AEE" w:rsidRPr="00B7077B" w:rsidRDefault="00011AEE" w:rsidP="00011AE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7077B">
        <w:rPr>
          <w:rFonts w:ascii="Garamond" w:eastAsia="Times New Roman" w:hAnsi="Garamond" w:cs="Times New Roman"/>
          <w:b/>
          <w:bCs/>
          <w:lang w:eastAsia="pl-PL"/>
        </w:rPr>
        <w:t>IV.</w:t>
      </w:r>
      <w:r w:rsidRPr="00B7077B">
        <w:rPr>
          <w:rFonts w:ascii="Garamond" w:eastAsia="Times New Roman" w:hAnsi="Garamond" w:cs="Times New Roman"/>
          <w:b/>
          <w:bCs/>
          <w:lang w:eastAsia="pl-PL"/>
        </w:rPr>
        <w:tab/>
      </w:r>
      <w:r w:rsidRPr="00B7077B">
        <w:rPr>
          <w:rFonts w:ascii="Garamond" w:eastAsia="Times New Roman" w:hAnsi="Garamond" w:cs="Times New Roman"/>
          <w:lang w:eastAsia="pl-PL"/>
        </w:rPr>
        <w:t xml:space="preserve">Zasady przyznawania dotacji, tryb i kryteria stosowane przy dokonaniu wyboru oferty ujęte są </w:t>
      </w:r>
      <w:r>
        <w:rPr>
          <w:rFonts w:ascii="Garamond" w:eastAsia="Times New Roman" w:hAnsi="Garamond" w:cs="Times New Roman"/>
          <w:lang w:eastAsia="pl-PL"/>
        </w:rPr>
        <w:t xml:space="preserve">          </w:t>
      </w:r>
      <w:r w:rsidRPr="00B7077B">
        <w:rPr>
          <w:rFonts w:ascii="Garamond" w:eastAsia="Times New Roman" w:hAnsi="Garamond" w:cs="Times New Roman"/>
          <w:lang w:eastAsia="pl-PL"/>
        </w:rPr>
        <w:t>w programie współpracy Gminy Gozdowo z org</w:t>
      </w:r>
      <w:r w:rsidR="003375A8">
        <w:rPr>
          <w:rFonts w:ascii="Garamond" w:eastAsia="Times New Roman" w:hAnsi="Garamond" w:cs="Times New Roman"/>
          <w:lang w:eastAsia="pl-PL"/>
        </w:rPr>
        <w:t>anizacjami pozarządowymi na 2025</w:t>
      </w:r>
      <w:r w:rsidRPr="00B7077B">
        <w:rPr>
          <w:rFonts w:ascii="Garamond" w:eastAsia="Times New Roman" w:hAnsi="Garamond" w:cs="Times New Roman"/>
          <w:lang w:eastAsia="pl-PL"/>
        </w:rPr>
        <w:t xml:space="preserve"> rok, który jest dostępny na stronie internetowej </w:t>
      </w:r>
      <w:r w:rsidRPr="00B7077B">
        <w:rPr>
          <w:rFonts w:ascii="Garamond" w:eastAsia="Times New Roman" w:hAnsi="Garamond" w:cs="Times New Roman"/>
          <w:b/>
          <w:i/>
          <w:lang w:eastAsia="pl-PL"/>
        </w:rPr>
        <w:t>uggozdowo.bip.org.pl</w:t>
      </w:r>
      <w:r w:rsidRPr="00B7077B">
        <w:rPr>
          <w:rFonts w:ascii="Garamond" w:eastAsia="Times New Roman" w:hAnsi="Garamond" w:cs="Times New Roman"/>
          <w:lang w:eastAsia="pl-PL"/>
        </w:rPr>
        <w:t xml:space="preserve">  w menu tematycznym oraz w referacie finansowym Urzędu Gminy w Gozdowie, tel. (024) 364-48-30.</w:t>
      </w:r>
    </w:p>
    <w:p w:rsidR="00011AEE" w:rsidRPr="00B7077B" w:rsidRDefault="00011AEE" w:rsidP="00011AEE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7077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:rsidR="00011AEE" w:rsidRPr="00B7077B" w:rsidRDefault="00011AEE" w:rsidP="00011AEE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011AEE" w:rsidRPr="00B7077B" w:rsidRDefault="00011AEE" w:rsidP="00011AEE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011AEE" w:rsidRPr="003A0467" w:rsidRDefault="00011AEE" w:rsidP="0001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1AEE" w:rsidRPr="003A0467" w:rsidRDefault="00011AEE" w:rsidP="0001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4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A04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A04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A04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3A0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Wójt Gminy </w:t>
      </w:r>
    </w:p>
    <w:p w:rsidR="00011AEE" w:rsidRDefault="00011AEE" w:rsidP="00011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75A8" w:rsidRPr="003A0467" w:rsidRDefault="003375A8" w:rsidP="00011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1AEE" w:rsidRPr="003A0467" w:rsidRDefault="00011AEE" w:rsidP="0001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4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Dariusz Kalkowski</w:t>
      </w:r>
    </w:p>
    <w:p w:rsidR="00011AEE" w:rsidRPr="003A0467" w:rsidRDefault="00011AEE" w:rsidP="0001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EE" w:rsidRDefault="00011AEE" w:rsidP="00011AEE"/>
    <w:p w:rsidR="00011AEE" w:rsidRDefault="00011AEE" w:rsidP="00011AEE"/>
    <w:p w:rsidR="00CA1895" w:rsidRDefault="00CA1895"/>
    <w:sectPr w:rsidR="00CA189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7A7"/>
    <w:multiLevelType w:val="hybridMultilevel"/>
    <w:tmpl w:val="087E1A0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EE"/>
    <w:rsid w:val="00011AEE"/>
    <w:rsid w:val="003375A8"/>
    <w:rsid w:val="00CA1895"/>
    <w:rsid w:val="00D80F87"/>
    <w:rsid w:val="00F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6434C-1BF7-486F-9744-53C1A1F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eobugqydm" TargetMode="External"/><Relationship Id="rId5" Type="http://schemas.openxmlformats.org/officeDocument/2006/relationships/hyperlink" Target="https://sip.legalis.pl/document-view.seam?documentId=mfrxilrtg4ytembsg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Agnieszka Królikowska</cp:lastModifiedBy>
  <cp:revision>3</cp:revision>
  <dcterms:created xsi:type="dcterms:W3CDTF">2024-02-01T09:38:00Z</dcterms:created>
  <dcterms:modified xsi:type="dcterms:W3CDTF">2025-01-15T13:03:00Z</dcterms:modified>
</cp:coreProperties>
</file>