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93" w:rsidRDefault="00513D93" w:rsidP="00513D93">
      <w:pPr>
        <w:jc w:val="both"/>
      </w:pPr>
      <w:r>
        <w:t xml:space="preserve">Odpowiedź na pytanie do zapytania ofertowego na: Dostawę 21 szt. laptopów oraz słuchawek </w:t>
      </w:r>
    </w:p>
    <w:p w:rsidR="009373C8" w:rsidRDefault="00513D93" w:rsidP="00513D93">
      <w:pPr>
        <w:jc w:val="both"/>
      </w:pPr>
      <w:r>
        <w:t>na potrzeby realizacji projektu w ramach Programu Operacyjnego Polska Cyfrowa na lata      2014-2020 Osi Priorytetowej nr I „Powszechny dostęp do szybkiego Internetu”</w:t>
      </w:r>
      <w:r>
        <w:t xml:space="preserve"> działania </w:t>
      </w:r>
      <w:r>
        <w:t>1.1: „Wyeliminowanie terytorialnych</w:t>
      </w:r>
      <w:r>
        <w:t xml:space="preserve"> różnic w możliwości dostępu do </w:t>
      </w:r>
      <w:r>
        <w:t xml:space="preserve">szerokopasmowego </w:t>
      </w:r>
      <w:proofErr w:type="spellStart"/>
      <w:r>
        <w:t>internetu</w:t>
      </w:r>
      <w:proofErr w:type="spellEnd"/>
      <w:r>
        <w:t xml:space="preserve"> o wysokich przepustowościach” dotycząca realizacji projektu grantowego pn. zdalna Szkoła + wsparcie  Ogólnopolskiej Sieci Edukacyjnej w systemie kształcenia zdalnego.</w:t>
      </w:r>
    </w:p>
    <w:p w:rsidR="00513D93" w:rsidRDefault="00513D93" w:rsidP="00513D93">
      <w:pPr>
        <w:jc w:val="both"/>
      </w:pPr>
    </w:p>
    <w:p w:rsidR="00513D93" w:rsidRPr="00DD3DF1" w:rsidRDefault="00DD3DF1" w:rsidP="00513D93">
      <w:pPr>
        <w:jc w:val="both"/>
        <w:rPr>
          <w:b/>
        </w:rPr>
      </w:pPr>
      <w:r w:rsidRPr="00DD3DF1">
        <w:rPr>
          <w:b/>
        </w:rPr>
        <w:t xml:space="preserve">Pytanie </w:t>
      </w:r>
      <w:r w:rsidR="00513D93" w:rsidRPr="00DD3DF1">
        <w:rPr>
          <w:b/>
        </w:rPr>
        <w:t xml:space="preserve">1 </w:t>
      </w:r>
    </w:p>
    <w:p w:rsidR="00DD3DF1" w:rsidRDefault="00513D93" w:rsidP="00513D93">
      <w:pPr>
        <w:jc w:val="both"/>
      </w:pPr>
      <w:r>
        <w:t xml:space="preserve">Dotyczy możliwość podłączenia do sieci przewodem. Czy karta sieciowa ma być wbudowana w laptop.? Czy Zamawiający dopuści jako równoważne, rozwiązanie polegające na dodaniu do laptopów dodatkowego konwertera umożliwiającego wprowadzenie złącza RJ 45? Biorąc pod uwagę najnowsze rozwiązania </w:t>
      </w:r>
      <w:r w:rsidR="00E73ED9">
        <w:t xml:space="preserve">zwracając uwagę, że renomowani producenci decydują się wyłączenie na komunikację bezprzewodową jako standard urządzeń mobilnych, a tam gdzie jest taka potrzeba umożliwiają połączenia kablowe z wykorzystaniem przejściówek i adapterów do RJ 45 dopuszczając takie rozwiązanie umożliwi to zaoferowanie sprzętu większej liczbie producentów, nie wykluczając nikogo. Powyższa </w:t>
      </w:r>
      <w:r w:rsidR="00A75C32">
        <w:t xml:space="preserve">prośba stoi w zgodzie ze stanowiskiem </w:t>
      </w:r>
      <w:r w:rsidR="00DD3DF1">
        <w:t>Ministerstwa Cyfryzacji oraz UZP.</w:t>
      </w:r>
    </w:p>
    <w:p w:rsidR="00DD3DF1" w:rsidRDefault="00DD3DF1" w:rsidP="00513D93">
      <w:pPr>
        <w:jc w:val="both"/>
      </w:pPr>
    </w:p>
    <w:p w:rsidR="00513D93" w:rsidRDefault="00DD3DF1" w:rsidP="00513D93">
      <w:pPr>
        <w:jc w:val="both"/>
        <w:rPr>
          <w:b/>
        </w:rPr>
      </w:pPr>
      <w:r w:rsidRPr="00DD3DF1">
        <w:rPr>
          <w:b/>
        </w:rPr>
        <w:t>Odpowiedź 1</w:t>
      </w:r>
      <w:r w:rsidR="00E73ED9" w:rsidRPr="00DD3DF1">
        <w:rPr>
          <w:b/>
        </w:rPr>
        <w:t xml:space="preserve">  </w:t>
      </w:r>
    </w:p>
    <w:p w:rsidR="00DD3DF1" w:rsidRPr="00DD3DF1" w:rsidRDefault="00DD3DF1" w:rsidP="00DD3DF1">
      <w:pPr>
        <w:jc w:val="both"/>
      </w:pPr>
      <w:r>
        <w:t>Karta siec</w:t>
      </w:r>
      <w:r w:rsidR="00FB16B5">
        <w:t xml:space="preserve">iowa ma być wbudowana w laptop. </w:t>
      </w:r>
      <w:bookmarkStart w:id="0" w:name="_GoBack"/>
      <w:bookmarkEnd w:id="0"/>
      <w:r>
        <w:t>Nie dopuszczam rozwiązania polegającego na dodaniu  do laptopów dodatkowego konwertera umożliwiającego wyprowadzenie złącza RJ 45.</w:t>
      </w:r>
    </w:p>
    <w:sectPr w:rsidR="00DD3DF1" w:rsidRPr="00DD3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38"/>
    <w:rsid w:val="002F171B"/>
    <w:rsid w:val="00311CE6"/>
    <w:rsid w:val="003960DB"/>
    <w:rsid w:val="00513D93"/>
    <w:rsid w:val="006431CA"/>
    <w:rsid w:val="009373C8"/>
    <w:rsid w:val="00A75C32"/>
    <w:rsid w:val="00C17438"/>
    <w:rsid w:val="00DD3DF1"/>
    <w:rsid w:val="00E73ED9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EC5A"/>
  <w15:chartTrackingRefBased/>
  <w15:docId w15:val="{7EEFAE0E-A5AB-4928-8A2E-034D18FB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Jankowski</dc:creator>
  <cp:keywords/>
  <dc:description/>
  <cp:lastModifiedBy>Dawid Jankowski</cp:lastModifiedBy>
  <cp:revision>2</cp:revision>
  <dcterms:created xsi:type="dcterms:W3CDTF">2020-06-08T07:30:00Z</dcterms:created>
  <dcterms:modified xsi:type="dcterms:W3CDTF">2020-06-08T07:30:00Z</dcterms:modified>
</cp:coreProperties>
</file>