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EE6C" w14:textId="4F4DA0F1" w:rsidR="00C63076" w:rsidRPr="000246A8" w:rsidRDefault="00C63076" w:rsidP="000246A8">
      <w:pPr>
        <w:spacing w:before="188"/>
        <w:ind w:hanging="48"/>
        <w:jc w:val="center"/>
        <w:rPr>
          <w:rFonts w:asciiTheme="minorHAnsi" w:hAnsiTheme="minorHAnsi" w:cstheme="minorHAnsi"/>
          <w:b/>
          <w:bCs/>
          <w:iCs/>
          <w:color w:val="2F5496" w:themeColor="accent1" w:themeShade="BF"/>
          <w:sz w:val="32"/>
          <w:szCs w:val="32"/>
        </w:rPr>
      </w:pPr>
      <w:r w:rsidRPr="000246A8">
        <w:rPr>
          <w:rFonts w:asciiTheme="minorHAnsi" w:hAnsiTheme="minorHAnsi" w:cstheme="minorHAnsi"/>
          <w:b/>
          <w:bCs/>
          <w:iCs/>
          <w:color w:val="2F5496" w:themeColor="accent1" w:themeShade="BF"/>
          <w:sz w:val="32"/>
          <w:szCs w:val="32"/>
        </w:rPr>
        <w:t>INFORMACJE</w:t>
      </w:r>
      <w:r w:rsidRPr="000246A8">
        <w:rPr>
          <w:rFonts w:asciiTheme="minorHAnsi" w:hAnsiTheme="minorHAnsi" w:cstheme="minorHAnsi"/>
          <w:b/>
          <w:bCs/>
          <w:iCs/>
          <w:color w:val="2F5496" w:themeColor="accent1" w:themeShade="BF"/>
          <w:spacing w:val="44"/>
          <w:sz w:val="32"/>
          <w:szCs w:val="32"/>
        </w:rPr>
        <w:t xml:space="preserve"> </w:t>
      </w:r>
      <w:r w:rsidRPr="000246A8">
        <w:rPr>
          <w:rFonts w:asciiTheme="minorHAnsi" w:hAnsiTheme="minorHAnsi" w:cstheme="minorHAnsi"/>
          <w:b/>
          <w:bCs/>
          <w:iCs/>
          <w:color w:val="2F5496" w:themeColor="accent1" w:themeShade="BF"/>
          <w:sz w:val="32"/>
          <w:szCs w:val="32"/>
        </w:rPr>
        <w:t>DLA</w:t>
      </w:r>
      <w:r w:rsidRPr="000246A8">
        <w:rPr>
          <w:rFonts w:asciiTheme="minorHAnsi" w:hAnsiTheme="minorHAnsi" w:cstheme="minorHAnsi"/>
          <w:b/>
          <w:bCs/>
          <w:iCs/>
          <w:color w:val="2F5496" w:themeColor="accent1" w:themeShade="BF"/>
          <w:spacing w:val="5"/>
          <w:sz w:val="32"/>
          <w:szCs w:val="32"/>
        </w:rPr>
        <w:t xml:space="preserve"> </w:t>
      </w:r>
      <w:r w:rsidRPr="000246A8">
        <w:rPr>
          <w:rFonts w:asciiTheme="minorHAnsi" w:hAnsiTheme="minorHAnsi" w:cstheme="minorHAnsi"/>
          <w:b/>
          <w:bCs/>
          <w:iCs/>
          <w:color w:val="2F5496" w:themeColor="accent1" w:themeShade="BF"/>
          <w:sz w:val="32"/>
          <w:szCs w:val="32"/>
        </w:rPr>
        <w:t>MAŁOLETNICH</w:t>
      </w:r>
      <w:r w:rsidRPr="000246A8">
        <w:rPr>
          <w:rFonts w:asciiTheme="minorHAnsi" w:hAnsiTheme="minorHAnsi" w:cstheme="minorHAnsi"/>
          <w:b/>
          <w:bCs/>
          <w:iCs/>
          <w:color w:val="2F5496" w:themeColor="accent1" w:themeShade="BF"/>
          <w:spacing w:val="41"/>
          <w:sz w:val="32"/>
          <w:szCs w:val="32"/>
        </w:rPr>
        <w:t xml:space="preserve"> </w:t>
      </w:r>
      <w:r w:rsidRPr="000246A8">
        <w:rPr>
          <w:rFonts w:asciiTheme="minorHAnsi" w:hAnsiTheme="minorHAnsi" w:cstheme="minorHAnsi"/>
          <w:b/>
          <w:bCs/>
          <w:iCs/>
          <w:color w:val="2F5496" w:themeColor="accent1" w:themeShade="BF"/>
          <w:spacing w:val="-2"/>
          <w:sz w:val="32"/>
          <w:szCs w:val="32"/>
        </w:rPr>
        <w:t>PACJENTÓW</w:t>
      </w:r>
    </w:p>
    <w:p w14:paraId="225E6F39" w14:textId="77777777" w:rsidR="000246A8" w:rsidRDefault="000246A8" w:rsidP="000246A8">
      <w:pPr>
        <w:pStyle w:val="Tekstpodstawowy"/>
        <w:ind w:left="567" w:hanging="567"/>
        <w:jc w:val="both"/>
        <w:rPr>
          <w:rFonts w:asciiTheme="minorHAnsi" w:hAnsiTheme="minorHAnsi" w:cstheme="minorHAnsi"/>
          <w:i/>
        </w:rPr>
      </w:pPr>
    </w:p>
    <w:p w14:paraId="2764948F" w14:textId="15F63BBD" w:rsidR="00C63076" w:rsidRPr="000246A8" w:rsidRDefault="00C63076" w:rsidP="00581862">
      <w:pPr>
        <w:pStyle w:val="Tekstpodstawowy"/>
        <w:spacing w:line="276" w:lineRule="auto"/>
        <w:ind w:left="426" w:right="-142" w:hanging="567"/>
        <w:jc w:val="both"/>
        <w:rPr>
          <w:rFonts w:asciiTheme="minorHAnsi" w:hAnsiTheme="minorHAnsi" w:cstheme="minorHAnsi"/>
          <w:b/>
          <w:bCs/>
          <w:color w:val="2F5496" w:themeColor="accent1" w:themeShade="BF"/>
          <w:u w:val="single"/>
        </w:rPr>
      </w:pPr>
      <w:r w:rsidRPr="000246A8">
        <w:rPr>
          <w:rFonts w:asciiTheme="minorHAnsi" w:hAnsiTheme="minorHAnsi" w:cstheme="minorHAnsi"/>
          <w:b/>
          <w:bCs/>
          <w:color w:val="2F5496" w:themeColor="accent1" w:themeShade="BF"/>
          <w:w w:val="105"/>
          <w:u w:val="single"/>
        </w:rPr>
        <w:t>Jesteśmy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33"/>
          <w:w w:val="105"/>
          <w:u w:val="single"/>
        </w:rPr>
        <w:t xml:space="preserve"> 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w w:val="105"/>
          <w:u w:val="single"/>
        </w:rPr>
        <w:t>tutaj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9"/>
          <w:w w:val="105"/>
          <w:u w:val="single"/>
        </w:rPr>
        <w:t xml:space="preserve"> 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w w:val="105"/>
          <w:u w:val="single"/>
        </w:rPr>
        <w:t>po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8"/>
          <w:w w:val="105"/>
          <w:u w:val="single"/>
        </w:rPr>
        <w:t xml:space="preserve"> 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w w:val="105"/>
          <w:u w:val="single"/>
        </w:rPr>
        <w:t>to, aby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11"/>
          <w:w w:val="105"/>
          <w:u w:val="single"/>
        </w:rPr>
        <w:t xml:space="preserve"> 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w w:val="105"/>
          <w:u w:val="single"/>
        </w:rPr>
        <w:t>Ci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-3"/>
          <w:w w:val="105"/>
          <w:u w:val="single"/>
        </w:rPr>
        <w:t xml:space="preserve"> 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-2"/>
          <w:w w:val="105"/>
          <w:u w:val="single"/>
        </w:rPr>
        <w:t>pomagać:</w:t>
      </w:r>
    </w:p>
    <w:p w14:paraId="58A403B2" w14:textId="6949FB16" w:rsidR="00C63076" w:rsidRPr="000246A8" w:rsidRDefault="000246A8" w:rsidP="00581862">
      <w:pPr>
        <w:pStyle w:val="Akapitzlist"/>
        <w:numPr>
          <w:ilvl w:val="0"/>
          <w:numId w:val="2"/>
        </w:numPr>
        <w:tabs>
          <w:tab w:val="left" w:pos="2163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343434"/>
        </w:rPr>
      </w:pPr>
      <w:r w:rsidRPr="000246A8">
        <w:rPr>
          <w:rFonts w:asciiTheme="minorHAnsi" w:hAnsiTheme="minorHAnsi" w:cstheme="minorHAnsi"/>
        </w:rPr>
        <w:t>Pamiętaj</w:t>
      </w:r>
      <w:r w:rsidR="00C63076" w:rsidRPr="000246A8">
        <w:rPr>
          <w:rFonts w:asciiTheme="minorHAnsi" w:hAnsiTheme="minorHAnsi" w:cstheme="minorHAnsi"/>
          <w:spacing w:val="8"/>
        </w:rPr>
        <w:t xml:space="preserve"> </w:t>
      </w:r>
      <w:r w:rsidR="00C63076" w:rsidRPr="000246A8">
        <w:rPr>
          <w:rFonts w:asciiTheme="minorHAnsi" w:hAnsiTheme="minorHAnsi" w:cstheme="minorHAnsi"/>
        </w:rPr>
        <w:t>jako</w:t>
      </w:r>
      <w:r w:rsidR="00C63076" w:rsidRPr="000246A8">
        <w:rPr>
          <w:rFonts w:asciiTheme="minorHAnsi" w:hAnsiTheme="minorHAnsi" w:cstheme="minorHAnsi"/>
          <w:spacing w:val="-1"/>
        </w:rPr>
        <w:t xml:space="preserve"> </w:t>
      </w:r>
      <w:r w:rsidR="00C63076" w:rsidRPr="000246A8">
        <w:rPr>
          <w:rFonts w:asciiTheme="minorHAnsi" w:hAnsiTheme="minorHAnsi" w:cstheme="minorHAnsi"/>
        </w:rPr>
        <w:t>nasz</w:t>
      </w:r>
      <w:r w:rsidR="00C63076" w:rsidRPr="000246A8">
        <w:rPr>
          <w:rFonts w:asciiTheme="minorHAnsi" w:hAnsiTheme="minorHAnsi" w:cstheme="minorHAnsi"/>
          <w:spacing w:val="-4"/>
        </w:rPr>
        <w:t xml:space="preserve"> </w:t>
      </w:r>
      <w:r w:rsidR="00C63076" w:rsidRPr="000246A8">
        <w:rPr>
          <w:rFonts w:asciiTheme="minorHAnsi" w:hAnsiTheme="minorHAnsi" w:cstheme="minorHAnsi"/>
        </w:rPr>
        <w:t>Pacjent</w:t>
      </w:r>
      <w:r w:rsidR="00C63076" w:rsidRPr="000246A8">
        <w:rPr>
          <w:rFonts w:asciiTheme="minorHAnsi" w:hAnsiTheme="minorHAnsi" w:cstheme="minorHAnsi"/>
          <w:spacing w:val="4"/>
        </w:rPr>
        <w:t xml:space="preserve"> </w:t>
      </w:r>
      <w:r w:rsidR="00C63076" w:rsidRPr="000246A8">
        <w:rPr>
          <w:rFonts w:asciiTheme="minorHAnsi" w:hAnsiTheme="minorHAnsi" w:cstheme="minorHAnsi"/>
        </w:rPr>
        <w:t>jesteś</w:t>
      </w:r>
      <w:r w:rsidR="00C63076" w:rsidRPr="000246A8">
        <w:rPr>
          <w:rFonts w:asciiTheme="minorHAnsi" w:hAnsiTheme="minorHAnsi" w:cstheme="minorHAnsi"/>
          <w:spacing w:val="-2"/>
        </w:rPr>
        <w:t xml:space="preserve"> </w:t>
      </w:r>
      <w:r w:rsidR="00C63076" w:rsidRPr="000246A8">
        <w:rPr>
          <w:rFonts w:asciiTheme="minorHAnsi" w:hAnsiTheme="minorHAnsi" w:cstheme="minorHAnsi"/>
        </w:rPr>
        <w:t>dla</w:t>
      </w:r>
      <w:r w:rsidR="00C63076" w:rsidRPr="000246A8">
        <w:rPr>
          <w:rFonts w:asciiTheme="minorHAnsi" w:hAnsiTheme="minorHAnsi" w:cstheme="minorHAnsi"/>
          <w:spacing w:val="-10"/>
        </w:rPr>
        <w:t xml:space="preserve"> </w:t>
      </w:r>
      <w:r w:rsidR="00C63076" w:rsidRPr="000246A8">
        <w:rPr>
          <w:rFonts w:asciiTheme="minorHAnsi" w:hAnsiTheme="minorHAnsi" w:cstheme="minorHAnsi"/>
        </w:rPr>
        <w:t>nas</w:t>
      </w:r>
      <w:r w:rsidR="00C63076" w:rsidRPr="000246A8">
        <w:rPr>
          <w:rFonts w:asciiTheme="minorHAnsi" w:hAnsiTheme="minorHAnsi" w:cstheme="minorHAnsi"/>
          <w:spacing w:val="-6"/>
        </w:rPr>
        <w:t xml:space="preserve"> </w:t>
      </w:r>
      <w:r w:rsidR="00C63076" w:rsidRPr="000246A8">
        <w:rPr>
          <w:rFonts w:asciiTheme="minorHAnsi" w:hAnsiTheme="minorHAnsi" w:cstheme="minorHAnsi"/>
        </w:rPr>
        <w:t>bardzo</w:t>
      </w:r>
      <w:r w:rsidR="00C63076" w:rsidRPr="000246A8">
        <w:rPr>
          <w:rFonts w:asciiTheme="minorHAnsi" w:hAnsiTheme="minorHAnsi" w:cstheme="minorHAnsi"/>
          <w:spacing w:val="4"/>
        </w:rPr>
        <w:t xml:space="preserve"> </w:t>
      </w:r>
      <w:r w:rsidR="00C63076" w:rsidRPr="000246A8">
        <w:rPr>
          <w:rFonts w:asciiTheme="minorHAnsi" w:hAnsiTheme="minorHAnsi" w:cstheme="minorHAnsi"/>
          <w:spacing w:val="-2"/>
        </w:rPr>
        <w:t>ważny.</w:t>
      </w:r>
    </w:p>
    <w:p w14:paraId="272EA406" w14:textId="77777777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63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2B2B2B"/>
        </w:rPr>
      </w:pPr>
      <w:r w:rsidRPr="000246A8">
        <w:rPr>
          <w:rFonts w:asciiTheme="minorHAnsi" w:hAnsiTheme="minorHAnsi" w:cstheme="minorHAnsi"/>
        </w:rPr>
        <w:t>Naszym celem</w:t>
      </w:r>
      <w:r w:rsidRPr="000246A8">
        <w:rPr>
          <w:rFonts w:asciiTheme="minorHAnsi" w:hAnsiTheme="minorHAnsi" w:cstheme="minorHAnsi"/>
          <w:spacing w:val="7"/>
        </w:rPr>
        <w:t xml:space="preserve"> </w:t>
      </w:r>
      <w:r w:rsidRPr="000246A8">
        <w:rPr>
          <w:rFonts w:asciiTheme="minorHAnsi" w:hAnsiTheme="minorHAnsi" w:cstheme="minorHAnsi"/>
        </w:rPr>
        <w:t>jest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</w:rPr>
        <w:t>leczenie</w:t>
      </w:r>
      <w:r w:rsidRPr="000246A8">
        <w:rPr>
          <w:rFonts w:asciiTheme="minorHAnsi" w:hAnsiTheme="minorHAnsi" w:cstheme="minorHAnsi"/>
          <w:spacing w:val="7"/>
        </w:rPr>
        <w:t xml:space="preserve"> </w:t>
      </w:r>
      <w:r w:rsidRPr="000246A8">
        <w:rPr>
          <w:rFonts w:asciiTheme="minorHAnsi" w:hAnsiTheme="minorHAnsi" w:cstheme="minorHAnsi"/>
        </w:rPr>
        <w:t>i</w:t>
      </w:r>
      <w:r w:rsidRPr="000246A8">
        <w:rPr>
          <w:rFonts w:asciiTheme="minorHAnsi" w:hAnsiTheme="minorHAnsi" w:cstheme="minorHAnsi"/>
          <w:spacing w:val="-7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pomaganie.</w:t>
      </w:r>
    </w:p>
    <w:p w14:paraId="43574449" w14:textId="781B2153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69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2F2F2F"/>
        </w:rPr>
      </w:pPr>
      <w:r w:rsidRPr="000246A8">
        <w:rPr>
          <w:rFonts w:asciiTheme="minorHAnsi" w:hAnsiTheme="minorHAnsi" w:cstheme="minorHAnsi"/>
        </w:rPr>
        <w:t>Chcemy,</w:t>
      </w:r>
      <w:r w:rsidRPr="000246A8">
        <w:rPr>
          <w:rFonts w:asciiTheme="minorHAnsi" w:hAnsiTheme="minorHAnsi" w:cstheme="minorHAnsi"/>
          <w:spacing w:val="7"/>
        </w:rPr>
        <w:t xml:space="preserve"> </w:t>
      </w:r>
      <w:r w:rsidRPr="000246A8">
        <w:rPr>
          <w:rFonts w:asciiTheme="minorHAnsi" w:hAnsiTheme="minorHAnsi" w:cstheme="minorHAnsi"/>
        </w:rPr>
        <w:t>żebyś</w:t>
      </w:r>
      <w:r w:rsidRPr="000246A8">
        <w:rPr>
          <w:rFonts w:asciiTheme="minorHAnsi" w:hAnsiTheme="minorHAnsi" w:cstheme="minorHAnsi"/>
          <w:spacing w:val="1"/>
        </w:rPr>
        <w:t xml:space="preserve"> </w:t>
      </w:r>
      <w:r w:rsidRPr="000246A8">
        <w:rPr>
          <w:rFonts w:asciiTheme="minorHAnsi" w:hAnsiTheme="minorHAnsi" w:cstheme="minorHAnsi"/>
        </w:rPr>
        <w:t>czuł/a</w:t>
      </w:r>
      <w:r w:rsidRPr="000246A8">
        <w:rPr>
          <w:rFonts w:asciiTheme="minorHAnsi" w:hAnsiTheme="minorHAnsi" w:cstheme="minorHAnsi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>się</w:t>
      </w:r>
      <w:r w:rsidRPr="000246A8">
        <w:rPr>
          <w:rFonts w:asciiTheme="minorHAnsi" w:hAnsiTheme="minorHAnsi" w:cstheme="minorHAnsi"/>
          <w:spacing w:val="-7"/>
        </w:rPr>
        <w:t xml:space="preserve"> </w:t>
      </w:r>
      <w:r w:rsidRPr="000246A8">
        <w:rPr>
          <w:rFonts w:asciiTheme="minorHAnsi" w:hAnsiTheme="minorHAnsi" w:cstheme="minorHAnsi"/>
        </w:rPr>
        <w:t>tutaj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</w:rPr>
        <w:t>jak</w:t>
      </w:r>
      <w:r w:rsidRPr="000246A8">
        <w:rPr>
          <w:rFonts w:asciiTheme="minorHAnsi" w:hAnsiTheme="minorHAnsi" w:cstheme="minorHAnsi"/>
          <w:spacing w:val="-6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najlepiej</w:t>
      </w:r>
      <w:r w:rsidR="00581862">
        <w:rPr>
          <w:rFonts w:asciiTheme="minorHAnsi" w:hAnsiTheme="minorHAnsi" w:cstheme="minorHAnsi"/>
          <w:spacing w:val="-2"/>
        </w:rPr>
        <w:t>.</w:t>
      </w:r>
    </w:p>
    <w:p w14:paraId="05E370A7" w14:textId="77777777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70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262626"/>
        </w:rPr>
      </w:pPr>
      <w:r w:rsidRPr="000246A8">
        <w:rPr>
          <w:rFonts w:asciiTheme="minorHAnsi" w:hAnsiTheme="minorHAnsi" w:cstheme="minorHAnsi"/>
        </w:rPr>
        <w:t>Opiekujemy</w:t>
      </w:r>
      <w:r w:rsidRPr="000246A8">
        <w:rPr>
          <w:rFonts w:asciiTheme="minorHAnsi" w:hAnsiTheme="minorHAnsi" w:cstheme="minorHAnsi"/>
          <w:spacing w:val="8"/>
        </w:rPr>
        <w:t xml:space="preserve"> </w:t>
      </w:r>
      <w:r w:rsidRPr="000246A8">
        <w:rPr>
          <w:rFonts w:asciiTheme="minorHAnsi" w:hAnsiTheme="minorHAnsi" w:cstheme="minorHAnsi"/>
        </w:rPr>
        <w:t>się</w:t>
      </w:r>
      <w:r w:rsidRPr="000246A8">
        <w:rPr>
          <w:rFonts w:asciiTheme="minorHAnsi" w:hAnsiTheme="minorHAnsi" w:cstheme="minorHAnsi"/>
          <w:spacing w:val="-10"/>
        </w:rPr>
        <w:t xml:space="preserve"> </w:t>
      </w:r>
      <w:r w:rsidRPr="000246A8">
        <w:rPr>
          <w:rFonts w:asciiTheme="minorHAnsi" w:hAnsiTheme="minorHAnsi" w:cstheme="minorHAnsi"/>
        </w:rPr>
        <w:t>Tobą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teraz, bo</w:t>
      </w:r>
      <w:r w:rsidRPr="000246A8">
        <w:rPr>
          <w:rFonts w:asciiTheme="minorHAnsi" w:hAnsiTheme="minorHAnsi" w:cstheme="minorHAnsi"/>
          <w:spacing w:val="-10"/>
        </w:rPr>
        <w:t xml:space="preserve"> </w:t>
      </w:r>
      <w:r w:rsidRPr="000246A8">
        <w:rPr>
          <w:rFonts w:asciiTheme="minorHAnsi" w:hAnsiTheme="minorHAnsi" w:cstheme="minorHAnsi"/>
        </w:rPr>
        <w:t>potrzebujesz</w:t>
      </w:r>
      <w:r w:rsidRPr="000246A8">
        <w:rPr>
          <w:rFonts w:asciiTheme="minorHAnsi" w:hAnsiTheme="minorHAnsi" w:cstheme="minorHAnsi"/>
          <w:spacing w:val="11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pomocy.</w:t>
      </w:r>
    </w:p>
    <w:p w14:paraId="016558C4" w14:textId="43DA6231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68"/>
          <w:tab w:val="left" w:pos="2171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363636"/>
        </w:rPr>
      </w:pPr>
      <w:r w:rsidRPr="000246A8">
        <w:rPr>
          <w:rFonts w:asciiTheme="minorHAnsi" w:hAnsiTheme="minorHAnsi" w:cstheme="minorHAnsi"/>
        </w:rPr>
        <w:t>Nasz</w:t>
      </w:r>
      <w:r w:rsidRPr="000246A8">
        <w:rPr>
          <w:rFonts w:asciiTheme="minorHAnsi" w:hAnsiTheme="minorHAnsi" w:cstheme="minorHAnsi"/>
          <w:spacing w:val="-8"/>
        </w:rPr>
        <w:t xml:space="preserve"> </w:t>
      </w:r>
      <w:r w:rsidRPr="000246A8">
        <w:rPr>
          <w:rFonts w:asciiTheme="minorHAnsi" w:hAnsiTheme="minorHAnsi" w:cstheme="minorHAnsi"/>
        </w:rPr>
        <w:t>Personel jest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</w:rPr>
        <w:t>po</w:t>
      </w:r>
      <w:r w:rsidRPr="000246A8">
        <w:rPr>
          <w:rFonts w:asciiTheme="minorHAnsi" w:hAnsiTheme="minorHAnsi" w:cstheme="minorHAnsi"/>
          <w:spacing w:val="-10"/>
        </w:rPr>
        <w:t xml:space="preserve"> </w:t>
      </w:r>
      <w:r w:rsidRPr="000246A8">
        <w:rPr>
          <w:rFonts w:asciiTheme="minorHAnsi" w:hAnsiTheme="minorHAnsi" w:cstheme="minorHAnsi"/>
        </w:rPr>
        <w:t>to,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aby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pomagać dzieciom i</w:t>
      </w:r>
      <w:r w:rsidRPr="000246A8">
        <w:rPr>
          <w:rFonts w:asciiTheme="minorHAnsi" w:hAnsiTheme="minorHAnsi" w:cstheme="minorHAnsi"/>
          <w:spacing w:val="-10"/>
        </w:rPr>
        <w:t xml:space="preserve"> </w:t>
      </w:r>
      <w:r w:rsidRPr="000246A8">
        <w:rPr>
          <w:rFonts w:asciiTheme="minorHAnsi" w:hAnsiTheme="minorHAnsi" w:cstheme="minorHAnsi"/>
        </w:rPr>
        <w:t>udzielać im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</w:rPr>
        <w:t>wsparcia. Jeśli</w:t>
      </w:r>
      <w:r w:rsidRPr="000246A8">
        <w:rPr>
          <w:rFonts w:asciiTheme="minorHAnsi" w:hAnsiTheme="minorHAnsi" w:cstheme="minorHAnsi"/>
          <w:spacing w:val="-9"/>
        </w:rPr>
        <w:t xml:space="preserve"> </w:t>
      </w:r>
      <w:r w:rsidRPr="000246A8">
        <w:rPr>
          <w:rFonts w:asciiTheme="minorHAnsi" w:hAnsiTheme="minorHAnsi" w:cstheme="minorHAnsi"/>
        </w:rPr>
        <w:t>masz jakiekolwiek pytania, czy prośby zwróć się do któregoś z naszych pracowników</w:t>
      </w:r>
      <w:r w:rsidR="00581862">
        <w:rPr>
          <w:rFonts w:asciiTheme="minorHAnsi" w:hAnsiTheme="minorHAnsi" w:cstheme="minorHAnsi"/>
        </w:rPr>
        <w:t>.</w:t>
      </w:r>
    </w:p>
    <w:p w14:paraId="280AFD1E" w14:textId="77777777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69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383838"/>
        </w:rPr>
      </w:pPr>
      <w:r w:rsidRPr="000246A8">
        <w:rPr>
          <w:rFonts w:asciiTheme="minorHAnsi" w:hAnsiTheme="minorHAnsi" w:cstheme="minorHAnsi"/>
        </w:rPr>
        <w:t>Możesz nam</w:t>
      </w:r>
      <w:r w:rsidRPr="000246A8">
        <w:rPr>
          <w:rFonts w:asciiTheme="minorHAnsi" w:hAnsiTheme="minorHAnsi" w:cstheme="minorHAnsi"/>
          <w:spacing w:val="-6"/>
        </w:rPr>
        <w:t xml:space="preserve"> </w:t>
      </w:r>
      <w:r w:rsidRPr="000246A8">
        <w:rPr>
          <w:rFonts w:asciiTheme="minorHAnsi" w:hAnsiTheme="minorHAnsi" w:cstheme="minorHAnsi"/>
        </w:rPr>
        <w:t>powiedzieć,</w:t>
      </w:r>
      <w:r w:rsidRPr="000246A8">
        <w:rPr>
          <w:rFonts w:asciiTheme="minorHAnsi" w:hAnsiTheme="minorHAnsi" w:cstheme="minorHAnsi"/>
          <w:spacing w:val="9"/>
        </w:rPr>
        <w:t xml:space="preserve"> </w:t>
      </w:r>
      <w:r w:rsidRPr="000246A8">
        <w:rPr>
          <w:rFonts w:asciiTheme="minorHAnsi" w:hAnsiTheme="minorHAnsi" w:cstheme="minorHAnsi"/>
        </w:rPr>
        <w:t>jak</w:t>
      </w:r>
      <w:r w:rsidRPr="000246A8">
        <w:rPr>
          <w:rFonts w:asciiTheme="minorHAnsi" w:hAnsiTheme="minorHAnsi" w:cstheme="minorHAnsi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>powinniśmy</w:t>
      </w:r>
      <w:r w:rsidRPr="000246A8">
        <w:rPr>
          <w:rFonts w:asciiTheme="minorHAnsi" w:hAnsiTheme="minorHAnsi" w:cstheme="minorHAnsi"/>
          <w:spacing w:val="10"/>
        </w:rPr>
        <w:t xml:space="preserve"> </w:t>
      </w:r>
      <w:r w:rsidRPr="000246A8">
        <w:rPr>
          <w:rFonts w:asciiTheme="minorHAnsi" w:hAnsiTheme="minorHAnsi" w:cstheme="minorHAnsi"/>
        </w:rPr>
        <w:t>się</w:t>
      </w:r>
      <w:r w:rsidRPr="000246A8">
        <w:rPr>
          <w:rFonts w:asciiTheme="minorHAnsi" w:hAnsiTheme="minorHAnsi" w:cstheme="minorHAnsi"/>
          <w:spacing w:val="-7"/>
        </w:rPr>
        <w:t xml:space="preserve"> </w:t>
      </w:r>
      <w:r w:rsidRPr="000246A8">
        <w:rPr>
          <w:rFonts w:asciiTheme="minorHAnsi" w:hAnsiTheme="minorHAnsi" w:cstheme="minorHAnsi"/>
        </w:rPr>
        <w:t>do</w:t>
      </w:r>
      <w:r w:rsidRPr="000246A8">
        <w:rPr>
          <w:rFonts w:asciiTheme="minorHAnsi" w:hAnsiTheme="minorHAnsi" w:cstheme="minorHAnsi"/>
          <w:spacing w:val="-10"/>
        </w:rPr>
        <w:t xml:space="preserve"> </w:t>
      </w:r>
      <w:r w:rsidRPr="000246A8">
        <w:rPr>
          <w:rFonts w:asciiTheme="minorHAnsi" w:hAnsiTheme="minorHAnsi" w:cstheme="minorHAnsi"/>
        </w:rPr>
        <w:t>Ciebie</w:t>
      </w:r>
      <w:r w:rsidRPr="000246A8">
        <w:rPr>
          <w:rFonts w:asciiTheme="minorHAnsi" w:hAnsiTheme="minorHAnsi" w:cstheme="minorHAnsi"/>
          <w:spacing w:val="3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zwracać.</w:t>
      </w:r>
    </w:p>
    <w:p w14:paraId="489D3E4B" w14:textId="12228E36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71"/>
          <w:tab w:val="left" w:pos="2178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3B3B3B"/>
        </w:rPr>
      </w:pPr>
      <w:r w:rsidRPr="000246A8">
        <w:rPr>
          <w:rFonts w:asciiTheme="minorHAnsi" w:hAnsiTheme="minorHAnsi" w:cstheme="minorHAnsi"/>
        </w:rPr>
        <w:t>Masz prawo wiedzieć, jak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nazywa się osoba, która Cię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leczy i czym się</w:t>
      </w:r>
      <w:r w:rsidRPr="000246A8">
        <w:rPr>
          <w:rFonts w:asciiTheme="minorHAnsi" w:hAnsiTheme="minorHAnsi" w:cstheme="minorHAnsi"/>
          <w:spacing w:val="-8"/>
        </w:rPr>
        <w:t xml:space="preserve"> </w:t>
      </w:r>
      <w:r w:rsidRPr="000246A8">
        <w:rPr>
          <w:rFonts w:asciiTheme="minorHAnsi" w:hAnsiTheme="minorHAnsi" w:cstheme="minorHAnsi"/>
        </w:rPr>
        <w:t>zajmuje. Jeśli sama zapomni się</w:t>
      </w:r>
      <w:r w:rsidR="00117272">
        <w:rPr>
          <w:rFonts w:asciiTheme="minorHAnsi" w:hAnsiTheme="minorHAnsi" w:cstheme="minorHAnsi"/>
        </w:rPr>
        <w:t> </w:t>
      </w:r>
      <w:r w:rsidRPr="000246A8">
        <w:rPr>
          <w:rFonts w:asciiTheme="minorHAnsi" w:hAnsiTheme="minorHAnsi" w:cstheme="minorHAnsi"/>
        </w:rPr>
        <w:t>przedstawić, możesz ją o to spytać</w:t>
      </w:r>
      <w:r w:rsidR="00581862">
        <w:rPr>
          <w:rFonts w:asciiTheme="minorHAnsi" w:hAnsiTheme="minorHAnsi" w:cstheme="minorHAnsi"/>
        </w:rPr>
        <w:t>.</w:t>
      </w:r>
    </w:p>
    <w:p w14:paraId="536B92C8" w14:textId="0DF9F69E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78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1F1F1F"/>
        </w:rPr>
      </w:pPr>
      <w:r w:rsidRPr="000246A8">
        <w:rPr>
          <w:rFonts w:asciiTheme="minorHAnsi" w:hAnsiTheme="minorHAnsi" w:cstheme="minorHAnsi"/>
        </w:rPr>
        <w:t>Jeżeli czegoś nie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rozumiesz lub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</w:rPr>
        <w:t>nie wiesz, na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</w:rPr>
        <w:t>czym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polega Twoje leczenie,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a chcesz się tego dowiedzieć -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pytaj śmiało! Postaramy się to wyjaśnić</w:t>
      </w:r>
      <w:r w:rsidR="00581862">
        <w:rPr>
          <w:rFonts w:asciiTheme="minorHAnsi" w:hAnsiTheme="minorHAnsi" w:cstheme="minorHAnsi"/>
        </w:rPr>
        <w:t>.</w:t>
      </w:r>
    </w:p>
    <w:p w14:paraId="60EAE87B" w14:textId="4976C82A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80"/>
          <w:tab w:val="left" w:pos="2183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282828"/>
        </w:rPr>
      </w:pPr>
      <w:r w:rsidRPr="000246A8">
        <w:rPr>
          <w:rFonts w:asciiTheme="minorHAnsi" w:hAnsiTheme="minorHAnsi" w:cstheme="minorHAnsi"/>
        </w:rPr>
        <w:t xml:space="preserve">Jesteś naszym </w:t>
      </w:r>
      <w:r w:rsidR="000246A8" w:rsidRPr="000246A8">
        <w:rPr>
          <w:rFonts w:asciiTheme="minorHAnsi" w:hAnsiTheme="minorHAnsi" w:cstheme="minorHAnsi"/>
        </w:rPr>
        <w:t>pacjentem,</w:t>
      </w:r>
      <w:r w:rsidRPr="000246A8">
        <w:rPr>
          <w:rFonts w:asciiTheme="minorHAnsi" w:hAnsiTheme="minorHAnsi" w:cstheme="minorHAnsi"/>
        </w:rPr>
        <w:t xml:space="preserve"> więc chcemy, żebyś zawsze czuł/czuła, że</w:t>
      </w:r>
      <w:r w:rsidRPr="000246A8">
        <w:rPr>
          <w:rFonts w:asciiTheme="minorHAnsi" w:hAnsiTheme="minorHAnsi" w:cstheme="minorHAnsi"/>
          <w:spacing w:val="-8"/>
        </w:rPr>
        <w:t xml:space="preserve"> </w:t>
      </w:r>
      <w:r w:rsidRPr="000246A8">
        <w:rPr>
          <w:rFonts w:asciiTheme="minorHAnsi" w:hAnsiTheme="minorHAnsi" w:cstheme="minorHAnsi"/>
        </w:rPr>
        <w:t>Twoje zdrowie, potrzeby i uczucia są dla nas ważne</w:t>
      </w:r>
      <w:r w:rsidR="00581862">
        <w:rPr>
          <w:rFonts w:asciiTheme="minorHAnsi" w:hAnsiTheme="minorHAnsi" w:cstheme="minorHAnsi"/>
        </w:rPr>
        <w:t>.</w:t>
      </w:r>
    </w:p>
    <w:p w14:paraId="2EE5B11E" w14:textId="5BCC1C66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81"/>
          <w:tab w:val="left" w:pos="2183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3A3A3A"/>
        </w:rPr>
      </w:pPr>
      <w:r w:rsidRPr="000246A8">
        <w:rPr>
          <w:rFonts w:asciiTheme="minorHAnsi" w:hAnsiTheme="minorHAnsi" w:cstheme="minorHAnsi"/>
        </w:rPr>
        <w:t>Jeśli chciał/a/byś powiedzieć nam o tym, co Ci się podoba lub nie podoba w naszym zachowaniu,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="00117272">
        <w:rPr>
          <w:rFonts w:asciiTheme="minorHAnsi" w:hAnsiTheme="minorHAnsi" w:cstheme="minorHAnsi"/>
        </w:rPr>
        <w:t xml:space="preserve">Jednostce </w:t>
      </w:r>
      <w:r w:rsidRPr="000246A8">
        <w:rPr>
          <w:rFonts w:asciiTheme="minorHAnsi" w:hAnsiTheme="minorHAnsi" w:cstheme="minorHAnsi"/>
        </w:rPr>
        <w:t>-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zrób to, postaramy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 xml:space="preserve">się wysłuchać Cię z </w:t>
      </w:r>
      <w:r w:rsidRPr="000246A8">
        <w:rPr>
          <w:rFonts w:asciiTheme="minorHAnsi" w:hAnsiTheme="minorHAnsi" w:cstheme="minorHAnsi"/>
          <w:spacing w:val="-2"/>
        </w:rPr>
        <w:t>uwagą.</w:t>
      </w:r>
    </w:p>
    <w:p w14:paraId="3CC89E18" w14:textId="49393AAC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84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313131"/>
        </w:rPr>
      </w:pPr>
      <w:r w:rsidRPr="000246A8">
        <w:rPr>
          <w:rFonts w:asciiTheme="minorHAnsi" w:hAnsiTheme="minorHAnsi" w:cstheme="minorHAnsi"/>
        </w:rPr>
        <w:t>Staramy się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wykonywać badania w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</w:rPr>
        <w:t>sposób taki, aby nie</w:t>
      </w:r>
      <w:r w:rsidRPr="000246A8">
        <w:rPr>
          <w:rFonts w:asciiTheme="minorHAnsi" w:hAnsiTheme="minorHAnsi" w:cstheme="minorHAnsi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>sprawiać Ci</w:t>
      </w:r>
      <w:r w:rsidRPr="000246A8">
        <w:rPr>
          <w:rFonts w:asciiTheme="minorHAnsi" w:hAnsiTheme="minorHAnsi" w:cstheme="minorHAnsi"/>
          <w:spacing w:val="-9"/>
        </w:rPr>
        <w:t xml:space="preserve"> </w:t>
      </w:r>
      <w:r w:rsidRPr="000246A8">
        <w:rPr>
          <w:rFonts w:asciiTheme="minorHAnsi" w:hAnsiTheme="minorHAnsi" w:cstheme="minorHAnsi"/>
        </w:rPr>
        <w:t>bólu,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nie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zawsze jest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to</w:t>
      </w:r>
      <w:r w:rsidRPr="000246A8">
        <w:rPr>
          <w:rFonts w:asciiTheme="minorHAnsi" w:hAnsiTheme="minorHAnsi" w:cstheme="minorHAnsi"/>
          <w:spacing w:val="-6"/>
        </w:rPr>
        <w:t xml:space="preserve"> </w:t>
      </w:r>
      <w:r w:rsidRPr="000246A8">
        <w:rPr>
          <w:rFonts w:asciiTheme="minorHAnsi" w:hAnsiTheme="minorHAnsi" w:cstheme="minorHAnsi"/>
        </w:rPr>
        <w:t>możliwe, czasami musimy działać szybko w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</w:rPr>
        <w:t>trosce o</w:t>
      </w:r>
      <w:r w:rsidRPr="000246A8">
        <w:rPr>
          <w:rFonts w:asciiTheme="minorHAnsi" w:hAnsiTheme="minorHAnsi" w:cstheme="minorHAnsi"/>
          <w:spacing w:val="-11"/>
        </w:rPr>
        <w:t xml:space="preserve"> </w:t>
      </w:r>
      <w:r w:rsidRPr="000246A8">
        <w:rPr>
          <w:rFonts w:asciiTheme="minorHAnsi" w:hAnsiTheme="minorHAnsi" w:cstheme="minorHAnsi"/>
        </w:rPr>
        <w:t>Twoje zdrowie. Będziemy Cię traktować z szacunkiem. Nie</w:t>
      </w:r>
      <w:r w:rsidR="00117272">
        <w:rPr>
          <w:rFonts w:asciiTheme="minorHAnsi" w:hAnsiTheme="minorHAnsi" w:cstheme="minorHAnsi"/>
        </w:rPr>
        <w:t> </w:t>
      </w:r>
      <w:r w:rsidRPr="000246A8">
        <w:rPr>
          <w:rFonts w:asciiTheme="minorHAnsi" w:hAnsiTheme="minorHAnsi" w:cstheme="minorHAnsi"/>
        </w:rPr>
        <w:t>będziemy Ci mówić, że nie boli, jeśli może zaboleć. Będziemy starali się badać Cię delikatnie i dać Ci czas na oswojenie się z sytuacją. Czasem może to jednak nie być możliwe, jeżeli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będziemy musieli udzielić tej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</w:rPr>
        <w:t>pomocy szybko z uwagi na Twoje zdrowie.</w:t>
      </w:r>
    </w:p>
    <w:p w14:paraId="7765E285" w14:textId="77777777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92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2A2A2A"/>
        </w:rPr>
      </w:pPr>
      <w:r w:rsidRPr="000246A8">
        <w:rPr>
          <w:rFonts w:asciiTheme="minorHAnsi" w:hAnsiTheme="minorHAnsi" w:cstheme="minorHAnsi"/>
        </w:rPr>
        <w:t xml:space="preserve">Jeśli jest Ci </w:t>
      </w:r>
      <w:r w:rsidRPr="00906225">
        <w:rPr>
          <w:rFonts w:asciiTheme="minorHAnsi" w:hAnsiTheme="minorHAnsi" w:cstheme="minorHAnsi"/>
        </w:rPr>
        <w:t>smutno, tęsknisz za kimś,</w:t>
      </w:r>
      <w:r w:rsidRPr="000246A8">
        <w:rPr>
          <w:rFonts w:asciiTheme="minorHAnsi" w:hAnsiTheme="minorHAnsi" w:cstheme="minorHAnsi"/>
        </w:rPr>
        <w:t xml:space="preserve"> po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prostu powiedz nam o tym, postaramy</w:t>
      </w:r>
      <w:r w:rsidRPr="000246A8">
        <w:rPr>
          <w:rFonts w:asciiTheme="minorHAnsi" w:hAnsiTheme="minorHAnsi" w:cstheme="minorHAnsi"/>
          <w:spacing w:val="27"/>
        </w:rPr>
        <w:t xml:space="preserve"> </w:t>
      </w:r>
      <w:r w:rsidRPr="000246A8">
        <w:rPr>
          <w:rFonts w:asciiTheme="minorHAnsi" w:hAnsiTheme="minorHAnsi" w:cstheme="minorHAnsi"/>
        </w:rPr>
        <w:t>się Ci</w:t>
      </w:r>
      <w:r w:rsidRPr="000246A8">
        <w:rPr>
          <w:rFonts w:asciiTheme="minorHAnsi" w:hAnsiTheme="minorHAnsi" w:cstheme="minorHAnsi"/>
          <w:spacing w:val="-7"/>
        </w:rPr>
        <w:t xml:space="preserve"> </w:t>
      </w:r>
      <w:r w:rsidRPr="000246A8">
        <w:rPr>
          <w:rFonts w:asciiTheme="minorHAnsi" w:hAnsiTheme="minorHAnsi" w:cstheme="minorHAnsi"/>
        </w:rPr>
        <w:t>pomóc. Jeżeli potrzebujesz przytulenia lub</w:t>
      </w:r>
      <w:r w:rsidRPr="000246A8">
        <w:rPr>
          <w:rFonts w:asciiTheme="minorHAnsi" w:hAnsiTheme="minorHAnsi" w:cstheme="minorHAnsi"/>
          <w:spacing w:val="-9"/>
        </w:rPr>
        <w:t xml:space="preserve"> </w:t>
      </w:r>
      <w:r w:rsidRPr="000246A8">
        <w:rPr>
          <w:rFonts w:asciiTheme="minorHAnsi" w:hAnsiTheme="minorHAnsi" w:cstheme="minorHAnsi"/>
        </w:rPr>
        <w:t>pocieszenia, możesz nas o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to</w:t>
      </w:r>
      <w:r w:rsidRPr="000246A8">
        <w:rPr>
          <w:rFonts w:asciiTheme="minorHAnsi" w:hAnsiTheme="minorHAnsi" w:cstheme="minorHAnsi"/>
          <w:spacing w:val="-6"/>
        </w:rPr>
        <w:t xml:space="preserve"> </w:t>
      </w:r>
      <w:r w:rsidRPr="000246A8">
        <w:rPr>
          <w:rFonts w:asciiTheme="minorHAnsi" w:hAnsiTheme="minorHAnsi" w:cstheme="minorHAnsi"/>
        </w:rPr>
        <w:t>poprosić. Nie zawsze będziemy mogli dać Ci tyle czasu, ile potrzebujesz, ale będziemy się starać. Nie będziemy Cię przytulać bez Twojej zgody.</w:t>
      </w:r>
    </w:p>
    <w:p w14:paraId="1AB0066C" w14:textId="3FB0AE4A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93"/>
          <w:tab w:val="left" w:pos="2196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282828"/>
        </w:rPr>
      </w:pPr>
      <w:r w:rsidRPr="000246A8">
        <w:rPr>
          <w:rFonts w:asciiTheme="minorHAnsi" w:hAnsiTheme="minorHAnsi" w:cstheme="minorHAnsi"/>
        </w:rPr>
        <w:t>Opiekujemy się wszystkimi pacjentami tak samo, nie zawsze będziemy mieli tyle czasu, dla Ciebie, ile</w:t>
      </w:r>
      <w:r w:rsidR="00581862">
        <w:rPr>
          <w:rFonts w:asciiTheme="minorHAnsi" w:hAnsiTheme="minorHAnsi" w:cstheme="minorHAnsi"/>
        </w:rPr>
        <w:t> </w:t>
      </w:r>
      <w:r w:rsidRPr="000246A8">
        <w:rPr>
          <w:rFonts w:asciiTheme="minorHAnsi" w:hAnsiTheme="minorHAnsi" w:cstheme="minorHAnsi"/>
        </w:rPr>
        <w:t xml:space="preserve">może być chciał, ale będziemy się starali, aby mieć go jak </w:t>
      </w:r>
      <w:r w:rsidRPr="000246A8">
        <w:rPr>
          <w:rFonts w:asciiTheme="minorHAnsi" w:hAnsiTheme="minorHAnsi" w:cstheme="minorHAnsi"/>
          <w:spacing w:val="-2"/>
        </w:rPr>
        <w:t>najwięcej.</w:t>
      </w:r>
    </w:p>
    <w:p w14:paraId="6DF32BAF" w14:textId="77777777" w:rsidR="00C63076" w:rsidRPr="000246A8" w:rsidRDefault="00C63076" w:rsidP="000246A8">
      <w:pPr>
        <w:pStyle w:val="Akapitzlist"/>
        <w:numPr>
          <w:ilvl w:val="0"/>
          <w:numId w:val="2"/>
        </w:numPr>
        <w:tabs>
          <w:tab w:val="left" w:pos="2195"/>
          <w:tab w:val="left" w:pos="2199"/>
        </w:tabs>
        <w:spacing w:after="120" w:line="276" w:lineRule="auto"/>
        <w:ind w:left="426" w:right="-142" w:hanging="567"/>
        <w:contextualSpacing w:val="0"/>
        <w:jc w:val="both"/>
        <w:rPr>
          <w:rFonts w:asciiTheme="minorHAnsi" w:hAnsiTheme="minorHAnsi" w:cstheme="minorHAnsi"/>
          <w:color w:val="1F1F1F"/>
        </w:rPr>
      </w:pPr>
      <w:r w:rsidRPr="000246A8">
        <w:rPr>
          <w:rFonts w:asciiTheme="minorHAnsi" w:hAnsiTheme="minorHAnsi" w:cstheme="minorHAnsi"/>
        </w:rPr>
        <w:t>Pamiętaj, o tym, że będziemy starali się pytać Cię o Twoje zdanie w sprawach, w których możemy dać Ci wybór.</w:t>
      </w:r>
    </w:p>
    <w:p w14:paraId="3DDA8E0D" w14:textId="77777777" w:rsidR="00581862" w:rsidRDefault="00581862" w:rsidP="009336F0">
      <w:pPr>
        <w:tabs>
          <w:tab w:val="left" w:pos="2204"/>
          <w:tab w:val="left" w:pos="2206"/>
        </w:tabs>
        <w:spacing w:before="7" w:line="242" w:lineRule="auto"/>
        <w:jc w:val="both"/>
        <w:rPr>
          <w:rFonts w:asciiTheme="minorHAnsi" w:hAnsiTheme="minorHAnsi" w:cstheme="minorHAnsi"/>
          <w:color w:val="363636"/>
        </w:rPr>
      </w:pPr>
    </w:p>
    <w:p w14:paraId="034BC7B7" w14:textId="77777777" w:rsidR="00B92178" w:rsidRDefault="00B92178" w:rsidP="009336F0">
      <w:pPr>
        <w:tabs>
          <w:tab w:val="left" w:pos="2204"/>
          <w:tab w:val="left" w:pos="2206"/>
        </w:tabs>
        <w:spacing w:before="7" w:line="242" w:lineRule="auto"/>
        <w:jc w:val="both"/>
        <w:rPr>
          <w:rFonts w:asciiTheme="minorHAnsi" w:hAnsiTheme="minorHAnsi" w:cstheme="minorHAnsi"/>
          <w:color w:val="363636"/>
        </w:rPr>
      </w:pPr>
    </w:p>
    <w:p w14:paraId="70897680" w14:textId="77777777" w:rsidR="00B92178" w:rsidRPr="009336F0" w:rsidRDefault="00B92178" w:rsidP="009336F0">
      <w:pPr>
        <w:tabs>
          <w:tab w:val="left" w:pos="2204"/>
          <w:tab w:val="left" w:pos="2206"/>
        </w:tabs>
        <w:spacing w:before="7" w:line="242" w:lineRule="auto"/>
        <w:jc w:val="both"/>
        <w:rPr>
          <w:rFonts w:asciiTheme="minorHAnsi" w:hAnsiTheme="minorHAnsi" w:cstheme="minorHAnsi"/>
          <w:color w:val="363636"/>
        </w:rPr>
      </w:pPr>
    </w:p>
    <w:p w14:paraId="524D8826" w14:textId="14C97D15" w:rsidR="00C63076" w:rsidRPr="000246A8" w:rsidRDefault="00C63076" w:rsidP="00581862">
      <w:pPr>
        <w:pStyle w:val="Nagwek6"/>
        <w:spacing w:before="0" w:line="276" w:lineRule="auto"/>
        <w:jc w:val="both"/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</w:pP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  <w:lastRenderedPageBreak/>
        <w:t>Prosimy Cię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pacing w:val="-9"/>
        </w:rPr>
        <w:t xml:space="preserve"> 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  <w:t>pamiętaj,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pacing w:val="-1"/>
        </w:rPr>
        <w:t xml:space="preserve"> 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  <w:t>aby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pacing w:val="-5"/>
        </w:rPr>
        <w:t xml:space="preserve"> 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  <w:t>przebywając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pacing w:val="5"/>
        </w:rPr>
        <w:t xml:space="preserve"> 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  <w:t>w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pacing w:val="-15"/>
        </w:rPr>
        <w:t xml:space="preserve"> 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  <w:t>naszym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pacing w:val="-4"/>
        </w:rPr>
        <w:t xml:space="preserve"> </w:t>
      </w:r>
      <w:r w:rsidR="006459DE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  <w:t>Jednostce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pacing w:val="-10"/>
        </w:rPr>
        <w:t>:</w:t>
      </w:r>
    </w:p>
    <w:p w14:paraId="036D0A20" w14:textId="77777777" w:rsidR="00C63076" w:rsidRPr="000246A8" w:rsidRDefault="00C63076" w:rsidP="00581862">
      <w:pPr>
        <w:pStyle w:val="Akapitzlist"/>
        <w:numPr>
          <w:ilvl w:val="0"/>
          <w:numId w:val="2"/>
        </w:numPr>
        <w:tabs>
          <w:tab w:val="left" w:pos="2209"/>
        </w:tabs>
        <w:spacing w:line="276" w:lineRule="auto"/>
        <w:ind w:left="567" w:hanging="567"/>
        <w:contextualSpacing w:val="0"/>
        <w:jc w:val="both"/>
        <w:rPr>
          <w:rFonts w:asciiTheme="minorHAnsi" w:hAnsiTheme="minorHAnsi" w:cstheme="minorHAnsi"/>
          <w:color w:val="232323"/>
        </w:rPr>
      </w:pPr>
      <w:r w:rsidRPr="000246A8">
        <w:rPr>
          <w:rFonts w:asciiTheme="minorHAnsi" w:hAnsiTheme="minorHAnsi" w:cstheme="minorHAnsi"/>
        </w:rPr>
        <w:t>Zachowywać</w:t>
      </w:r>
      <w:r w:rsidRPr="000246A8">
        <w:rPr>
          <w:rFonts w:asciiTheme="minorHAnsi" w:hAnsiTheme="minorHAnsi" w:cstheme="minorHAnsi"/>
          <w:spacing w:val="15"/>
        </w:rPr>
        <w:t xml:space="preserve"> </w:t>
      </w:r>
      <w:r w:rsidRPr="000246A8">
        <w:rPr>
          <w:rFonts w:asciiTheme="minorHAnsi" w:hAnsiTheme="minorHAnsi" w:cstheme="minorHAnsi"/>
        </w:rPr>
        <w:t>się</w:t>
      </w:r>
      <w:r w:rsidRPr="000246A8">
        <w:rPr>
          <w:rFonts w:asciiTheme="minorHAnsi" w:hAnsiTheme="minorHAnsi" w:cstheme="minorHAnsi"/>
          <w:spacing w:val="-6"/>
        </w:rPr>
        <w:t xml:space="preserve"> </w:t>
      </w:r>
      <w:r w:rsidRPr="000246A8">
        <w:rPr>
          <w:rFonts w:asciiTheme="minorHAnsi" w:hAnsiTheme="minorHAnsi" w:cstheme="minorHAnsi"/>
        </w:rPr>
        <w:t>z</w:t>
      </w:r>
      <w:r w:rsidRPr="000246A8">
        <w:rPr>
          <w:rFonts w:asciiTheme="minorHAnsi" w:hAnsiTheme="minorHAnsi" w:cstheme="minorHAnsi"/>
          <w:spacing w:val="-7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kulturą.</w:t>
      </w:r>
    </w:p>
    <w:p w14:paraId="092A2BD2" w14:textId="77777777" w:rsidR="00C63076" w:rsidRPr="000246A8" w:rsidRDefault="00C63076" w:rsidP="00581862">
      <w:pPr>
        <w:pStyle w:val="Akapitzlist"/>
        <w:numPr>
          <w:ilvl w:val="0"/>
          <w:numId w:val="2"/>
        </w:numPr>
        <w:tabs>
          <w:tab w:val="left" w:pos="2214"/>
        </w:tabs>
        <w:spacing w:line="276" w:lineRule="auto"/>
        <w:ind w:left="567" w:hanging="567"/>
        <w:contextualSpacing w:val="0"/>
        <w:jc w:val="both"/>
        <w:rPr>
          <w:rFonts w:asciiTheme="minorHAnsi" w:hAnsiTheme="minorHAnsi" w:cstheme="minorHAnsi"/>
          <w:color w:val="343434"/>
        </w:rPr>
      </w:pPr>
      <w:r w:rsidRPr="000246A8">
        <w:rPr>
          <w:rFonts w:asciiTheme="minorHAnsi" w:hAnsiTheme="minorHAnsi" w:cstheme="minorHAnsi"/>
        </w:rPr>
        <w:t>Szanować</w:t>
      </w:r>
      <w:r w:rsidRPr="000246A8">
        <w:rPr>
          <w:rFonts w:asciiTheme="minorHAnsi" w:hAnsiTheme="minorHAnsi" w:cstheme="minorHAnsi"/>
          <w:spacing w:val="4"/>
        </w:rPr>
        <w:t xml:space="preserve"> </w:t>
      </w:r>
      <w:r w:rsidRPr="000246A8">
        <w:rPr>
          <w:rFonts w:asciiTheme="minorHAnsi" w:hAnsiTheme="minorHAnsi" w:cstheme="minorHAnsi"/>
        </w:rPr>
        <w:t>innych w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tym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swoich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rówieśników.</w:t>
      </w:r>
    </w:p>
    <w:p w14:paraId="31DFC1A0" w14:textId="77777777" w:rsidR="00C63076" w:rsidRPr="000246A8" w:rsidRDefault="00C63076" w:rsidP="00581862">
      <w:pPr>
        <w:pStyle w:val="Akapitzlist"/>
        <w:numPr>
          <w:ilvl w:val="0"/>
          <w:numId w:val="2"/>
        </w:numPr>
        <w:tabs>
          <w:tab w:val="left" w:pos="2211"/>
        </w:tabs>
        <w:spacing w:line="276" w:lineRule="auto"/>
        <w:ind w:left="567" w:hanging="567"/>
        <w:contextualSpacing w:val="0"/>
        <w:jc w:val="both"/>
        <w:rPr>
          <w:rFonts w:asciiTheme="minorHAnsi" w:hAnsiTheme="minorHAnsi" w:cstheme="minorHAnsi"/>
          <w:color w:val="262626"/>
        </w:rPr>
      </w:pPr>
      <w:r w:rsidRPr="000246A8">
        <w:rPr>
          <w:rFonts w:asciiTheme="minorHAnsi" w:hAnsiTheme="minorHAnsi" w:cstheme="minorHAnsi"/>
        </w:rPr>
        <w:t>Przestrzegać</w:t>
      </w:r>
      <w:r w:rsidRPr="000246A8">
        <w:rPr>
          <w:rFonts w:asciiTheme="minorHAnsi" w:hAnsiTheme="minorHAnsi" w:cstheme="minorHAnsi"/>
          <w:spacing w:val="16"/>
        </w:rPr>
        <w:t xml:space="preserve"> </w:t>
      </w:r>
      <w:r w:rsidRPr="000246A8">
        <w:rPr>
          <w:rFonts w:asciiTheme="minorHAnsi" w:hAnsiTheme="minorHAnsi" w:cstheme="minorHAnsi"/>
        </w:rPr>
        <w:t>obowiązujących</w:t>
      </w:r>
      <w:r w:rsidRPr="000246A8">
        <w:rPr>
          <w:rFonts w:asciiTheme="minorHAnsi" w:hAnsiTheme="minorHAnsi" w:cstheme="minorHAnsi"/>
          <w:spacing w:val="-15"/>
        </w:rPr>
        <w:t xml:space="preserve"> </w:t>
      </w:r>
      <w:r w:rsidRPr="000246A8">
        <w:rPr>
          <w:rFonts w:asciiTheme="minorHAnsi" w:hAnsiTheme="minorHAnsi" w:cstheme="minorHAnsi"/>
        </w:rPr>
        <w:t>zasadą</w:t>
      </w:r>
      <w:r w:rsidRPr="000246A8">
        <w:rPr>
          <w:rFonts w:asciiTheme="minorHAnsi" w:hAnsiTheme="minorHAnsi" w:cstheme="minorHAnsi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>i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reguł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porządkowych.</w:t>
      </w:r>
    </w:p>
    <w:p w14:paraId="7013E2A6" w14:textId="77777777" w:rsidR="00C63076" w:rsidRPr="000246A8" w:rsidRDefault="00C63076" w:rsidP="00581862">
      <w:pPr>
        <w:pStyle w:val="Akapitzlist"/>
        <w:numPr>
          <w:ilvl w:val="0"/>
          <w:numId w:val="2"/>
        </w:numPr>
        <w:tabs>
          <w:tab w:val="left" w:pos="2211"/>
        </w:tabs>
        <w:spacing w:line="276" w:lineRule="auto"/>
        <w:ind w:left="567" w:hanging="567"/>
        <w:contextualSpacing w:val="0"/>
        <w:jc w:val="both"/>
        <w:rPr>
          <w:rFonts w:asciiTheme="minorHAnsi" w:hAnsiTheme="minorHAnsi" w:cstheme="minorHAnsi"/>
          <w:color w:val="383838"/>
        </w:rPr>
      </w:pPr>
      <w:r w:rsidRPr="000246A8">
        <w:rPr>
          <w:rFonts w:asciiTheme="minorHAnsi" w:hAnsiTheme="minorHAnsi" w:cstheme="minorHAnsi"/>
        </w:rPr>
        <w:t>Wykonywać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polecenia</w:t>
      </w:r>
      <w:r w:rsidRPr="000246A8">
        <w:rPr>
          <w:rFonts w:asciiTheme="minorHAnsi" w:hAnsiTheme="minorHAnsi" w:cstheme="minorHAnsi"/>
          <w:spacing w:val="4"/>
        </w:rPr>
        <w:t xml:space="preserve"> </w:t>
      </w:r>
      <w:r w:rsidRPr="000246A8">
        <w:rPr>
          <w:rFonts w:asciiTheme="minorHAnsi" w:hAnsiTheme="minorHAnsi" w:cstheme="minorHAnsi"/>
        </w:rPr>
        <w:t>naszego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Personelu.</w:t>
      </w:r>
    </w:p>
    <w:p w14:paraId="45EAFE1B" w14:textId="0F597705" w:rsidR="00C63076" w:rsidRPr="000246A8" w:rsidRDefault="00C63076" w:rsidP="00581862">
      <w:pPr>
        <w:pStyle w:val="Akapitzlist"/>
        <w:numPr>
          <w:ilvl w:val="0"/>
          <w:numId w:val="2"/>
        </w:numPr>
        <w:tabs>
          <w:tab w:val="left" w:pos="2214"/>
        </w:tabs>
        <w:spacing w:line="276" w:lineRule="auto"/>
        <w:ind w:left="567" w:hanging="567"/>
        <w:contextualSpacing w:val="0"/>
        <w:jc w:val="both"/>
        <w:rPr>
          <w:rFonts w:asciiTheme="minorHAnsi" w:hAnsiTheme="minorHAnsi" w:cstheme="minorHAnsi"/>
          <w:color w:val="343434"/>
        </w:rPr>
      </w:pPr>
      <w:r w:rsidRPr="000246A8">
        <w:rPr>
          <w:rFonts w:asciiTheme="minorHAnsi" w:hAnsiTheme="minorHAnsi" w:cstheme="minorHAnsi"/>
        </w:rPr>
        <w:t>Szanować</w:t>
      </w:r>
      <w:r w:rsidRPr="000246A8">
        <w:rPr>
          <w:rFonts w:asciiTheme="minorHAnsi" w:hAnsiTheme="minorHAnsi" w:cstheme="minorHAnsi"/>
          <w:spacing w:val="8"/>
        </w:rPr>
        <w:t xml:space="preserve"> </w:t>
      </w:r>
      <w:r w:rsidRPr="000246A8">
        <w:rPr>
          <w:rFonts w:asciiTheme="minorHAnsi" w:hAnsiTheme="minorHAnsi" w:cstheme="minorHAnsi"/>
        </w:rPr>
        <w:t>sprzęt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i</w:t>
      </w:r>
      <w:r w:rsidRPr="000246A8">
        <w:rPr>
          <w:rFonts w:asciiTheme="minorHAnsi" w:hAnsiTheme="minorHAnsi" w:cstheme="minorHAnsi"/>
          <w:spacing w:val="-9"/>
        </w:rPr>
        <w:t xml:space="preserve"> </w:t>
      </w:r>
      <w:r w:rsidR="006459DE">
        <w:rPr>
          <w:rFonts w:asciiTheme="minorHAnsi" w:hAnsiTheme="minorHAnsi" w:cstheme="minorHAnsi"/>
        </w:rPr>
        <w:t xml:space="preserve">wyposażenie </w:t>
      </w:r>
      <w:r w:rsidRPr="000246A8">
        <w:rPr>
          <w:rFonts w:asciiTheme="minorHAnsi" w:hAnsiTheme="minorHAnsi" w:cstheme="minorHAnsi"/>
        </w:rPr>
        <w:t>znajdujące</w:t>
      </w:r>
      <w:r w:rsidRPr="000246A8">
        <w:rPr>
          <w:rFonts w:asciiTheme="minorHAnsi" w:hAnsiTheme="minorHAnsi" w:cstheme="minorHAnsi"/>
          <w:spacing w:val="14"/>
        </w:rPr>
        <w:t xml:space="preserve"> </w:t>
      </w:r>
      <w:r w:rsidRPr="000246A8">
        <w:rPr>
          <w:rFonts w:asciiTheme="minorHAnsi" w:hAnsiTheme="minorHAnsi" w:cstheme="minorHAnsi"/>
        </w:rPr>
        <w:t>się</w:t>
      </w:r>
      <w:r w:rsidRPr="000246A8">
        <w:rPr>
          <w:rFonts w:asciiTheme="minorHAnsi" w:hAnsiTheme="minorHAnsi" w:cstheme="minorHAnsi"/>
          <w:spacing w:val="-6"/>
        </w:rPr>
        <w:t xml:space="preserve"> </w:t>
      </w:r>
      <w:r w:rsidRPr="000246A8">
        <w:rPr>
          <w:rFonts w:asciiTheme="minorHAnsi" w:hAnsiTheme="minorHAnsi" w:cstheme="minorHAnsi"/>
        </w:rPr>
        <w:t>w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="006459DE">
        <w:rPr>
          <w:rFonts w:asciiTheme="minorHAnsi" w:hAnsiTheme="minorHAnsi" w:cstheme="minorHAnsi"/>
          <w:spacing w:val="-2"/>
        </w:rPr>
        <w:t>Jednostce.</w:t>
      </w:r>
    </w:p>
    <w:p w14:paraId="45C64B0E" w14:textId="77777777" w:rsidR="00C63076" w:rsidRPr="000246A8" w:rsidRDefault="00C63076" w:rsidP="00581862">
      <w:pPr>
        <w:pStyle w:val="Akapitzlist"/>
        <w:numPr>
          <w:ilvl w:val="0"/>
          <w:numId w:val="2"/>
        </w:numPr>
        <w:tabs>
          <w:tab w:val="left" w:pos="2216"/>
        </w:tabs>
        <w:spacing w:line="276" w:lineRule="auto"/>
        <w:ind w:left="567" w:hanging="567"/>
        <w:contextualSpacing w:val="0"/>
        <w:jc w:val="both"/>
        <w:rPr>
          <w:rFonts w:asciiTheme="minorHAnsi" w:hAnsiTheme="minorHAnsi" w:cstheme="minorHAnsi"/>
          <w:color w:val="2F2F2F"/>
        </w:rPr>
      </w:pPr>
      <w:r w:rsidRPr="000246A8">
        <w:rPr>
          <w:rFonts w:asciiTheme="minorHAnsi" w:hAnsiTheme="minorHAnsi" w:cstheme="minorHAnsi"/>
        </w:rPr>
        <w:t>Nie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hałasowa</w:t>
      </w:r>
      <w:r w:rsidR="007E714C" w:rsidRPr="000246A8">
        <w:rPr>
          <w:rFonts w:asciiTheme="minorHAnsi" w:hAnsiTheme="minorHAnsi" w:cstheme="minorHAnsi"/>
          <w:spacing w:val="-2"/>
        </w:rPr>
        <w:t>ć.</w:t>
      </w:r>
    </w:p>
    <w:p w14:paraId="4DC697E5" w14:textId="77777777" w:rsidR="007E714C" w:rsidRPr="000246A8" w:rsidRDefault="007E714C" w:rsidP="000246A8">
      <w:pPr>
        <w:tabs>
          <w:tab w:val="left" w:pos="2216"/>
        </w:tabs>
        <w:spacing w:before="25"/>
        <w:jc w:val="both"/>
        <w:rPr>
          <w:rFonts w:asciiTheme="minorHAnsi" w:hAnsiTheme="minorHAnsi" w:cstheme="minorHAnsi"/>
          <w:color w:val="2F2F2F"/>
        </w:rPr>
      </w:pPr>
    </w:p>
    <w:p w14:paraId="653523C3" w14:textId="77777777" w:rsidR="00C63076" w:rsidRPr="000246A8" w:rsidRDefault="00C63076" w:rsidP="000246A8">
      <w:pPr>
        <w:pStyle w:val="Nagwek6"/>
        <w:spacing w:before="65"/>
        <w:jc w:val="both"/>
        <w:rPr>
          <w:rFonts w:asciiTheme="minorHAnsi" w:hAnsiTheme="minorHAnsi" w:cstheme="minorHAnsi"/>
          <w:b/>
          <w:bCs/>
          <w:i w:val="0"/>
          <w:iCs w:val="0"/>
          <w:color w:val="FF0000"/>
          <w:spacing w:val="-2"/>
        </w:rPr>
      </w:pPr>
      <w:r w:rsidRPr="000246A8">
        <w:rPr>
          <w:rFonts w:asciiTheme="minorHAnsi" w:hAnsiTheme="minorHAnsi" w:cstheme="minorHAnsi"/>
          <w:b/>
          <w:bCs/>
          <w:i w:val="0"/>
          <w:iCs w:val="0"/>
          <w:color w:val="FF0000"/>
        </w:rPr>
        <w:t>Uwaga!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FF0000"/>
          <w:spacing w:val="-6"/>
        </w:rPr>
        <w:t xml:space="preserve"> 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FF0000"/>
        </w:rPr>
        <w:t>Przeczytaj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FF0000"/>
          <w:spacing w:val="-1"/>
        </w:rPr>
        <w:t xml:space="preserve"> 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FF0000"/>
          <w:spacing w:val="-2"/>
        </w:rPr>
        <w:t>uważnie:</w:t>
      </w:r>
    </w:p>
    <w:p w14:paraId="5940E3CD" w14:textId="77777777" w:rsidR="007E714C" w:rsidRPr="000246A8" w:rsidRDefault="007E714C" w:rsidP="000246A8">
      <w:pPr>
        <w:jc w:val="both"/>
        <w:rPr>
          <w:rFonts w:asciiTheme="minorHAnsi" w:hAnsiTheme="minorHAnsi" w:cstheme="minorHAnsi"/>
        </w:rPr>
      </w:pPr>
    </w:p>
    <w:p w14:paraId="42A9D2BF" w14:textId="1F1BD8F8" w:rsidR="00C63076" w:rsidRPr="00581862" w:rsidRDefault="00C63076" w:rsidP="00581862">
      <w:pPr>
        <w:pStyle w:val="Tekstpodstawowy"/>
        <w:spacing w:before="1" w:line="276" w:lineRule="auto"/>
        <w:jc w:val="both"/>
        <w:rPr>
          <w:rFonts w:asciiTheme="minorHAnsi" w:hAnsiTheme="minorHAnsi" w:cstheme="minorHAnsi"/>
          <w:b/>
          <w:bCs/>
        </w:rPr>
      </w:pPr>
      <w:r w:rsidRPr="00581862">
        <w:rPr>
          <w:rFonts w:asciiTheme="minorHAnsi" w:hAnsiTheme="minorHAnsi" w:cstheme="minorHAnsi"/>
          <w:b/>
          <w:bCs/>
          <w:w w:val="105"/>
        </w:rPr>
        <w:t>Jeśli</w:t>
      </w:r>
      <w:r w:rsidRPr="00581862">
        <w:rPr>
          <w:rFonts w:asciiTheme="minorHAnsi" w:hAnsiTheme="minorHAnsi" w:cstheme="minorHAnsi"/>
          <w:b/>
          <w:bCs/>
          <w:spacing w:val="30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color w:val="1F1F1F"/>
          <w:w w:val="105"/>
        </w:rPr>
        <w:t>w</w:t>
      </w:r>
      <w:r w:rsidRPr="00581862">
        <w:rPr>
          <w:rFonts w:asciiTheme="minorHAnsi" w:hAnsiTheme="minorHAnsi" w:cstheme="minorHAnsi"/>
          <w:b/>
          <w:bCs/>
          <w:color w:val="1F1F1F"/>
          <w:spacing w:val="33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w w:val="105"/>
        </w:rPr>
        <w:t>domu</w:t>
      </w:r>
      <w:r w:rsidRPr="00581862">
        <w:rPr>
          <w:rFonts w:asciiTheme="minorHAnsi" w:hAnsiTheme="minorHAnsi" w:cstheme="minorHAnsi"/>
          <w:b/>
          <w:bCs/>
          <w:spacing w:val="40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w w:val="105"/>
        </w:rPr>
        <w:t>albo</w:t>
      </w:r>
      <w:r w:rsidRPr="00581862">
        <w:rPr>
          <w:rFonts w:asciiTheme="minorHAnsi" w:hAnsiTheme="minorHAnsi" w:cstheme="minorHAnsi"/>
          <w:b/>
          <w:bCs/>
          <w:spacing w:val="37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color w:val="1C1C1C"/>
          <w:w w:val="105"/>
        </w:rPr>
        <w:t>w</w:t>
      </w:r>
      <w:r w:rsidRPr="00581862">
        <w:rPr>
          <w:rFonts w:asciiTheme="minorHAnsi" w:hAnsiTheme="minorHAnsi" w:cstheme="minorHAnsi"/>
          <w:b/>
          <w:bCs/>
          <w:color w:val="1C1C1C"/>
          <w:spacing w:val="35"/>
          <w:w w:val="105"/>
        </w:rPr>
        <w:t xml:space="preserve"> </w:t>
      </w:r>
      <w:r w:rsidR="00D131F5">
        <w:rPr>
          <w:rFonts w:asciiTheme="minorHAnsi" w:hAnsiTheme="minorHAnsi" w:cstheme="minorHAnsi"/>
          <w:b/>
          <w:bCs/>
          <w:w w:val="105"/>
        </w:rPr>
        <w:t>naszej Jednostce</w:t>
      </w:r>
      <w:r w:rsidRPr="00581862">
        <w:rPr>
          <w:rFonts w:asciiTheme="minorHAnsi" w:hAnsiTheme="minorHAnsi" w:cstheme="minorHAnsi"/>
          <w:b/>
          <w:bCs/>
          <w:spacing w:val="40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w w:val="105"/>
        </w:rPr>
        <w:t>spotkało</w:t>
      </w:r>
      <w:r w:rsidRPr="00581862">
        <w:rPr>
          <w:rFonts w:asciiTheme="minorHAnsi" w:hAnsiTheme="minorHAnsi" w:cstheme="minorHAnsi"/>
          <w:b/>
          <w:bCs/>
          <w:spacing w:val="43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w w:val="105"/>
        </w:rPr>
        <w:t>Cię</w:t>
      </w:r>
      <w:r w:rsidRPr="00581862">
        <w:rPr>
          <w:rFonts w:asciiTheme="minorHAnsi" w:hAnsiTheme="minorHAnsi" w:cstheme="minorHAnsi"/>
          <w:b/>
          <w:bCs/>
          <w:spacing w:val="30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w w:val="105"/>
        </w:rPr>
        <w:t>coś</w:t>
      </w:r>
      <w:r w:rsidRPr="00581862">
        <w:rPr>
          <w:rFonts w:asciiTheme="minorHAnsi" w:hAnsiTheme="minorHAnsi" w:cstheme="minorHAnsi"/>
          <w:b/>
          <w:bCs/>
          <w:spacing w:val="32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w w:val="105"/>
        </w:rPr>
        <w:t>czego</w:t>
      </w:r>
      <w:r w:rsidRPr="00581862">
        <w:rPr>
          <w:rFonts w:asciiTheme="minorHAnsi" w:hAnsiTheme="minorHAnsi" w:cstheme="minorHAnsi"/>
          <w:b/>
          <w:bCs/>
          <w:spacing w:val="39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w w:val="105"/>
        </w:rPr>
        <w:t>nie</w:t>
      </w:r>
      <w:r w:rsidRPr="00581862">
        <w:rPr>
          <w:rFonts w:asciiTheme="minorHAnsi" w:hAnsiTheme="minorHAnsi" w:cstheme="minorHAnsi"/>
          <w:b/>
          <w:bCs/>
          <w:spacing w:val="26"/>
          <w:w w:val="105"/>
        </w:rPr>
        <w:t xml:space="preserve"> </w:t>
      </w:r>
      <w:r w:rsidRPr="00581862">
        <w:rPr>
          <w:rFonts w:asciiTheme="minorHAnsi" w:hAnsiTheme="minorHAnsi" w:cstheme="minorHAnsi"/>
          <w:b/>
          <w:bCs/>
          <w:spacing w:val="-2"/>
          <w:w w:val="105"/>
        </w:rPr>
        <w:t>akceptujesz</w:t>
      </w:r>
      <w:r w:rsidR="00581862" w:rsidRPr="00581862">
        <w:rPr>
          <w:rFonts w:asciiTheme="minorHAnsi" w:hAnsiTheme="minorHAnsi" w:cstheme="minorHAnsi"/>
          <w:b/>
          <w:bCs/>
          <w:spacing w:val="-2"/>
          <w:w w:val="105"/>
        </w:rPr>
        <w:t>:</w:t>
      </w:r>
    </w:p>
    <w:p w14:paraId="0806BA3D" w14:textId="77777777" w:rsidR="00C63076" w:rsidRPr="00581862" w:rsidRDefault="00C63076">
      <w:pPr>
        <w:pStyle w:val="Akapitzlist"/>
        <w:numPr>
          <w:ilvl w:val="3"/>
          <w:numId w:val="3"/>
        </w:numPr>
        <w:spacing w:before="6"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581862">
        <w:rPr>
          <w:rFonts w:asciiTheme="minorHAnsi" w:hAnsiTheme="minorHAnsi" w:cstheme="minorHAnsi"/>
          <w:bCs/>
        </w:rPr>
        <w:t>śmiało</w:t>
      </w:r>
      <w:r w:rsidRPr="00581862">
        <w:rPr>
          <w:rFonts w:asciiTheme="minorHAnsi" w:hAnsiTheme="minorHAnsi" w:cstheme="minorHAnsi"/>
          <w:bCs/>
          <w:spacing w:val="2"/>
        </w:rPr>
        <w:t xml:space="preserve"> </w:t>
      </w:r>
      <w:r w:rsidRPr="00581862">
        <w:rPr>
          <w:rFonts w:asciiTheme="minorHAnsi" w:hAnsiTheme="minorHAnsi" w:cstheme="minorHAnsi"/>
          <w:bCs/>
        </w:rPr>
        <w:t>nam</w:t>
      </w:r>
      <w:r w:rsidRPr="00581862">
        <w:rPr>
          <w:rFonts w:asciiTheme="minorHAnsi" w:hAnsiTheme="minorHAnsi" w:cstheme="minorHAnsi"/>
          <w:bCs/>
          <w:spacing w:val="5"/>
        </w:rPr>
        <w:t xml:space="preserve"> </w:t>
      </w:r>
      <w:r w:rsidRPr="00581862">
        <w:rPr>
          <w:rFonts w:asciiTheme="minorHAnsi" w:hAnsiTheme="minorHAnsi" w:cstheme="minorHAnsi"/>
          <w:bCs/>
        </w:rPr>
        <w:t>o</w:t>
      </w:r>
      <w:r w:rsidRPr="00581862">
        <w:rPr>
          <w:rFonts w:asciiTheme="minorHAnsi" w:hAnsiTheme="minorHAnsi" w:cstheme="minorHAnsi"/>
          <w:bCs/>
          <w:spacing w:val="-8"/>
        </w:rPr>
        <w:t xml:space="preserve"> </w:t>
      </w:r>
      <w:r w:rsidRPr="00581862">
        <w:rPr>
          <w:rFonts w:asciiTheme="minorHAnsi" w:hAnsiTheme="minorHAnsi" w:cstheme="minorHAnsi"/>
          <w:bCs/>
        </w:rPr>
        <w:t>tym</w:t>
      </w:r>
      <w:r w:rsidRPr="00581862">
        <w:rPr>
          <w:rFonts w:asciiTheme="minorHAnsi" w:hAnsiTheme="minorHAnsi" w:cstheme="minorHAnsi"/>
          <w:bCs/>
          <w:spacing w:val="-4"/>
        </w:rPr>
        <w:t xml:space="preserve"> </w:t>
      </w:r>
      <w:r w:rsidRPr="00581862">
        <w:rPr>
          <w:rFonts w:asciiTheme="minorHAnsi" w:hAnsiTheme="minorHAnsi" w:cstheme="minorHAnsi"/>
          <w:bCs/>
          <w:spacing w:val="-2"/>
        </w:rPr>
        <w:t>powiedz.</w:t>
      </w:r>
    </w:p>
    <w:p w14:paraId="05236944" w14:textId="4DCF6B82" w:rsidR="00C63076" w:rsidRPr="00581862" w:rsidRDefault="00C63076">
      <w:pPr>
        <w:pStyle w:val="Akapitzlist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581862">
        <w:rPr>
          <w:rFonts w:asciiTheme="minorHAnsi" w:hAnsiTheme="minorHAnsi" w:cstheme="minorHAnsi"/>
          <w:bCs/>
        </w:rPr>
        <w:t>Jeśli</w:t>
      </w:r>
      <w:r w:rsidRPr="00581862">
        <w:rPr>
          <w:rFonts w:asciiTheme="minorHAnsi" w:hAnsiTheme="minorHAnsi" w:cstheme="minorHAnsi"/>
          <w:bCs/>
          <w:spacing w:val="22"/>
        </w:rPr>
        <w:t xml:space="preserve"> </w:t>
      </w:r>
      <w:r w:rsidRPr="00581862">
        <w:rPr>
          <w:rFonts w:asciiTheme="minorHAnsi" w:hAnsiTheme="minorHAnsi" w:cstheme="minorHAnsi"/>
          <w:bCs/>
        </w:rPr>
        <w:t>ktoś</w:t>
      </w:r>
      <w:r w:rsidRPr="00581862">
        <w:rPr>
          <w:rFonts w:asciiTheme="minorHAnsi" w:hAnsiTheme="minorHAnsi" w:cstheme="minorHAnsi"/>
          <w:bCs/>
          <w:spacing w:val="25"/>
        </w:rPr>
        <w:t xml:space="preserve"> </w:t>
      </w:r>
      <w:r w:rsidRPr="00581862">
        <w:rPr>
          <w:rFonts w:asciiTheme="minorHAnsi" w:hAnsiTheme="minorHAnsi" w:cstheme="minorHAnsi"/>
          <w:bCs/>
        </w:rPr>
        <w:t>Cię</w:t>
      </w:r>
      <w:r w:rsidRPr="00581862">
        <w:rPr>
          <w:rFonts w:asciiTheme="minorHAnsi" w:hAnsiTheme="minorHAnsi" w:cstheme="minorHAnsi"/>
          <w:bCs/>
          <w:spacing w:val="30"/>
        </w:rPr>
        <w:t xml:space="preserve"> </w:t>
      </w:r>
      <w:r w:rsidRPr="00581862">
        <w:rPr>
          <w:rFonts w:asciiTheme="minorHAnsi" w:hAnsiTheme="minorHAnsi" w:cstheme="minorHAnsi"/>
          <w:bCs/>
        </w:rPr>
        <w:t>skrzywdził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>albo</w:t>
      </w:r>
      <w:r w:rsidRPr="00581862">
        <w:rPr>
          <w:rFonts w:asciiTheme="minorHAnsi" w:hAnsiTheme="minorHAnsi" w:cstheme="minorHAnsi"/>
          <w:bCs/>
          <w:spacing w:val="21"/>
        </w:rPr>
        <w:t xml:space="preserve"> </w:t>
      </w:r>
      <w:r w:rsidRPr="00581862">
        <w:rPr>
          <w:rFonts w:asciiTheme="minorHAnsi" w:hAnsiTheme="minorHAnsi" w:cstheme="minorHAnsi"/>
          <w:bCs/>
        </w:rPr>
        <w:t>zachował</w:t>
      </w:r>
      <w:r w:rsidRPr="00581862">
        <w:rPr>
          <w:rFonts w:asciiTheme="minorHAnsi" w:hAnsiTheme="minorHAnsi" w:cstheme="minorHAnsi"/>
          <w:bCs/>
          <w:spacing w:val="36"/>
        </w:rPr>
        <w:t xml:space="preserve"> </w:t>
      </w:r>
      <w:r w:rsidRPr="00581862">
        <w:rPr>
          <w:rFonts w:asciiTheme="minorHAnsi" w:hAnsiTheme="minorHAnsi" w:cstheme="minorHAnsi"/>
          <w:bCs/>
        </w:rPr>
        <w:t>się</w:t>
      </w:r>
      <w:r w:rsidRPr="00581862">
        <w:rPr>
          <w:rFonts w:asciiTheme="minorHAnsi" w:hAnsiTheme="minorHAnsi" w:cstheme="minorHAnsi"/>
          <w:bCs/>
          <w:spacing w:val="24"/>
        </w:rPr>
        <w:t xml:space="preserve"> </w:t>
      </w:r>
      <w:r w:rsidRPr="00581862">
        <w:rPr>
          <w:rFonts w:asciiTheme="minorHAnsi" w:hAnsiTheme="minorHAnsi" w:cstheme="minorHAnsi"/>
          <w:bCs/>
        </w:rPr>
        <w:t>w</w:t>
      </w:r>
      <w:r w:rsidRPr="00581862">
        <w:rPr>
          <w:rFonts w:asciiTheme="minorHAnsi" w:hAnsiTheme="minorHAnsi" w:cstheme="minorHAnsi"/>
          <w:bCs/>
          <w:spacing w:val="25"/>
        </w:rPr>
        <w:t xml:space="preserve"> </w:t>
      </w:r>
      <w:r w:rsidRPr="00581862">
        <w:rPr>
          <w:rFonts w:asciiTheme="minorHAnsi" w:hAnsiTheme="minorHAnsi" w:cstheme="minorHAnsi"/>
          <w:bCs/>
        </w:rPr>
        <w:t>sposób</w:t>
      </w:r>
      <w:r w:rsidRPr="00581862">
        <w:rPr>
          <w:rFonts w:asciiTheme="minorHAnsi" w:hAnsiTheme="minorHAnsi" w:cstheme="minorHAnsi"/>
          <w:bCs/>
          <w:spacing w:val="29"/>
        </w:rPr>
        <w:t xml:space="preserve"> </w:t>
      </w:r>
      <w:r w:rsidRPr="00581862">
        <w:rPr>
          <w:rFonts w:asciiTheme="minorHAnsi" w:hAnsiTheme="minorHAnsi" w:cstheme="minorHAnsi"/>
          <w:bCs/>
        </w:rPr>
        <w:t>nieodpowiedni</w:t>
      </w:r>
      <w:r w:rsidRPr="00581862">
        <w:rPr>
          <w:rFonts w:asciiTheme="minorHAnsi" w:hAnsiTheme="minorHAnsi" w:cstheme="minorHAnsi"/>
          <w:bCs/>
          <w:spacing w:val="36"/>
        </w:rPr>
        <w:t xml:space="preserve"> </w:t>
      </w:r>
      <w:r w:rsidRPr="00581862">
        <w:rPr>
          <w:rFonts w:asciiTheme="minorHAnsi" w:hAnsiTheme="minorHAnsi" w:cstheme="minorHAnsi"/>
          <w:bCs/>
        </w:rPr>
        <w:t>możesz poprosić nas</w:t>
      </w:r>
      <w:r w:rsidR="00581862" w:rsidRPr="00581862">
        <w:rPr>
          <w:rFonts w:asciiTheme="minorHAnsi" w:hAnsiTheme="minorHAnsi" w:cstheme="minorHAnsi"/>
          <w:bCs/>
        </w:rPr>
        <w:t> </w:t>
      </w:r>
      <w:r w:rsidRPr="00581862">
        <w:rPr>
          <w:rFonts w:asciiTheme="minorHAnsi" w:hAnsiTheme="minorHAnsi" w:cstheme="minorHAnsi"/>
          <w:bCs/>
        </w:rPr>
        <w:t>o</w:t>
      </w:r>
      <w:r w:rsidR="00581862" w:rsidRPr="00581862">
        <w:rPr>
          <w:rFonts w:asciiTheme="minorHAnsi" w:hAnsiTheme="minorHAnsi" w:cstheme="minorHAnsi"/>
          <w:bCs/>
        </w:rPr>
        <w:t> </w:t>
      </w:r>
      <w:r w:rsidRPr="00581862">
        <w:rPr>
          <w:rFonts w:asciiTheme="minorHAnsi" w:hAnsiTheme="minorHAnsi" w:cstheme="minorHAnsi"/>
          <w:bCs/>
        </w:rPr>
        <w:t>pomoc.</w:t>
      </w:r>
    </w:p>
    <w:p w14:paraId="3A8A0489" w14:textId="77777777" w:rsidR="00C63076" w:rsidRPr="00581862" w:rsidRDefault="00C63076">
      <w:pPr>
        <w:pStyle w:val="Akapitzlist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581862">
        <w:rPr>
          <w:rFonts w:asciiTheme="minorHAnsi" w:hAnsiTheme="minorHAnsi" w:cstheme="minorHAnsi"/>
          <w:bCs/>
        </w:rPr>
        <w:t>Jeśli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>coś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  <w:color w:val="0F0F0F"/>
        </w:rPr>
        <w:t>Cię</w:t>
      </w:r>
      <w:r w:rsidRPr="00581862">
        <w:rPr>
          <w:rFonts w:asciiTheme="minorHAnsi" w:hAnsiTheme="minorHAnsi" w:cstheme="minorHAnsi"/>
          <w:bCs/>
          <w:color w:val="0F0F0F"/>
          <w:spacing w:val="39"/>
        </w:rPr>
        <w:t xml:space="preserve"> </w:t>
      </w:r>
      <w:r w:rsidRPr="00581862">
        <w:rPr>
          <w:rFonts w:asciiTheme="minorHAnsi" w:hAnsiTheme="minorHAnsi" w:cstheme="minorHAnsi"/>
          <w:bCs/>
        </w:rPr>
        <w:t>martwi,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>niepokoi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>albo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>masz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>tajemnicę,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  <w:color w:val="232323"/>
        </w:rPr>
        <w:t>z</w:t>
      </w:r>
      <w:r w:rsidRPr="00581862">
        <w:rPr>
          <w:rFonts w:asciiTheme="minorHAnsi" w:hAnsiTheme="minorHAnsi" w:cstheme="minorHAnsi"/>
          <w:bCs/>
          <w:color w:val="232323"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>którą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>źle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>się</w:t>
      </w:r>
      <w:r w:rsidRPr="00581862">
        <w:rPr>
          <w:rFonts w:asciiTheme="minorHAnsi" w:hAnsiTheme="minorHAnsi" w:cstheme="minorHAnsi"/>
          <w:bCs/>
          <w:spacing w:val="40"/>
        </w:rPr>
        <w:t xml:space="preserve"> </w:t>
      </w:r>
      <w:r w:rsidRPr="00581862">
        <w:rPr>
          <w:rFonts w:asciiTheme="minorHAnsi" w:hAnsiTheme="minorHAnsi" w:cstheme="minorHAnsi"/>
          <w:bCs/>
        </w:rPr>
        <w:t xml:space="preserve">czujesz możesz </w:t>
      </w:r>
      <w:r w:rsidRPr="00581862">
        <w:rPr>
          <w:rFonts w:asciiTheme="minorHAnsi" w:hAnsiTheme="minorHAnsi" w:cstheme="minorHAnsi"/>
          <w:bCs/>
          <w:color w:val="212121"/>
        </w:rPr>
        <w:t xml:space="preserve">z </w:t>
      </w:r>
      <w:r w:rsidRPr="00581862">
        <w:rPr>
          <w:rFonts w:asciiTheme="minorHAnsi" w:hAnsiTheme="minorHAnsi" w:cstheme="minorHAnsi"/>
          <w:bCs/>
        </w:rPr>
        <w:t>nami o tym porozmawiać</w:t>
      </w:r>
      <w:r w:rsidRPr="00581862">
        <w:rPr>
          <w:rFonts w:asciiTheme="minorHAnsi" w:hAnsiTheme="minorHAnsi" w:cstheme="minorHAnsi"/>
          <w:bCs/>
          <w:spacing w:val="37"/>
        </w:rPr>
        <w:t xml:space="preserve"> </w:t>
      </w:r>
      <w:r w:rsidRPr="00581862">
        <w:rPr>
          <w:rFonts w:asciiTheme="minorHAnsi" w:hAnsiTheme="minorHAnsi" w:cstheme="minorHAnsi"/>
          <w:bCs/>
        </w:rPr>
        <w:t>i poprosić nas o pomoc.</w:t>
      </w:r>
    </w:p>
    <w:p w14:paraId="3F4112C5" w14:textId="09F08C86" w:rsidR="00C63076" w:rsidRPr="00581862" w:rsidRDefault="00C63076">
      <w:pPr>
        <w:pStyle w:val="Akapitzlist"/>
        <w:numPr>
          <w:ilvl w:val="3"/>
          <w:numId w:val="3"/>
        </w:numPr>
        <w:spacing w:line="246" w:lineRule="exact"/>
        <w:ind w:left="567"/>
        <w:jc w:val="both"/>
        <w:rPr>
          <w:rFonts w:asciiTheme="minorHAnsi" w:hAnsiTheme="minorHAnsi" w:cstheme="minorHAnsi"/>
          <w:bCs/>
        </w:rPr>
      </w:pPr>
      <w:r w:rsidRPr="00581862">
        <w:rPr>
          <w:rFonts w:asciiTheme="minorHAnsi" w:hAnsiTheme="minorHAnsi" w:cstheme="minorHAnsi"/>
          <w:bCs/>
        </w:rPr>
        <w:t>Postaramy</w:t>
      </w:r>
      <w:r w:rsidRPr="00581862">
        <w:rPr>
          <w:rFonts w:asciiTheme="minorHAnsi" w:hAnsiTheme="minorHAnsi" w:cstheme="minorHAnsi"/>
          <w:bCs/>
          <w:spacing w:val="2"/>
        </w:rPr>
        <w:t xml:space="preserve"> </w:t>
      </w:r>
      <w:r w:rsidRPr="00581862">
        <w:rPr>
          <w:rFonts w:asciiTheme="minorHAnsi" w:hAnsiTheme="minorHAnsi" w:cstheme="minorHAnsi"/>
          <w:bCs/>
        </w:rPr>
        <w:t>się</w:t>
      </w:r>
      <w:r w:rsidRPr="00581862">
        <w:rPr>
          <w:rFonts w:asciiTheme="minorHAnsi" w:hAnsiTheme="minorHAnsi" w:cstheme="minorHAnsi"/>
          <w:bCs/>
          <w:spacing w:val="-12"/>
        </w:rPr>
        <w:t xml:space="preserve"> </w:t>
      </w:r>
      <w:r w:rsidRPr="00581862">
        <w:rPr>
          <w:rFonts w:asciiTheme="minorHAnsi" w:hAnsiTheme="minorHAnsi" w:cstheme="minorHAnsi"/>
          <w:bCs/>
        </w:rPr>
        <w:t>rozwiązać</w:t>
      </w:r>
      <w:r w:rsidRPr="00581862">
        <w:rPr>
          <w:rFonts w:asciiTheme="minorHAnsi" w:hAnsiTheme="minorHAnsi" w:cstheme="minorHAnsi"/>
          <w:bCs/>
          <w:spacing w:val="4"/>
        </w:rPr>
        <w:t xml:space="preserve"> </w:t>
      </w:r>
      <w:r w:rsidRPr="00581862">
        <w:rPr>
          <w:rFonts w:asciiTheme="minorHAnsi" w:hAnsiTheme="minorHAnsi" w:cstheme="minorHAnsi"/>
          <w:bCs/>
        </w:rPr>
        <w:t>Twój</w:t>
      </w:r>
      <w:r w:rsidRPr="00581862">
        <w:rPr>
          <w:rFonts w:asciiTheme="minorHAnsi" w:hAnsiTheme="minorHAnsi" w:cstheme="minorHAnsi"/>
          <w:bCs/>
          <w:spacing w:val="-8"/>
        </w:rPr>
        <w:t xml:space="preserve"> </w:t>
      </w:r>
      <w:r w:rsidRPr="00581862">
        <w:rPr>
          <w:rFonts w:asciiTheme="minorHAnsi" w:hAnsiTheme="minorHAnsi" w:cstheme="minorHAnsi"/>
          <w:bCs/>
        </w:rPr>
        <w:t>problem</w:t>
      </w:r>
      <w:r w:rsidRPr="00581862">
        <w:rPr>
          <w:rFonts w:asciiTheme="minorHAnsi" w:hAnsiTheme="minorHAnsi" w:cstheme="minorHAnsi"/>
          <w:bCs/>
          <w:spacing w:val="-1"/>
        </w:rPr>
        <w:t xml:space="preserve"> </w:t>
      </w:r>
      <w:r w:rsidRPr="00581862">
        <w:rPr>
          <w:rFonts w:asciiTheme="minorHAnsi" w:hAnsiTheme="minorHAnsi" w:cstheme="minorHAnsi"/>
          <w:bCs/>
        </w:rPr>
        <w:t>i</w:t>
      </w:r>
      <w:r w:rsidRPr="00581862">
        <w:rPr>
          <w:rFonts w:asciiTheme="minorHAnsi" w:hAnsiTheme="minorHAnsi" w:cstheme="minorHAnsi"/>
          <w:bCs/>
          <w:spacing w:val="-15"/>
        </w:rPr>
        <w:t xml:space="preserve"> </w:t>
      </w:r>
      <w:r w:rsidRPr="00581862">
        <w:rPr>
          <w:rFonts w:asciiTheme="minorHAnsi" w:hAnsiTheme="minorHAnsi" w:cstheme="minorHAnsi"/>
          <w:bCs/>
        </w:rPr>
        <w:t>zapewnić</w:t>
      </w:r>
      <w:r w:rsidRPr="00581862">
        <w:rPr>
          <w:rFonts w:asciiTheme="minorHAnsi" w:hAnsiTheme="minorHAnsi" w:cstheme="minorHAnsi"/>
          <w:bCs/>
          <w:spacing w:val="4"/>
        </w:rPr>
        <w:t xml:space="preserve"> </w:t>
      </w:r>
      <w:r w:rsidRPr="00581862">
        <w:rPr>
          <w:rFonts w:asciiTheme="minorHAnsi" w:hAnsiTheme="minorHAnsi" w:cstheme="minorHAnsi"/>
          <w:bCs/>
          <w:color w:val="151515"/>
        </w:rPr>
        <w:t>Ci</w:t>
      </w:r>
      <w:r w:rsidRPr="00581862">
        <w:rPr>
          <w:rFonts w:asciiTheme="minorHAnsi" w:hAnsiTheme="minorHAnsi" w:cstheme="minorHAnsi"/>
          <w:bCs/>
          <w:color w:val="151515"/>
          <w:spacing w:val="-15"/>
        </w:rPr>
        <w:t xml:space="preserve"> </w:t>
      </w:r>
      <w:r w:rsidRPr="00581862">
        <w:rPr>
          <w:rFonts w:asciiTheme="minorHAnsi" w:hAnsiTheme="minorHAnsi" w:cstheme="minorHAnsi"/>
          <w:bCs/>
          <w:spacing w:val="-2"/>
        </w:rPr>
        <w:t>bezpieczeństwo.</w:t>
      </w:r>
    </w:p>
    <w:p w14:paraId="18958CAD" w14:textId="77777777" w:rsidR="00581862" w:rsidRPr="000246A8" w:rsidRDefault="00581862" w:rsidP="000246A8">
      <w:pPr>
        <w:pStyle w:val="Tekstpodstawowy"/>
        <w:spacing w:before="1"/>
        <w:ind w:firstLine="284"/>
        <w:jc w:val="both"/>
        <w:rPr>
          <w:rFonts w:asciiTheme="minorHAnsi" w:hAnsiTheme="minorHAnsi" w:cstheme="minorHAnsi"/>
          <w:b/>
        </w:rPr>
      </w:pPr>
    </w:p>
    <w:p w14:paraId="3E79ECED" w14:textId="0C19F94A" w:rsidR="00C63076" w:rsidRPr="000246A8" w:rsidRDefault="00C63076" w:rsidP="000246A8">
      <w:pPr>
        <w:pStyle w:val="Tekstpodstawowy"/>
        <w:spacing w:line="244" w:lineRule="exact"/>
        <w:jc w:val="center"/>
        <w:rPr>
          <w:rFonts w:asciiTheme="minorHAnsi" w:hAnsiTheme="minorHAnsi" w:cstheme="minorHAnsi"/>
          <w:color w:val="FF0000"/>
        </w:rPr>
      </w:pPr>
      <w:r w:rsidRPr="000246A8">
        <w:rPr>
          <w:rFonts w:asciiTheme="minorHAnsi" w:hAnsiTheme="minorHAnsi" w:cstheme="minorHAnsi"/>
          <w:color w:val="FF0000"/>
          <w:w w:val="105"/>
        </w:rPr>
        <w:t>Kontakt</w:t>
      </w:r>
      <w:r w:rsidRPr="000246A8">
        <w:rPr>
          <w:rFonts w:asciiTheme="minorHAnsi" w:hAnsiTheme="minorHAnsi" w:cstheme="minorHAnsi"/>
          <w:color w:val="FF0000"/>
          <w:spacing w:val="2"/>
          <w:w w:val="105"/>
        </w:rPr>
        <w:t xml:space="preserve"> </w:t>
      </w:r>
      <w:r w:rsidRPr="000246A8">
        <w:rPr>
          <w:rFonts w:asciiTheme="minorHAnsi" w:hAnsiTheme="minorHAnsi" w:cstheme="minorHAnsi"/>
          <w:color w:val="FF0000"/>
          <w:w w:val="105"/>
        </w:rPr>
        <w:t>telefoniczny</w:t>
      </w:r>
      <w:r w:rsidR="007E714C" w:rsidRPr="000246A8">
        <w:rPr>
          <w:rFonts w:asciiTheme="minorHAnsi" w:hAnsiTheme="minorHAnsi" w:cstheme="minorHAnsi"/>
          <w:color w:val="FF0000"/>
          <w:w w:val="105"/>
        </w:rPr>
        <w:t>:</w:t>
      </w:r>
      <w:r w:rsidRPr="000246A8">
        <w:rPr>
          <w:rFonts w:asciiTheme="minorHAnsi" w:hAnsiTheme="minorHAnsi" w:cstheme="minorHAnsi"/>
          <w:color w:val="FF0000"/>
          <w:spacing w:val="26"/>
          <w:w w:val="105"/>
        </w:rPr>
        <w:t xml:space="preserve"> </w:t>
      </w:r>
      <w:r w:rsidR="00E27A86">
        <w:rPr>
          <w:rFonts w:asciiTheme="minorHAnsi" w:hAnsiTheme="minorHAnsi" w:cstheme="minorHAnsi"/>
          <w:color w:val="FF0000"/>
          <w:w w:val="105"/>
        </w:rPr>
        <w:t>242762196</w:t>
      </w:r>
    </w:p>
    <w:p w14:paraId="28A2C42A" w14:textId="5EA29B9A" w:rsidR="00C63076" w:rsidRDefault="00C63076" w:rsidP="00581862">
      <w:pPr>
        <w:spacing w:line="267" w:lineRule="exact"/>
        <w:jc w:val="center"/>
        <w:rPr>
          <w:rFonts w:asciiTheme="minorHAnsi" w:hAnsiTheme="minorHAnsi" w:cstheme="minorHAnsi"/>
          <w:color w:val="FF0000"/>
          <w:spacing w:val="-2"/>
        </w:rPr>
      </w:pPr>
      <w:r w:rsidRPr="000246A8">
        <w:rPr>
          <w:rFonts w:asciiTheme="minorHAnsi" w:hAnsiTheme="minorHAnsi" w:cstheme="minorHAnsi"/>
          <w:color w:val="FF0000"/>
          <w:spacing w:val="-2"/>
        </w:rPr>
        <w:t>mail:</w:t>
      </w:r>
      <w:r w:rsidR="00E27A86">
        <w:rPr>
          <w:rFonts w:asciiTheme="minorHAnsi" w:hAnsiTheme="minorHAnsi" w:cstheme="minorHAnsi"/>
          <w:color w:val="FF0000"/>
        </w:rPr>
        <w:t xml:space="preserve"> spzoz.gozdowo@poczta.onet.pl</w:t>
      </w:r>
    </w:p>
    <w:p w14:paraId="038062F8" w14:textId="77777777" w:rsidR="00581862" w:rsidRPr="00581862" w:rsidRDefault="00581862" w:rsidP="00581862">
      <w:pPr>
        <w:spacing w:line="267" w:lineRule="exact"/>
        <w:jc w:val="center"/>
        <w:rPr>
          <w:rFonts w:asciiTheme="minorHAnsi" w:hAnsiTheme="minorHAnsi" w:cstheme="minorHAnsi"/>
          <w:color w:val="FF0000"/>
        </w:rPr>
      </w:pPr>
    </w:p>
    <w:p w14:paraId="074C3EF3" w14:textId="77777777" w:rsidR="00C63076" w:rsidRPr="000246A8" w:rsidRDefault="00C63076" w:rsidP="000246A8">
      <w:pPr>
        <w:pStyle w:val="Tekstpodstawowy"/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0246A8">
        <w:rPr>
          <w:rFonts w:asciiTheme="minorHAnsi" w:hAnsiTheme="minorHAnsi" w:cstheme="minorHAnsi"/>
          <w:b/>
          <w:bCs/>
          <w:color w:val="2F5496" w:themeColor="accent1" w:themeShade="BF"/>
          <w:w w:val="105"/>
        </w:rPr>
        <w:t>Przemoc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-2"/>
          <w:w w:val="105"/>
        </w:rPr>
        <w:t xml:space="preserve"> fizyczna</w:t>
      </w:r>
    </w:p>
    <w:p w14:paraId="1317B2E4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30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313131"/>
        </w:rPr>
      </w:pPr>
      <w:r w:rsidRPr="000246A8">
        <w:rPr>
          <w:rFonts w:asciiTheme="minorHAnsi" w:hAnsiTheme="minorHAnsi" w:cstheme="minorHAnsi"/>
        </w:rPr>
        <w:t>To</w:t>
      </w:r>
      <w:r w:rsidRPr="000246A8">
        <w:rPr>
          <w:rFonts w:asciiTheme="minorHAnsi" w:hAnsiTheme="minorHAnsi" w:cstheme="minorHAnsi"/>
          <w:spacing w:val="22"/>
        </w:rPr>
        <w:t xml:space="preserve"> </w:t>
      </w:r>
      <w:r w:rsidRPr="000246A8">
        <w:rPr>
          <w:rFonts w:asciiTheme="minorHAnsi" w:hAnsiTheme="minorHAnsi" w:cstheme="minorHAnsi"/>
        </w:rPr>
        <w:t>przemoc,</w:t>
      </w:r>
      <w:r w:rsidRPr="000246A8">
        <w:rPr>
          <w:rFonts w:asciiTheme="minorHAnsi" w:hAnsiTheme="minorHAnsi" w:cstheme="minorHAnsi"/>
          <w:spacing w:val="36"/>
        </w:rPr>
        <w:t xml:space="preserve"> </w:t>
      </w:r>
      <w:r w:rsidRPr="000246A8">
        <w:rPr>
          <w:rFonts w:asciiTheme="minorHAnsi" w:hAnsiTheme="minorHAnsi" w:cstheme="minorHAnsi"/>
        </w:rPr>
        <w:t>w</w:t>
      </w:r>
      <w:r w:rsidRPr="000246A8">
        <w:rPr>
          <w:rFonts w:asciiTheme="minorHAnsi" w:hAnsiTheme="minorHAnsi" w:cstheme="minorHAnsi"/>
          <w:spacing w:val="26"/>
        </w:rPr>
        <w:t xml:space="preserve"> </w:t>
      </w:r>
      <w:r w:rsidRPr="000246A8">
        <w:rPr>
          <w:rFonts w:asciiTheme="minorHAnsi" w:hAnsiTheme="minorHAnsi" w:cstheme="minorHAnsi"/>
        </w:rPr>
        <w:t>wyniku</w:t>
      </w:r>
      <w:r w:rsidRPr="000246A8">
        <w:rPr>
          <w:rFonts w:asciiTheme="minorHAnsi" w:hAnsiTheme="minorHAnsi" w:cstheme="minorHAnsi"/>
          <w:spacing w:val="21"/>
        </w:rPr>
        <w:t xml:space="preserve"> </w:t>
      </w:r>
      <w:r w:rsidRPr="000246A8">
        <w:rPr>
          <w:rFonts w:asciiTheme="minorHAnsi" w:hAnsiTheme="minorHAnsi" w:cstheme="minorHAnsi"/>
        </w:rPr>
        <w:t>której</w:t>
      </w:r>
      <w:r w:rsidRPr="000246A8">
        <w:rPr>
          <w:rFonts w:asciiTheme="minorHAnsi" w:hAnsiTheme="minorHAnsi" w:cstheme="minorHAnsi"/>
          <w:spacing w:val="23"/>
        </w:rPr>
        <w:t xml:space="preserve"> </w:t>
      </w:r>
      <w:r w:rsidRPr="000246A8">
        <w:rPr>
          <w:rFonts w:asciiTheme="minorHAnsi" w:hAnsiTheme="minorHAnsi" w:cstheme="minorHAnsi"/>
        </w:rPr>
        <w:t>dziecko</w:t>
      </w:r>
      <w:r w:rsidRPr="000246A8">
        <w:rPr>
          <w:rFonts w:asciiTheme="minorHAnsi" w:hAnsiTheme="minorHAnsi" w:cstheme="minorHAnsi"/>
          <w:spacing w:val="32"/>
        </w:rPr>
        <w:t xml:space="preserve"> </w:t>
      </w:r>
      <w:r w:rsidRPr="000246A8">
        <w:rPr>
          <w:rFonts w:asciiTheme="minorHAnsi" w:hAnsiTheme="minorHAnsi" w:cstheme="minorHAnsi"/>
        </w:rPr>
        <w:t>doznaje</w:t>
      </w:r>
      <w:r w:rsidRPr="000246A8">
        <w:rPr>
          <w:rFonts w:asciiTheme="minorHAnsi" w:hAnsiTheme="minorHAnsi" w:cstheme="minorHAnsi"/>
          <w:spacing w:val="33"/>
        </w:rPr>
        <w:t xml:space="preserve"> </w:t>
      </w:r>
      <w:r w:rsidRPr="000246A8">
        <w:rPr>
          <w:rFonts w:asciiTheme="minorHAnsi" w:hAnsiTheme="minorHAnsi" w:cstheme="minorHAnsi"/>
        </w:rPr>
        <w:t>faktycznej</w:t>
      </w:r>
      <w:r w:rsidRPr="000246A8">
        <w:rPr>
          <w:rFonts w:asciiTheme="minorHAnsi" w:hAnsiTheme="minorHAnsi" w:cstheme="minorHAnsi"/>
          <w:spacing w:val="35"/>
        </w:rPr>
        <w:t xml:space="preserve"> </w:t>
      </w:r>
      <w:r w:rsidRPr="000246A8">
        <w:rPr>
          <w:rFonts w:asciiTheme="minorHAnsi" w:hAnsiTheme="minorHAnsi" w:cstheme="minorHAnsi"/>
        </w:rPr>
        <w:t>fizycznej</w:t>
      </w:r>
      <w:r w:rsidRPr="000246A8">
        <w:rPr>
          <w:rFonts w:asciiTheme="minorHAnsi" w:hAnsiTheme="minorHAnsi" w:cstheme="minorHAnsi"/>
          <w:spacing w:val="31"/>
        </w:rPr>
        <w:t xml:space="preserve"> </w:t>
      </w:r>
      <w:r w:rsidRPr="000246A8">
        <w:rPr>
          <w:rFonts w:asciiTheme="minorHAnsi" w:hAnsiTheme="minorHAnsi" w:cstheme="minorHAnsi"/>
        </w:rPr>
        <w:t>krzywdy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lub</w:t>
      </w:r>
      <w:r w:rsidRPr="000246A8">
        <w:rPr>
          <w:rFonts w:asciiTheme="minorHAnsi" w:hAnsiTheme="minorHAnsi" w:cstheme="minorHAnsi"/>
          <w:spacing w:val="24"/>
        </w:rPr>
        <w:t xml:space="preserve"> </w:t>
      </w:r>
      <w:r w:rsidRPr="000246A8">
        <w:rPr>
          <w:rFonts w:asciiTheme="minorHAnsi" w:hAnsiTheme="minorHAnsi" w:cstheme="minorHAnsi"/>
        </w:rPr>
        <w:t>jest</w:t>
      </w:r>
      <w:r w:rsidRPr="000246A8">
        <w:rPr>
          <w:rFonts w:asciiTheme="minorHAnsi" w:hAnsiTheme="minorHAnsi" w:cstheme="minorHAnsi"/>
          <w:spacing w:val="20"/>
        </w:rPr>
        <w:t xml:space="preserve"> </w:t>
      </w:r>
      <w:r w:rsidRPr="000246A8">
        <w:rPr>
          <w:rFonts w:asciiTheme="minorHAnsi" w:hAnsiTheme="minorHAnsi" w:cstheme="minorHAnsi"/>
        </w:rPr>
        <w:t>nią potencjalnie zagrożone.</w:t>
      </w:r>
    </w:p>
    <w:p w14:paraId="0F369AAA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28"/>
          <w:tab w:val="left" w:pos="1230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2A2A2A"/>
        </w:rPr>
      </w:pPr>
      <w:r w:rsidRPr="000246A8">
        <w:rPr>
          <w:rFonts w:asciiTheme="minorHAnsi" w:hAnsiTheme="minorHAnsi" w:cstheme="minorHAnsi"/>
        </w:rPr>
        <w:t>Krzywda</w:t>
      </w:r>
      <w:r w:rsidRPr="000246A8">
        <w:rPr>
          <w:rFonts w:asciiTheme="minorHAnsi" w:hAnsiTheme="minorHAnsi" w:cstheme="minorHAnsi"/>
          <w:spacing w:val="28"/>
        </w:rPr>
        <w:t xml:space="preserve"> </w:t>
      </w:r>
      <w:r w:rsidRPr="000246A8">
        <w:rPr>
          <w:rFonts w:asciiTheme="minorHAnsi" w:hAnsiTheme="minorHAnsi" w:cstheme="minorHAnsi"/>
        </w:rPr>
        <w:t>ta następuje</w:t>
      </w:r>
      <w:r w:rsidRPr="000246A8">
        <w:rPr>
          <w:rFonts w:asciiTheme="minorHAnsi" w:hAnsiTheme="minorHAnsi" w:cstheme="minorHAnsi"/>
          <w:spacing w:val="27"/>
        </w:rPr>
        <w:t xml:space="preserve"> </w:t>
      </w:r>
      <w:r w:rsidRPr="000246A8">
        <w:rPr>
          <w:rFonts w:asciiTheme="minorHAnsi" w:hAnsiTheme="minorHAnsi" w:cstheme="minorHAnsi"/>
          <w:color w:val="1C1C1C"/>
        </w:rPr>
        <w:t>w</w:t>
      </w:r>
      <w:r w:rsidRPr="000246A8">
        <w:rPr>
          <w:rFonts w:asciiTheme="minorHAnsi" w:hAnsiTheme="minorHAnsi" w:cstheme="minorHAnsi"/>
          <w:color w:val="1C1C1C"/>
          <w:spacing w:val="19"/>
        </w:rPr>
        <w:t xml:space="preserve"> </w:t>
      </w:r>
      <w:r w:rsidRPr="000246A8">
        <w:rPr>
          <w:rFonts w:asciiTheme="minorHAnsi" w:hAnsiTheme="minorHAnsi" w:cstheme="minorHAnsi"/>
        </w:rPr>
        <w:t>wyniku</w:t>
      </w:r>
      <w:r w:rsidRPr="000246A8">
        <w:rPr>
          <w:rFonts w:asciiTheme="minorHAnsi" w:hAnsiTheme="minorHAnsi" w:cstheme="minorHAnsi"/>
          <w:spacing w:val="24"/>
        </w:rPr>
        <w:t xml:space="preserve"> </w:t>
      </w:r>
      <w:r w:rsidRPr="000246A8">
        <w:rPr>
          <w:rFonts w:asciiTheme="minorHAnsi" w:hAnsiTheme="minorHAnsi" w:cstheme="minorHAnsi"/>
        </w:rPr>
        <w:t>działania</w:t>
      </w:r>
      <w:r w:rsidRPr="000246A8">
        <w:rPr>
          <w:rFonts w:asciiTheme="minorHAnsi" w:hAnsiTheme="minorHAnsi" w:cstheme="minorHAnsi"/>
          <w:spacing w:val="27"/>
        </w:rPr>
        <w:t xml:space="preserve"> </w:t>
      </w:r>
      <w:r w:rsidRPr="000246A8">
        <w:rPr>
          <w:rFonts w:asciiTheme="minorHAnsi" w:hAnsiTheme="minorHAnsi" w:cstheme="minorHAnsi"/>
        </w:rPr>
        <w:t>bądź</w:t>
      </w:r>
      <w:r w:rsidRPr="000246A8">
        <w:rPr>
          <w:rFonts w:asciiTheme="minorHAnsi" w:hAnsiTheme="minorHAnsi" w:cstheme="minorHAnsi"/>
          <w:spacing w:val="17"/>
        </w:rPr>
        <w:t xml:space="preserve"> </w:t>
      </w:r>
      <w:r w:rsidRPr="000246A8">
        <w:rPr>
          <w:rFonts w:asciiTheme="minorHAnsi" w:hAnsiTheme="minorHAnsi" w:cstheme="minorHAnsi"/>
        </w:rPr>
        <w:t>zaniechania</w:t>
      </w:r>
      <w:r w:rsidRPr="000246A8">
        <w:rPr>
          <w:rFonts w:asciiTheme="minorHAnsi" w:hAnsiTheme="minorHAnsi" w:cstheme="minorHAnsi"/>
          <w:spacing w:val="27"/>
        </w:rPr>
        <w:t xml:space="preserve"> </w:t>
      </w:r>
      <w:r w:rsidRPr="000246A8">
        <w:rPr>
          <w:rFonts w:asciiTheme="minorHAnsi" w:hAnsiTheme="minorHAnsi" w:cstheme="minorHAnsi"/>
        </w:rPr>
        <w:t>działania</w:t>
      </w:r>
      <w:r w:rsidRPr="000246A8">
        <w:rPr>
          <w:rFonts w:asciiTheme="minorHAnsi" w:hAnsiTheme="minorHAnsi" w:cstheme="minorHAnsi"/>
          <w:spacing w:val="28"/>
        </w:rPr>
        <w:t xml:space="preserve"> </w:t>
      </w:r>
      <w:r w:rsidRPr="000246A8">
        <w:rPr>
          <w:rFonts w:asciiTheme="minorHAnsi" w:hAnsiTheme="minorHAnsi" w:cstheme="minorHAnsi"/>
        </w:rPr>
        <w:t>ze strony</w:t>
      </w:r>
      <w:r w:rsidRPr="000246A8">
        <w:rPr>
          <w:rFonts w:asciiTheme="minorHAnsi" w:hAnsiTheme="minorHAnsi" w:cstheme="minorHAnsi"/>
          <w:spacing w:val="29"/>
        </w:rPr>
        <w:t xml:space="preserve"> </w:t>
      </w:r>
      <w:r w:rsidRPr="000246A8">
        <w:rPr>
          <w:rFonts w:asciiTheme="minorHAnsi" w:hAnsiTheme="minorHAnsi" w:cstheme="minorHAnsi"/>
        </w:rPr>
        <w:t>rodzica lub innej osoby odpowiedzialnej</w:t>
      </w:r>
      <w:r w:rsidRPr="000246A8">
        <w:rPr>
          <w:rFonts w:asciiTheme="minorHAnsi" w:hAnsiTheme="minorHAnsi" w:cstheme="minorHAnsi"/>
          <w:spacing w:val="-6"/>
        </w:rPr>
        <w:t xml:space="preserve"> </w:t>
      </w:r>
      <w:r w:rsidRPr="000246A8">
        <w:rPr>
          <w:rFonts w:asciiTheme="minorHAnsi" w:hAnsiTheme="minorHAnsi" w:cstheme="minorHAnsi"/>
        </w:rPr>
        <w:t>za dziecko.</w:t>
      </w:r>
    </w:p>
    <w:p w14:paraId="3CD82A53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33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282828"/>
        </w:rPr>
      </w:pPr>
      <w:r w:rsidRPr="000246A8">
        <w:rPr>
          <w:rFonts w:asciiTheme="minorHAnsi" w:hAnsiTheme="minorHAnsi" w:cstheme="minorHAnsi"/>
        </w:rPr>
        <w:t>Może</w:t>
      </w:r>
      <w:r w:rsidRPr="000246A8">
        <w:rPr>
          <w:rFonts w:asciiTheme="minorHAnsi" w:hAnsiTheme="minorHAnsi" w:cstheme="minorHAnsi"/>
          <w:spacing w:val="-7"/>
        </w:rPr>
        <w:t xml:space="preserve"> </w:t>
      </w:r>
      <w:r w:rsidRPr="000246A8">
        <w:rPr>
          <w:rFonts w:asciiTheme="minorHAnsi" w:hAnsiTheme="minorHAnsi" w:cstheme="minorHAnsi"/>
        </w:rPr>
        <w:t>być</w:t>
      </w:r>
      <w:r w:rsidRPr="000246A8">
        <w:rPr>
          <w:rFonts w:asciiTheme="minorHAnsi" w:hAnsiTheme="minorHAnsi" w:cstheme="minorHAnsi"/>
          <w:spacing w:val="-9"/>
        </w:rPr>
        <w:t xml:space="preserve"> </w:t>
      </w:r>
      <w:r w:rsidRPr="000246A8">
        <w:rPr>
          <w:rFonts w:asciiTheme="minorHAnsi" w:hAnsiTheme="minorHAnsi" w:cstheme="minorHAnsi"/>
        </w:rPr>
        <w:t>czynnością</w:t>
      </w:r>
      <w:r w:rsidRPr="000246A8">
        <w:rPr>
          <w:rFonts w:asciiTheme="minorHAnsi" w:hAnsiTheme="minorHAnsi" w:cstheme="minorHAnsi"/>
          <w:spacing w:val="5"/>
        </w:rPr>
        <w:t xml:space="preserve"> </w:t>
      </w:r>
      <w:r w:rsidRPr="000246A8">
        <w:rPr>
          <w:rFonts w:asciiTheme="minorHAnsi" w:hAnsiTheme="minorHAnsi" w:cstheme="minorHAnsi"/>
        </w:rPr>
        <w:t>powtarzalną</w:t>
      </w:r>
      <w:r w:rsidRPr="000246A8">
        <w:rPr>
          <w:rFonts w:asciiTheme="minorHAnsi" w:hAnsiTheme="minorHAnsi" w:cstheme="minorHAnsi"/>
          <w:spacing w:val="7"/>
        </w:rPr>
        <w:t xml:space="preserve"> </w:t>
      </w:r>
      <w:r w:rsidRPr="000246A8">
        <w:rPr>
          <w:rFonts w:asciiTheme="minorHAnsi" w:hAnsiTheme="minorHAnsi" w:cstheme="minorHAnsi"/>
        </w:rPr>
        <w:t>lub</w:t>
      </w:r>
      <w:r w:rsidRPr="000246A8">
        <w:rPr>
          <w:rFonts w:asciiTheme="minorHAnsi" w:hAnsiTheme="minorHAnsi" w:cstheme="minorHAnsi"/>
          <w:spacing w:val="-11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jednorazową.</w:t>
      </w:r>
    </w:p>
    <w:p w14:paraId="4BDC7F54" w14:textId="5F0021E4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37"/>
          <w:tab w:val="left" w:pos="1239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1A1A1A"/>
        </w:rPr>
      </w:pPr>
      <w:r w:rsidRPr="000246A8">
        <w:rPr>
          <w:rFonts w:asciiTheme="minorHAnsi" w:hAnsiTheme="minorHAnsi" w:cstheme="minorHAnsi"/>
        </w:rPr>
        <w:t>To bicie, szarpanie, popychanie, rzucanie przedmiotami, kopanie dziecka, potrząsanie nim lub rzucanie, drapanie, szczypanie, gryzienie, ciągnięcie za włosy/uszy, zmuszanie do przebywania w</w:t>
      </w:r>
      <w:r w:rsidR="00581862">
        <w:rPr>
          <w:rFonts w:asciiTheme="minorHAnsi" w:hAnsiTheme="minorHAnsi" w:cstheme="minorHAnsi"/>
        </w:rPr>
        <w:t> </w:t>
      </w:r>
      <w:r w:rsidRPr="000246A8">
        <w:rPr>
          <w:rFonts w:asciiTheme="minorHAnsi" w:hAnsiTheme="minorHAnsi" w:cstheme="minorHAnsi"/>
        </w:rPr>
        <w:t>niewygodnej pozycji, głodzenie, przypalanie, poparzenie lub zmuszanie do zjedzenia/połknięcia czegoś.</w:t>
      </w:r>
    </w:p>
    <w:p w14:paraId="650D96CD" w14:textId="77777777" w:rsidR="00C63076" w:rsidRPr="000246A8" w:rsidRDefault="00C63076" w:rsidP="000246A8">
      <w:pPr>
        <w:pStyle w:val="Tekstpodstawowy"/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0246A8">
        <w:rPr>
          <w:rFonts w:asciiTheme="minorHAnsi" w:hAnsiTheme="minorHAnsi" w:cstheme="minorHAnsi"/>
          <w:b/>
          <w:bCs/>
          <w:color w:val="2F5496" w:themeColor="accent1" w:themeShade="BF"/>
          <w:w w:val="105"/>
        </w:rPr>
        <w:t>Przemoc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-3"/>
          <w:w w:val="105"/>
        </w:rPr>
        <w:t xml:space="preserve"> </w:t>
      </w: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-2"/>
          <w:w w:val="105"/>
        </w:rPr>
        <w:t>emocjonalna</w:t>
      </w:r>
    </w:p>
    <w:p w14:paraId="555F15C8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45"/>
          <w:tab w:val="left" w:pos="1251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1F1F1F"/>
        </w:rPr>
      </w:pPr>
      <w:r w:rsidRPr="000246A8">
        <w:rPr>
          <w:rFonts w:asciiTheme="minorHAnsi" w:hAnsiTheme="minorHAnsi" w:cstheme="minorHAnsi"/>
        </w:rPr>
        <w:t>Przewlekła, nie fizyczna, szkodliwa interakcja pomiędzy dzieckiem a opiekunem, obejmująca zarówno działania, jak i zaniechania.</w:t>
      </w:r>
    </w:p>
    <w:p w14:paraId="3BD3754B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54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383838"/>
        </w:rPr>
      </w:pPr>
      <w:r w:rsidRPr="000246A8">
        <w:rPr>
          <w:rFonts w:asciiTheme="minorHAnsi" w:hAnsiTheme="minorHAnsi" w:cstheme="minorHAnsi"/>
        </w:rPr>
        <w:t>Zaliczamy do niej m.in.: niedostępność emocjonalną, ignorowanie potrzeb</w:t>
      </w:r>
      <w:r w:rsidRPr="000246A8">
        <w:rPr>
          <w:rFonts w:asciiTheme="minorHAnsi" w:hAnsiTheme="minorHAnsi" w:cstheme="minorHAnsi"/>
          <w:spacing w:val="80"/>
        </w:rPr>
        <w:t xml:space="preserve"> </w:t>
      </w:r>
      <w:r w:rsidRPr="000246A8">
        <w:rPr>
          <w:rFonts w:asciiTheme="minorHAnsi" w:hAnsiTheme="minorHAnsi" w:cstheme="minorHAnsi"/>
        </w:rPr>
        <w:t>emocjonalnych dziecka, relację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z</w:t>
      </w:r>
      <w:r w:rsidRPr="000246A8">
        <w:rPr>
          <w:rFonts w:asciiTheme="minorHAnsi" w:hAnsiTheme="minorHAnsi" w:cstheme="minorHAnsi"/>
          <w:spacing w:val="-8"/>
        </w:rPr>
        <w:t xml:space="preserve"> </w:t>
      </w:r>
      <w:r w:rsidRPr="000246A8">
        <w:rPr>
          <w:rFonts w:asciiTheme="minorHAnsi" w:hAnsiTheme="minorHAnsi" w:cstheme="minorHAnsi"/>
        </w:rPr>
        <w:t>dzieckiem opartą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na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</w:rPr>
        <w:t>wrogości, obwinianie, oczernianie, odrzucanie, upokarzanie, straszenie, przypisywanie negatywnych cech dziecku, nieodpowiednie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rozwojowo lub niekonsekwentne</w:t>
      </w:r>
      <w:r w:rsidRPr="000246A8">
        <w:rPr>
          <w:rFonts w:asciiTheme="minorHAnsi" w:hAnsiTheme="minorHAnsi" w:cstheme="minorHAnsi"/>
          <w:spacing w:val="-8"/>
        </w:rPr>
        <w:t xml:space="preserve"> </w:t>
      </w:r>
      <w:r w:rsidRPr="000246A8">
        <w:rPr>
          <w:rFonts w:asciiTheme="minorHAnsi" w:hAnsiTheme="minorHAnsi" w:cstheme="minorHAnsi"/>
        </w:rPr>
        <w:t>interakcje z</w:t>
      </w:r>
      <w:r w:rsidRPr="000246A8">
        <w:rPr>
          <w:rFonts w:asciiTheme="minorHAnsi" w:hAnsiTheme="minorHAnsi" w:cstheme="minorHAnsi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 xml:space="preserve">dzieckiem, niedostrzeganie lub nieuznawanie indywidualności dziecka i granic psychicznych pomiędzy rodzicem/opiekunem </w:t>
      </w:r>
      <w:r w:rsidRPr="000246A8">
        <w:rPr>
          <w:rFonts w:asciiTheme="minorHAnsi" w:hAnsiTheme="minorHAnsi" w:cstheme="minorHAnsi"/>
          <w:color w:val="0C0C0C"/>
        </w:rPr>
        <w:t xml:space="preserve">a </w:t>
      </w:r>
      <w:r w:rsidRPr="000246A8">
        <w:rPr>
          <w:rFonts w:asciiTheme="minorHAnsi" w:hAnsiTheme="minorHAnsi" w:cstheme="minorHAnsi"/>
        </w:rPr>
        <w:t>dzieckiem.</w:t>
      </w:r>
    </w:p>
    <w:p w14:paraId="3A479DB5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55"/>
          <w:tab w:val="left" w:pos="1261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181818"/>
        </w:rPr>
      </w:pPr>
      <w:r w:rsidRPr="000246A8">
        <w:rPr>
          <w:rFonts w:asciiTheme="minorHAnsi" w:hAnsiTheme="minorHAnsi" w:cstheme="minorHAnsi"/>
        </w:rPr>
        <w:t>Przemocą jest także nieodpowiednia socjalizacja, demoralizacja, a także sytuacja, gdy dziecko jest świadkiem przemocy.</w:t>
      </w:r>
    </w:p>
    <w:p w14:paraId="6879EBF6" w14:textId="77777777" w:rsidR="00C63076" w:rsidRPr="000246A8" w:rsidRDefault="00C63076" w:rsidP="000246A8">
      <w:pPr>
        <w:pStyle w:val="Nagwek6"/>
        <w:spacing w:before="0" w:after="120"/>
        <w:ind w:left="567" w:hanging="567"/>
        <w:jc w:val="both"/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</w:pP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</w:rPr>
        <w:lastRenderedPageBreak/>
        <w:t>Przemoc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pacing w:val="-9"/>
        </w:rPr>
        <w:t xml:space="preserve"> </w:t>
      </w:r>
      <w:r w:rsidRPr="000246A8">
        <w:rPr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pacing w:val="-2"/>
        </w:rPr>
        <w:t>seksualna</w:t>
      </w:r>
    </w:p>
    <w:p w14:paraId="285E39F3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61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2F2F2F"/>
        </w:rPr>
      </w:pPr>
      <w:r w:rsidRPr="000246A8">
        <w:rPr>
          <w:rFonts w:asciiTheme="minorHAnsi" w:hAnsiTheme="minorHAnsi" w:cstheme="minorHAnsi"/>
        </w:rPr>
        <w:t>Każda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</w:rPr>
        <w:t>czynność seksualna</w:t>
      </w:r>
      <w:r w:rsidRPr="000246A8">
        <w:rPr>
          <w:rFonts w:asciiTheme="minorHAnsi" w:hAnsiTheme="minorHAnsi" w:cstheme="minorHAnsi"/>
          <w:spacing w:val="3"/>
        </w:rPr>
        <w:t xml:space="preserve"> </w:t>
      </w:r>
      <w:r w:rsidRPr="000246A8">
        <w:rPr>
          <w:rFonts w:asciiTheme="minorHAnsi" w:hAnsiTheme="minorHAnsi" w:cstheme="minorHAnsi"/>
        </w:rPr>
        <w:t>podejmowana</w:t>
      </w:r>
      <w:r w:rsidRPr="000246A8">
        <w:rPr>
          <w:rFonts w:asciiTheme="minorHAnsi" w:hAnsiTheme="minorHAnsi" w:cstheme="minorHAnsi"/>
          <w:spacing w:val="9"/>
        </w:rPr>
        <w:t xml:space="preserve"> </w:t>
      </w:r>
      <w:r w:rsidRPr="000246A8">
        <w:rPr>
          <w:rFonts w:asciiTheme="minorHAnsi" w:hAnsiTheme="minorHAnsi" w:cstheme="minorHAnsi"/>
        </w:rPr>
        <w:t>z</w:t>
      </w:r>
      <w:r w:rsidRPr="000246A8">
        <w:rPr>
          <w:rFonts w:asciiTheme="minorHAnsi" w:hAnsiTheme="minorHAnsi" w:cstheme="minorHAnsi"/>
          <w:spacing w:val="-13"/>
        </w:rPr>
        <w:t xml:space="preserve"> </w:t>
      </w:r>
      <w:r w:rsidRPr="000246A8">
        <w:rPr>
          <w:rFonts w:asciiTheme="minorHAnsi" w:hAnsiTheme="minorHAnsi" w:cstheme="minorHAnsi"/>
        </w:rPr>
        <w:t>dzieckiem</w:t>
      </w:r>
      <w:r w:rsidRPr="000246A8">
        <w:rPr>
          <w:rFonts w:asciiTheme="minorHAnsi" w:hAnsiTheme="minorHAnsi" w:cstheme="minorHAnsi"/>
          <w:spacing w:val="2"/>
        </w:rPr>
        <w:t xml:space="preserve"> </w:t>
      </w:r>
      <w:r w:rsidRPr="000246A8">
        <w:rPr>
          <w:rFonts w:asciiTheme="minorHAnsi" w:hAnsiTheme="minorHAnsi" w:cstheme="minorHAnsi"/>
        </w:rPr>
        <w:t>poniżej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</w:rPr>
        <w:t>15</w:t>
      </w:r>
      <w:r w:rsidRPr="000246A8">
        <w:rPr>
          <w:rFonts w:asciiTheme="minorHAnsi" w:hAnsiTheme="minorHAnsi" w:cstheme="minorHAnsi"/>
          <w:spacing w:val="-12"/>
        </w:rPr>
        <w:t xml:space="preserve"> </w:t>
      </w:r>
      <w:r w:rsidRPr="000246A8">
        <w:rPr>
          <w:rFonts w:asciiTheme="minorHAnsi" w:hAnsiTheme="minorHAnsi" w:cstheme="minorHAnsi"/>
          <w:spacing w:val="-5"/>
        </w:rPr>
        <w:t>rż.</w:t>
      </w:r>
    </w:p>
    <w:p w14:paraId="41E1E33D" w14:textId="67424ABB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64"/>
          <w:tab w:val="left" w:pos="1268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282828"/>
        </w:rPr>
      </w:pPr>
      <w:r w:rsidRPr="000246A8">
        <w:rPr>
          <w:rFonts w:asciiTheme="minorHAnsi" w:hAnsiTheme="minorHAnsi" w:cstheme="minorHAnsi"/>
        </w:rPr>
        <w:t xml:space="preserve">Włączanie dziecka </w:t>
      </w:r>
      <w:r w:rsidRPr="000246A8">
        <w:rPr>
          <w:rFonts w:asciiTheme="minorHAnsi" w:hAnsiTheme="minorHAnsi" w:cstheme="minorHAnsi"/>
          <w:color w:val="343434"/>
        </w:rPr>
        <w:t>w</w:t>
      </w:r>
      <w:r w:rsidRPr="000246A8">
        <w:rPr>
          <w:rFonts w:asciiTheme="minorHAnsi" w:hAnsiTheme="minorHAnsi" w:cstheme="minorHAnsi"/>
          <w:color w:val="343434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>aktywność</w:t>
      </w:r>
      <w:r w:rsidRPr="000246A8">
        <w:rPr>
          <w:rFonts w:asciiTheme="minorHAnsi" w:hAnsiTheme="minorHAnsi" w:cstheme="minorHAnsi"/>
          <w:spacing w:val="10"/>
        </w:rPr>
        <w:t xml:space="preserve"> </w:t>
      </w:r>
      <w:r w:rsidRPr="000246A8">
        <w:rPr>
          <w:rFonts w:asciiTheme="minorHAnsi" w:hAnsiTheme="minorHAnsi" w:cstheme="minorHAnsi"/>
        </w:rPr>
        <w:t>seksualną: którą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</w:rPr>
        <w:t>nie jest</w:t>
      </w:r>
      <w:r w:rsidRPr="000246A8">
        <w:rPr>
          <w:rFonts w:asciiTheme="minorHAnsi" w:hAnsiTheme="minorHAnsi" w:cstheme="minorHAnsi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>ono</w:t>
      </w:r>
      <w:r w:rsidRPr="000246A8">
        <w:rPr>
          <w:rFonts w:asciiTheme="minorHAnsi" w:hAnsiTheme="minorHAnsi" w:cstheme="minorHAnsi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>w</w:t>
      </w:r>
      <w:r w:rsidRPr="000246A8">
        <w:rPr>
          <w:rFonts w:asciiTheme="minorHAnsi" w:hAnsiTheme="minorHAnsi" w:cstheme="minorHAnsi"/>
          <w:spacing w:val="-8"/>
        </w:rPr>
        <w:t xml:space="preserve"> </w:t>
      </w:r>
      <w:r w:rsidRPr="000246A8">
        <w:rPr>
          <w:rFonts w:asciiTheme="minorHAnsi" w:hAnsiTheme="minorHAnsi" w:cstheme="minorHAnsi"/>
        </w:rPr>
        <w:t>stanie w</w:t>
      </w:r>
      <w:r w:rsidRPr="000246A8">
        <w:rPr>
          <w:rFonts w:asciiTheme="minorHAnsi" w:hAnsiTheme="minorHAnsi" w:cstheme="minorHAnsi"/>
          <w:spacing w:val="-6"/>
        </w:rPr>
        <w:t xml:space="preserve"> </w:t>
      </w:r>
      <w:r w:rsidRPr="000246A8">
        <w:rPr>
          <w:rFonts w:asciiTheme="minorHAnsi" w:hAnsiTheme="minorHAnsi" w:cstheme="minorHAnsi"/>
        </w:rPr>
        <w:t>pełni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zrozumieć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i udzielić na</w:t>
      </w:r>
      <w:r w:rsidR="00B87784">
        <w:rPr>
          <w:rFonts w:asciiTheme="minorHAnsi" w:hAnsiTheme="minorHAnsi" w:cstheme="minorHAnsi"/>
        </w:rPr>
        <w:t> </w:t>
      </w:r>
      <w:r w:rsidRPr="000246A8">
        <w:rPr>
          <w:rFonts w:asciiTheme="minorHAnsi" w:hAnsiTheme="minorHAnsi" w:cstheme="minorHAnsi"/>
        </w:rPr>
        <w:t>nią świadomej zgody, i/lub na którą nie jest dojrzałe rozwojowo i nie może zgodzić się w ważny prawnie sposób, i/lub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</w:rPr>
        <w:t xml:space="preserve">która jest niezgodna </w:t>
      </w:r>
      <w:r w:rsidRPr="000246A8">
        <w:rPr>
          <w:rFonts w:asciiTheme="minorHAnsi" w:hAnsiTheme="minorHAnsi" w:cstheme="minorHAnsi"/>
          <w:color w:val="181818"/>
        </w:rPr>
        <w:t>z</w:t>
      </w:r>
      <w:r w:rsidRPr="000246A8">
        <w:rPr>
          <w:rFonts w:asciiTheme="minorHAnsi" w:hAnsiTheme="minorHAnsi" w:cstheme="minorHAnsi"/>
          <w:color w:val="181818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normami prawnymi lub obyczajowymi danego społeczeństwa.</w:t>
      </w:r>
    </w:p>
    <w:p w14:paraId="11D76B56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72"/>
          <w:tab w:val="left" w:pos="1278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1F1F1F"/>
        </w:rPr>
      </w:pPr>
      <w:r w:rsidRPr="000246A8">
        <w:rPr>
          <w:rFonts w:asciiTheme="minorHAnsi" w:hAnsiTheme="minorHAnsi" w:cstheme="minorHAnsi"/>
        </w:rPr>
        <w:t xml:space="preserve">Aktywność seksualna między dzieckiem a dorosłym lub dzieckiem a innym dzieckiem, jeśli te osoby ze względu na wiek bądź stopień rozwoju pozostają </w:t>
      </w:r>
      <w:r w:rsidRPr="000246A8">
        <w:rPr>
          <w:rFonts w:asciiTheme="minorHAnsi" w:hAnsiTheme="minorHAnsi" w:cstheme="minorHAnsi"/>
          <w:color w:val="111111"/>
        </w:rPr>
        <w:t xml:space="preserve">w </w:t>
      </w:r>
      <w:r w:rsidRPr="000246A8">
        <w:rPr>
          <w:rFonts w:asciiTheme="minorHAnsi" w:hAnsiTheme="minorHAnsi" w:cstheme="minorHAnsi"/>
        </w:rPr>
        <w:t>relacji opieki, zależności, władzy.</w:t>
      </w:r>
    </w:p>
    <w:p w14:paraId="103D835C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75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131313"/>
        </w:rPr>
      </w:pPr>
      <w:r w:rsidRPr="000246A8">
        <w:rPr>
          <w:rFonts w:asciiTheme="minorHAnsi" w:hAnsiTheme="minorHAnsi" w:cstheme="minorHAnsi"/>
        </w:rPr>
        <w:t>Kontakt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</w:rPr>
        <w:t>fizyczny</w:t>
      </w:r>
      <w:r w:rsidRPr="000246A8">
        <w:rPr>
          <w:rFonts w:asciiTheme="minorHAnsi" w:hAnsiTheme="minorHAnsi" w:cstheme="minorHAnsi"/>
          <w:spacing w:val="4"/>
        </w:rPr>
        <w:t xml:space="preserve"> </w:t>
      </w:r>
      <w:r w:rsidRPr="000246A8">
        <w:rPr>
          <w:rFonts w:asciiTheme="minorHAnsi" w:hAnsiTheme="minorHAnsi" w:cstheme="minorHAnsi"/>
        </w:rPr>
        <w:t>(dotykanie</w:t>
      </w:r>
      <w:r w:rsidRPr="000246A8">
        <w:rPr>
          <w:rFonts w:asciiTheme="minorHAnsi" w:hAnsiTheme="minorHAnsi" w:cstheme="minorHAnsi"/>
          <w:spacing w:val="2"/>
        </w:rPr>
        <w:t xml:space="preserve"> </w:t>
      </w:r>
      <w:r w:rsidRPr="000246A8">
        <w:rPr>
          <w:rFonts w:asciiTheme="minorHAnsi" w:hAnsiTheme="minorHAnsi" w:cstheme="minorHAnsi"/>
        </w:rPr>
        <w:t>intymnych</w:t>
      </w:r>
      <w:r w:rsidRPr="000246A8">
        <w:rPr>
          <w:rFonts w:asciiTheme="minorHAnsi" w:hAnsiTheme="minorHAnsi" w:cstheme="minorHAnsi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>części</w:t>
      </w:r>
      <w:r w:rsidRPr="000246A8">
        <w:rPr>
          <w:rFonts w:asciiTheme="minorHAnsi" w:hAnsiTheme="minorHAnsi" w:cstheme="minorHAnsi"/>
          <w:spacing w:val="-7"/>
        </w:rPr>
        <w:t xml:space="preserve"> </w:t>
      </w:r>
      <w:r w:rsidRPr="000246A8">
        <w:rPr>
          <w:rFonts w:asciiTheme="minorHAnsi" w:hAnsiTheme="minorHAnsi" w:cstheme="minorHAnsi"/>
        </w:rPr>
        <w:t>ciała,</w:t>
      </w:r>
      <w:r w:rsidRPr="000246A8">
        <w:rPr>
          <w:rFonts w:asciiTheme="minorHAnsi" w:hAnsiTheme="minorHAnsi" w:cstheme="minorHAnsi"/>
          <w:spacing w:val="-8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penetracja).</w:t>
      </w:r>
    </w:p>
    <w:p w14:paraId="22E50DFB" w14:textId="2320FEF9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78"/>
          <w:tab w:val="left" w:pos="1280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2B2B2B"/>
        </w:rPr>
      </w:pPr>
      <w:r w:rsidRPr="000246A8">
        <w:rPr>
          <w:rFonts w:asciiTheme="minorHAnsi" w:hAnsiTheme="minorHAnsi" w:cstheme="minorHAnsi"/>
        </w:rPr>
        <w:t>Bez</w:t>
      </w:r>
      <w:r w:rsidRPr="000246A8">
        <w:rPr>
          <w:rFonts w:asciiTheme="minorHAnsi" w:hAnsiTheme="minorHAnsi" w:cstheme="minorHAnsi"/>
          <w:spacing w:val="38"/>
        </w:rPr>
        <w:t xml:space="preserve"> </w:t>
      </w:r>
      <w:r w:rsidRPr="000246A8">
        <w:rPr>
          <w:rFonts w:asciiTheme="minorHAnsi" w:hAnsiTheme="minorHAnsi" w:cstheme="minorHAnsi"/>
        </w:rPr>
        <w:t>kontaktu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fizycznego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  <w:w w:val="95"/>
        </w:rPr>
        <w:t>—</w:t>
      </w:r>
      <w:r w:rsidRPr="000246A8">
        <w:rPr>
          <w:rFonts w:asciiTheme="minorHAnsi" w:hAnsiTheme="minorHAnsi" w:cstheme="minorHAnsi"/>
          <w:spacing w:val="32"/>
        </w:rPr>
        <w:t xml:space="preserve"> </w:t>
      </w:r>
      <w:r w:rsidRPr="000246A8">
        <w:rPr>
          <w:rFonts w:asciiTheme="minorHAnsi" w:hAnsiTheme="minorHAnsi" w:cstheme="minorHAnsi"/>
        </w:rPr>
        <w:t>ekshibicjonizm,</w:t>
      </w:r>
      <w:r w:rsidRPr="000246A8">
        <w:rPr>
          <w:rFonts w:asciiTheme="minorHAnsi" w:hAnsiTheme="minorHAnsi" w:cstheme="minorHAnsi"/>
          <w:spacing w:val="37"/>
        </w:rPr>
        <w:t xml:space="preserve"> </w:t>
      </w:r>
      <w:r w:rsidRPr="000246A8">
        <w:rPr>
          <w:rFonts w:asciiTheme="minorHAnsi" w:hAnsiTheme="minorHAnsi" w:cstheme="minorHAnsi"/>
        </w:rPr>
        <w:t>wszelkie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formy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werbalnego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molestowania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 xml:space="preserve">i skłaniania do kontaktu </w:t>
      </w:r>
      <w:r w:rsidRPr="000246A8">
        <w:rPr>
          <w:rFonts w:asciiTheme="minorHAnsi" w:hAnsiTheme="minorHAnsi" w:cstheme="minorHAnsi"/>
          <w:color w:val="232323"/>
        </w:rPr>
        <w:t>z</w:t>
      </w:r>
      <w:r w:rsidRPr="000246A8">
        <w:rPr>
          <w:rFonts w:asciiTheme="minorHAnsi" w:hAnsiTheme="minorHAnsi" w:cstheme="minorHAnsi"/>
          <w:color w:val="232323"/>
          <w:spacing w:val="-1"/>
        </w:rPr>
        <w:t xml:space="preserve"> </w:t>
      </w:r>
      <w:r w:rsidRPr="000246A8">
        <w:rPr>
          <w:rFonts w:asciiTheme="minorHAnsi" w:hAnsiTheme="minorHAnsi" w:cstheme="minorHAnsi"/>
        </w:rPr>
        <w:t>treściami pornograficznymi,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grooming (uwodzenie w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 xml:space="preserve">internecie </w:t>
      </w:r>
      <w:r w:rsidRPr="000246A8">
        <w:rPr>
          <w:rFonts w:asciiTheme="minorHAnsi" w:hAnsiTheme="minorHAnsi" w:cstheme="minorHAnsi"/>
          <w:color w:val="161616"/>
        </w:rPr>
        <w:t xml:space="preserve">w </w:t>
      </w:r>
      <w:r w:rsidRPr="000246A8">
        <w:rPr>
          <w:rFonts w:asciiTheme="minorHAnsi" w:hAnsiTheme="minorHAnsi" w:cstheme="minorHAnsi"/>
        </w:rPr>
        <w:t>celu nawiązania</w:t>
      </w:r>
      <w:r w:rsidRPr="000246A8">
        <w:rPr>
          <w:rFonts w:asciiTheme="minorHAnsi" w:hAnsiTheme="minorHAnsi" w:cstheme="minorHAnsi"/>
          <w:spacing w:val="31"/>
        </w:rPr>
        <w:t xml:space="preserve"> </w:t>
      </w:r>
      <w:r w:rsidRPr="000246A8">
        <w:rPr>
          <w:rFonts w:asciiTheme="minorHAnsi" w:hAnsiTheme="minorHAnsi" w:cstheme="minorHAnsi"/>
        </w:rPr>
        <w:t>kontaktu).</w:t>
      </w:r>
    </w:p>
    <w:p w14:paraId="48561A71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83"/>
          <w:tab w:val="left" w:pos="1287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262626"/>
        </w:rPr>
      </w:pPr>
      <w:r w:rsidRPr="000246A8">
        <w:rPr>
          <w:rFonts w:asciiTheme="minorHAnsi" w:hAnsiTheme="minorHAnsi" w:cstheme="minorHAnsi"/>
        </w:rPr>
        <w:t xml:space="preserve">Komercyjne kontakty seksualne z dzieckiem (wyzyskiwanie seksualne dziecka), gdy w zamian za udział w czynnościach seksualnych dziecko otrzymuje korzyść lub obietnicę </w:t>
      </w:r>
      <w:r w:rsidRPr="000246A8">
        <w:rPr>
          <w:rFonts w:asciiTheme="minorHAnsi" w:hAnsiTheme="minorHAnsi" w:cstheme="minorHAnsi"/>
          <w:spacing w:val="-2"/>
        </w:rPr>
        <w:t>korzyści.</w:t>
      </w:r>
    </w:p>
    <w:p w14:paraId="2A414D19" w14:textId="77777777" w:rsidR="00C63076" w:rsidRPr="000246A8" w:rsidRDefault="00C63076" w:rsidP="000246A8">
      <w:pPr>
        <w:pStyle w:val="Akapitzlist"/>
        <w:numPr>
          <w:ilvl w:val="0"/>
          <w:numId w:val="1"/>
        </w:numPr>
        <w:tabs>
          <w:tab w:val="left" w:pos="1289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313131"/>
        </w:rPr>
      </w:pPr>
      <w:r w:rsidRPr="000246A8">
        <w:rPr>
          <w:rFonts w:asciiTheme="minorHAnsi" w:hAnsiTheme="minorHAnsi" w:cstheme="minorHAnsi"/>
        </w:rPr>
        <w:t>Niestosowane</w:t>
      </w:r>
      <w:r w:rsidRPr="000246A8">
        <w:rPr>
          <w:rFonts w:asciiTheme="minorHAnsi" w:hAnsiTheme="minorHAnsi" w:cstheme="minorHAnsi"/>
          <w:spacing w:val="2"/>
        </w:rPr>
        <w:t xml:space="preserve"> </w:t>
      </w:r>
      <w:r w:rsidRPr="000246A8">
        <w:rPr>
          <w:rFonts w:asciiTheme="minorHAnsi" w:hAnsiTheme="minorHAnsi" w:cstheme="minorHAnsi"/>
        </w:rPr>
        <w:t>i</w:t>
      </w:r>
      <w:r w:rsidRPr="000246A8">
        <w:rPr>
          <w:rFonts w:asciiTheme="minorHAnsi" w:hAnsiTheme="minorHAnsi" w:cstheme="minorHAnsi"/>
          <w:spacing w:val="-14"/>
        </w:rPr>
        <w:t xml:space="preserve"> </w:t>
      </w:r>
      <w:r w:rsidRPr="000246A8">
        <w:rPr>
          <w:rFonts w:asciiTheme="minorHAnsi" w:hAnsiTheme="minorHAnsi" w:cstheme="minorHAnsi"/>
        </w:rPr>
        <w:t>gorszące</w:t>
      </w:r>
      <w:r w:rsidRPr="000246A8">
        <w:rPr>
          <w:rFonts w:asciiTheme="minorHAnsi" w:hAnsiTheme="minorHAnsi" w:cstheme="minorHAnsi"/>
          <w:spacing w:val="-9"/>
        </w:rPr>
        <w:t xml:space="preserve"> </w:t>
      </w:r>
      <w:r w:rsidRPr="000246A8">
        <w:rPr>
          <w:rFonts w:asciiTheme="minorHAnsi" w:hAnsiTheme="minorHAnsi" w:cstheme="minorHAnsi"/>
        </w:rPr>
        <w:t>wypowiedzi</w:t>
      </w:r>
      <w:r w:rsidRPr="000246A8">
        <w:rPr>
          <w:rFonts w:asciiTheme="minorHAnsi" w:hAnsiTheme="minorHAnsi" w:cstheme="minorHAnsi"/>
          <w:spacing w:val="5"/>
        </w:rPr>
        <w:t xml:space="preserve"> </w:t>
      </w:r>
      <w:r w:rsidRPr="000246A8">
        <w:rPr>
          <w:rFonts w:asciiTheme="minorHAnsi" w:hAnsiTheme="minorHAnsi" w:cstheme="minorHAnsi"/>
        </w:rPr>
        <w:t>o</w:t>
      </w:r>
      <w:r w:rsidRPr="000246A8">
        <w:rPr>
          <w:rFonts w:asciiTheme="minorHAnsi" w:hAnsiTheme="minorHAnsi" w:cstheme="minorHAnsi"/>
          <w:spacing w:val="-12"/>
        </w:rPr>
        <w:t xml:space="preserve"> </w:t>
      </w:r>
      <w:r w:rsidRPr="000246A8">
        <w:rPr>
          <w:rFonts w:asciiTheme="minorHAnsi" w:hAnsiTheme="minorHAnsi" w:cstheme="minorHAnsi"/>
        </w:rPr>
        <w:t>charakterze</w:t>
      </w:r>
      <w:r w:rsidRPr="000246A8">
        <w:rPr>
          <w:rFonts w:asciiTheme="minorHAnsi" w:hAnsiTheme="minorHAnsi" w:cstheme="minorHAnsi"/>
          <w:spacing w:val="-3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seksualnym.</w:t>
      </w:r>
    </w:p>
    <w:p w14:paraId="51700F62" w14:textId="77777777" w:rsidR="00C63076" w:rsidRPr="000246A8" w:rsidRDefault="00C63076" w:rsidP="000246A8">
      <w:pPr>
        <w:spacing w:after="120"/>
        <w:ind w:left="567" w:hanging="567"/>
        <w:jc w:val="both"/>
        <w:rPr>
          <w:rFonts w:asciiTheme="minorHAnsi" w:hAnsiTheme="minorHAnsi" w:cstheme="minorHAnsi"/>
        </w:rPr>
      </w:pPr>
    </w:p>
    <w:p w14:paraId="3C78A152" w14:textId="77777777" w:rsidR="00C63076" w:rsidRPr="000246A8" w:rsidRDefault="00C63076" w:rsidP="000246A8">
      <w:pPr>
        <w:pStyle w:val="Tekstpodstawowy"/>
        <w:spacing w:after="120"/>
        <w:jc w:val="both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0246A8">
        <w:rPr>
          <w:rFonts w:asciiTheme="minorHAnsi" w:hAnsiTheme="minorHAnsi" w:cstheme="minorHAnsi"/>
          <w:b/>
          <w:bCs/>
          <w:color w:val="2F5496" w:themeColor="accent1" w:themeShade="BF"/>
          <w:spacing w:val="-2"/>
          <w:w w:val="105"/>
        </w:rPr>
        <w:t>Zaniedbanie</w:t>
      </w:r>
    </w:p>
    <w:p w14:paraId="7AD1A352" w14:textId="77777777" w:rsidR="00C63076" w:rsidRPr="000246A8" w:rsidRDefault="00C63076" w:rsidP="000246A8">
      <w:pPr>
        <w:pStyle w:val="Akapitzlist"/>
        <w:numPr>
          <w:ilvl w:val="1"/>
          <w:numId w:val="1"/>
        </w:numPr>
        <w:tabs>
          <w:tab w:val="left" w:pos="1763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363636"/>
        </w:rPr>
      </w:pPr>
      <w:r w:rsidRPr="000246A8">
        <w:rPr>
          <w:rFonts w:asciiTheme="minorHAnsi" w:hAnsiTheme="minorHAnsi" w:cstheme="minorHAnsi"/>
        </w:rPr>
        <w:t>Niezaspokajanie podstawowych potrzeb dziecka i/lub nierespektowanie jego podstawowych praw przez rodziców, opiekunów, lub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inne osoby zobowiązane do opieki, wychowania i ochrony dziecka.</w:t>
      </w:r>
    </w:p>
    <w:p w14:paraId="57738D81" w14:textId="77777777" w:rsidR="00C63076" w:rsidRPr="000246A8" w:rsidRDefault="00C63076" w:rsidP="000246A8">
      <w:pPr>
        <w:pStyle w:val="Akapitzlist"/>
        <w:numPr>
          <w:ilvl w:val="1"/>
          <w:numId w:val="1"/>
        </w:numPr>
        <w:tabs>
          <w:tab w:val="left" w:pos="1770"/>
          <w:tab w:val="left" w:pos="1772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232323"/>
        </w:rPr>
      </w:pPr>
      <w:r w:rsidRPr="000246A8">
        <w:rPr>
          <w:rFonts w:asciiTheme="minorHAnsi" w:hAnsiTheme="minorHAnsi" w:cstheme="minorHAnsi"/>
        </w:rPr>
        <w:t>Obejmuje zarówno pojedyncze sytuacje, jak i schemat funkcjonowania, w którym rodzic/opiekun</w:t>
      </w:r>
      <w:r w:rsidRPr="000246A8">
        <w:rPr>
          <w:rFonts w:asciiTheme="minorHAnsi" w:hAnsiTheme="minorHAnsi" w:cstheme="minorHAnsi"/>
          <w:spacing w:val="-6"/>
        </w:rPr>
        <w:t xml:space="preserve"> </w:t>
      </w:r>
      <w:r w:rsidRPr="000246A8">
        <w:rPr>
          <w:rFonts w:asciiTheme="minorHAnsi" w:hAnsiTheme="minorHAnsi" w:cstheme="minorHAnsi"/>
        </w:rPr>
        <w:t>nie</w:t>
      </w:r>
      <w:r w:rsidRPr="000246A8">
        <w:rPr>
          <w:rFonts w:asciiTheme="minorHAnsi" w:hAnsiTheme="minorHAnsi" w:cstheme="minorHAnsi"/>
          <w:spacing w:val="-2"/>
        </w:rPr>
        <w:t xml:space="preserve"> </w:t>
      </w:r>
      <w:r w:rsidRPr="000246A8">
        <w:rPr>
          <w:rFonts w:asciiTheme="minorHAnsi" w:hAnsiTheme="minorHAnsi" w:cstheme="minorHAnsi"/>
        </w:rPr>
        <w:t>zapewnia odpowiednich</w:t>
      </w:r>
      <w:r w:rsidRPr="000246A8">
        <w:rPr>
          <w:rFonts w:asciiTheme="minorHAnsi" w:hAnsiTheme="minorHAnsi" w:cstheme="minorHAnsi"/>
          <w:spacing w:val="29"/>
        </w:rPr>
        <w:t xml:space="preserve"> </w:t>
      </w:r>
      <w:r w:rsidRPr="000246A8">
        <w:rPr>
          <w:rFonts w:asciiTheme="minorHAnsi" w:hAnsiTheme="minorHAnsi" w:cstheme="minorHAnsi"/>
        </w:rPr>
        <w:t>warunków rozwoju i dobrostanu dziecka.</w:t>
      </w:r>
    </w:p>
    <w:p w14:paraId="07086C5A" w14:textId="77777777" w:rsidR="00C63076" w:rsidRPr="000246A8" w:rsidRDefault="00C63076" w:rsidP="00581862">
      <w:pPr>
        <w:pStyle w:val="Akapitzlist"/>
        <w:numPr>
          <w:ilvl w:val="1"/>
          <w:numId w:val="1"/>
        </w:numPr>
        <w:tabs>
          <w:tab w:val="left" w:pos="1770"/>
        </w:tabs>
        <w:spacing w:line="276" w:lineRule="auto"/>
        <w:ind w:left="567" w:hanging="567"/>
        <w:contextualSpacing w:val="0"/>
        <w:jc w:val="both"/>
        <w:rPr>
          <w:rFonts w:asciiTheme="minorHAnsi" w:hAnsiTheme="minorHAnsi" w:cstheme="minorHAnsi"/>
          <w:color w:val="262626"/>
        </w:rPr>
      </w:pPr>
      <w:r w:rsidRPr="000246A8">
        <w:rPr>
          <w:rFonts w:asciiTheme="minorHAnsi" w:hAnsiTheme="minorHAnsi" w:cstheme="minorHAnsi"/>
        </w:rPr>
        <w:t>Może</w:t>
      </w:r>
      <w:r w:rsidRPr="000246A8">
        <w:rPr>
          <w:rFonts w:asciiTheme="minorHAnsi" w:hAnsiTheme="minorHAnsi" w:cstheme="minorHAnsi"/>
          <w:spacing w:val="-4"/>
        </w:rPr>
        <w:t xml:space="preserve"> </w:t>
      </w:r>
      <w:r w:rsidRPr="000246A8">
        <w:rPr>
          <w:rFonts w:asciiTheme="minorHAnsi" w:hAnsiTheme="minorHAnsi" w:cstheme="minorHAnsi"/>
        </w:rPr>
        <w:t>to</w:t>
      </w:r>
      <w:r w:rsidRPr="000246A8">
        <w:rPr>
          <w:rFonts w:asciiTheme="minorHAnsi" w:hAnsiTheme="minorHAnsi" w:cstheme="minorHAnsi"/>
          <w:spacing w:val="-9"/>
        </w:rPr>
        <w:t xml:space="preserve"> </w:t>
      </w:r>
      <w:r w:rsidRPr="000246A8">
        <w:rPr>
          <w:rFonts w:asciiTheme="minorHAnsi" w:hAnsiTheme="minorHAnsi" w:cstheme="minorHAnsi"/>
        </w:rPr>
        <w:t>dotyczyć</w:t>
      </w:r>
      <w:r w:rsidRPr="000246A8">
        <w:rPr>
          <w:rFonts w:asciiTheme="minorHAnsi" w:hAnsiTheme="minorHAnsi" w:cstheme="minorHAnsi"/>
          <w:spacing w:val="4"/>
        </w:rPr>
        <w:t xml:space="preserve"> </w:t>
      </w:r>
      <w:r w:rsidRPr="000246A8">
        <w:rPr>
          <w:rFonts w:asciiTheme="minorHAnsi" w:hAnsiTheme="minorHAnsi" w:cstheme="minorHAnsi"/>
        </w:rPr>
        <w:t>takich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</w:rPr>
        <w:t>obszarów</w:t>
      </w:r>
      <w:r w:rsidRPr="000246A8">
        <w:rPr>
          <w:rFonts w:asciiTheme="minorHAnsi" w:hAnsiTheme="minorHAnsi" w:cstheme="minorHAnsi"/>
          <w:spacing w:val="7"/>
        </w:rPr>
        <w:t xml:space="preserve"> </w:t>
      </w:r>
      <w:r w:rsidRPr="000246A8">
        <w:rPr>
          <w:rFonts w:asciiTheme="minorHAnsi" w:hAnsiTheme="minorHAnsi" w:cstheme="minorHAnsi"/>
          <w:spacing w:val="-4"/>
        </w:rPr>
        <w:t>jak:</w:t>
      </w:r>
    </w:p>
    <w:p w14:paraId="69316E0B" w14:textId="77777777" w:rsidR="00C63076" w:rsidRPr="000246A8" w:rsidRDefault="00C63076" w:rsidP="00581862">
      <w:pPr>
        <w:pStyle w:val="Akapitzlist"/>
        <w:numPr>
          <w:ilvl w:val="2"/>
          <w:numId w:val="1"/>
        </w:numPr>
        <w:tabs>
          <w:tab w:val="left" w:pos="1949"/>
        </w:tabs>
        <w:spacing w:line="276" w:lineRule="auto"/>
        <w:ind w:left="851" w:hanging="283"/>
        <w:contextualSpacing w:val="0"/>
        <w:jc w:val="both"/>
        <w:rPr>
          <w:rFonts w:asciiTheme="minorHAnsi" w:hAnsiTheme="minorHAnsi" w:cstheme="minorHAnsi"/>
        </w:rPr>
      </w:pPr>
      <w:r w:rsidRPr="000246A8">
        <w:rPr>
          <w:rFonts w:asciiTheme="minorHAnsi" w:hAnsiTheme="minorHAnsi" w:cstheme="minorHAnsi"/>
          <w:spacing w:val="-2"/>
        </w:rPr>
        <w:t>zdrowie,</w:t>
      </w:r>
    </w:p>
    <w:p w14:paraId="2857826D" w14:textId="77777777" w:rsidR="00C63076" w:rsidRPr="000246A8" w:rsidRDefault="00C63076" w:rsidP="00581862">
      <w:pPr>
        <w:pStyle w:val="Akapitzlist"/>
        <w:numPr>
          <w:ilvl w:val="2"/>
          <w:numId w:val="1"/>
        </w:numPr>
        <w:tabs>
          <w:tab w:val="left" w:pos="1951"/>
        </w:tabs>
        <w:spacing w:line="276" w:lineRule="auto"/>
        <w:ind w:left="851" w:hanging="283"/>
        <w:contextualSpacing w:val="0"/>
        <w:jc w:val="both"/>
        <w:rPr>
          <w:rFonts w:asciiTheme="minorHAnsi" w:hAnsiTheme="minorHAnsi" w:cstheme="minorHAnsi"/>
        </w:rPr>
      </w:pPr>
      <w:r w:rsidRPr="000246A8">
        <w:rPr>
          <w:rFonts w:asciiTheme="minorHAnsi" w:hAnsiTheme="minorHAnsi" w:cstheme="minorHAnsi"/>
          <w:spacing w:val="-2"/>
        </w:rPr>
        <w:t>edukacja,</w:t>
      </w:r>
    </w:p>
    <w:p w14:paraId="23F47F6B" w14:textId="77777777" w:rsidR="003F180F" w:rsidRPr="000246A8" w:rsidRDefault="00C63076" w:rsidP="00581862">
      <w:pPr>
        <w:pStyle w:val="Akapitzlist"/>
        <w:numPr>
          <w:ilvl w:val="2"/>
          <w:numId w:val="1"/>
        </w:numPr>
        <w:tabs>
          <w:tab w:val="left" w:pos="1949"/>
        </w:tabs>
        <w:spacing w:line="276" w:lineRule="auto"/>
        <w:ind w:left="851" w:hanging="283"/>
        <w:contextualSpacing w:val="0"/>
        <w:jc w:val="both"/>
        <w:rPr>
          <w:rFonts w:asciiTheme="minorHAnsi" w:hAnsiTheme="minorHAnsi" w:cstheme="minorHAnsi"/>
        </w:rPr>
      </w:pPr>
      <w:r w:rsidRPr="000246A8">
        <w:rPr>
          <w:rFonts w:asciiTheme="minorHAnsi" w:hAnsiTheme="minorHAnsi" w:cstheme="minorHAnsi"/>
        </w:rPr>
        <w:t>rozwój</w:t>
      </w:r>
      <w:r w:rsidRPr="000246A8">
        <w:rPr>
          <w:rFonts w:asciiTheme="minorHAnsi" w:hAnsiTheme="minorHAnsi" w:cstheme="minorHAnsi"/>
          <w:spacing w:val="-5"/>
        </w:rPr>
        <w:t xml:space="preserve"> </w:t>
      </w:r>
      <w:r w:rsidRPr="000246A8">
        <w:rPr>
          <w:rFonts w:asciiTheme="minorHAnsi" w:hAnsiTheme="minorHAnsi" w:cstheme="minorHAnsi"/>
          <w:spacing w:val="-2"/>
        </w:rPr>
        <w:t>emocjonalny,</w:t>
      </w:r>
    </w:p>
    <w:p w14:paraId="18800032" w14:textId="77777777" w:rsidR="003F180F" w:rsidRPr="000246A8" w:rsidRDefault="00C63076" w:rsidP="00581862">
      <w:pPr>
        <w:pStyle w:val="Akapitzlist"/>
        <w:numPr>
          <w:ilvl w:val="2"/>
          <w:numId w:val="1"/>
        </w:numPr>
        <w:tabs>
          <w:tab w:val="left" w:pos="1949"/>
        </w:tabs>
        <w:spacing w:line="276" w:lineRule="auto"/>
        <w:ind w:left="851" w:hanging="283"/>
        <w:contextualSpacing w:val="0"/>
        <w:jc w:val="both"/>
        <w:rPr>
          <w:rFonts w:asciiTheme="minorHAnsi" w:hAnsiTheme="minorHAnsi" w:cstheme="minorHAnsi"/>
        </w:rPr>
      </w:pPr>
      <w:r w:rsidRPr="000246A8">
        <w:rPr>
          <w:rFonts w:asciiTheme="minorHAnsi" w:hAnsiTheme="minorHAnsi" w:cstheme="minorHAnsi"/>
          <w:spacing w:val="-2"/>
          <w:w w:val="90"/>
        </w:rPr>
        <w:t>odżywianie,</w:t>
      </w:r>
    </w:p>
    <w:p w14:paraId="45685AD8" w14:textId="6E5CBACC" w:rsidR="00C63076" w:rsidRPr="000246A8" w:rsidRDefault="00C63076" w:rsidP="00581862">
      <w:pPr>
        <w:pStyle w:val="Akapitzlist"/>
        <w:numPr>
          <w:ilvl w:val="2"/>
          <w:numId w:val="1"/>
        </w:numPr>
        <w:tabs>
          <w:tab w:val="left" w:pos="1949"/>
        </w:tabs>
        <w:spacing w:line="276" w:lineRule="auto"/>
        <w:ind w:left="851" w:hanging="283"/>
        <w:contextualSpacing w:val="0"/>
        <w:jc w:val="both"/>
        <w:rPr>
          <w:rFonts w:asciiTheme="minorHAnsi" w:hAnsiTheme="minorHAnsi" w:cstheme="minorHAnsi"/>
        </w:rPr>
      </w:pPr>
      <w:r w:rsidRPr="000246A8">
        <w:rPr>
          <w:rFonts w:asciiTheme="minorHAnsi" w:hAnsiTheme="minorHAnsi" w:cstheme="minorHAnsi"/>
          <w:spacing w:val="-6"/>
        </w:rPr>
        <w:t>schronienie</w:t>
      </w:r>
      <w:r w:rsidRPr="000246A8">
        <w:rPr>
          <w:rFonts w:asciiTheme="minorHAnsi" w:hAnsiTheme="minorHAnsi" w:cstheme="minorHAnsi"/>
        </w:rPr>
        <w:t xml:space="preserve"> </w:t>
      </w:r>
      <w:r w:rsidRPr="000246A8">
        <w:rPr>
          <w:rFonts w:asciiTheme="minorHAnsi" w:hAnsiTheme="minorHAnsi" w:cstheme="minorHAnsi"/>
          <w:spacing w:val="-6"/>
        </w:rPr>
        <w:t>i</w:t>
      </w:r>
      <w:r w:rsidRPr="000246A8">
        <w:rPr>
          <w:rFonts w:asciiTheme="minorHAnsi" w:hAnsiTheme="minorHAnsi" w:cstheme="minorHAnsi"/>
          <w:spacing w:val="-9"/>
        </w:rPr>
        <w:t xml:space="preserve"> </w:t>
      </w:r>
      <w:r w:rsidRPr="000246A8">
        <w:rPr>
          <w:rFonts w:asciiTheme="minorHAnsi" w:hAnsiTheme="minorHAnsi" w:cstheme="minorHAnsi"/>
          <w:spacing w:val="-6"/>
        </w:rPr>
        <w:t>bezpieczne</w:t>
      </w:r>
      <w:r w:rsidRPr="000246A8">
        <w:rPr>
          <w:rFonts w:asciiTheme="minorHAnsi" w:hAnsiTheme="minorHAnsi" w:cstheme="minorHAnsi"/>
          <w:spacing w:val="6"/>
        </w:rPr>
        <w:t xml:space="preserve"> </w:t>
      </w:r>
      <w:r w:rsidRPr="000246A8">
        <w:rPr>
          <w:rFonts w:asciiTheme="minorHAnsi" w:hAnsiTheme="minorHAnsi" w:cstheme="minorHAnsi"/>
          <w:spacing w:val="-6"/>
        </w:rPr>
        <w:t>warunki</w:t>
      </w:r>
      <w:r w:rsidRPr="000246A8">
        <w:rPr>
          <w:rFonts w:asciiTheme="minorHAnsi" w:hAnsiTheme="minorHAnsi" w:cstheme="minorHAnsi"/>
          <w:spacing w:val="-8"/>
        </w:rPr>
        <w:t xml:space="preserve"> </w:t>
      </w:r>
      <w:r w:rsidRPr="000246A8">
        <w:rPr>
          <w:rFonts w:asciiTheme="minorHAnsi" w:hAnsiTheme="minorHAnsi" w:cstheme="minorHAnsi"/>
          <w:spacing w:val="-6"/>
        </w:rPr>
        <w:t>życia</w:t>
      </w:r>
      <w:r w:rsidR="003F180F" w:rsidRPr="000246A8">
        <w:rPr>
          <w:rStyle w:val="Odwoanieprzypisudolnego"/>
          <w:rFonts w:asciiTheme="minorHAnsi" w:hAnsiTheme="minorHAnsi" w:cstheme="minorHAnsi"/>
          <w:spacing w:val="-6"/>
        </w:rPr>
        <w:footnoteReference w:id="1"/>
      </w:r>
      <w:r w:rsidRPr="000246A8">
        <w:rPr>
          <w:rFonts w:asciiTheme="minorHAnsi" w:hAnsiTheme="minorHAnsi" w:cstheme="minorHAnsi"/>
          <w:spacing w:val="-6"/>
        </w:rPr>
        <w:t>.</w:t>
      </w:r>
    </w:p>
    <w:p w14:paraId="4F71F266" w14:textId="77777777" w:rsidR="00C63076" w:rsidRPr="000246A8" w:rsidRDefault="00C63076" w:rsidP="000246A8">
      <w:pPr>
        <w:pStyle w:val="Tekstpodstawowy"/>
        <w:spacing w:after="120"/>
        <w:ind w:firstLine="284"/>
        <w:jc w:val="both"/>
        <w:rPr>
          <w:rFonts w:asciiTheme="minorHAnsi" w:hAnsiTheme="minorHAnsi" w:cstheme="minorHAnsi"/>
        </w:rPr>
      </w:pPr>
    </w:p>
    <w:p w14:paraId="0B661BB0" w14:textId="77777777" w:rsidR="004D0F65" w:rsidRPr="000246A8" w:rsidRDefault="004D0F65" w:rsidP="000246A8">
      <w:pPr>
        <w:pStyle w:val="Tekstpodstawowy"/>
        <w:spacing w:before="10"/>
        <w:jc w:val="both"/>
        <w:rPr>
          <w:rFonts w:asciiTheme="minorHAnsi" w:hAnsiTheme="minorHAnsi" w:cstheme="minorHAnsi"/>
        </w:rPr>
      </w:pPr>
    </w:p>
    <w:p w14:paraId="41687517" w14:textId="77777777" w:rsidR="004D0F65" w:rsidRPr="000246A8" w:rsidRDefault="004D0F65" w:rsidP="000246A8">
      <w:pPr>
        <w:pStyle w:val="Tekstpodstawowy"/>
        <w:spacing w:before="10"/>
        <w:jc w:val="both"/>
        <w:rPr>
          <w:rFonts w:asciiTheme="minorHAnsi" w:hAnsiTheme="minorHAnsi" w:cstheme="minorHAnsi"/>
        </w:rPr>
      </w:pPr>
    </w:p>
    <w:p w14:paraId="20873F02" w14:textId="77777777" w:rsidR="004D0F65" w:rsidRPr="000246A8" w:rsidRDefault="004D0F65" w:rsidP="000246A8">
      <w:pPr>
        <w:pStyle w:val="Tekstpodstawowy"/>
        <w:spacing w:before="10"/>
        <w:jc w:val="both"/>
        <w:rPr>
          <w:rFonts w:asciiTheme="minorHAnsi" w:hAnsiTheme="minorHAnsi" w:cstheme="minorHAnsi"/>
        </w:rPr>
      </w:pPr>
    </w:p>
    <w:p w14:paraId="26F55FCC" w14:textId="77777777" w:rsidR="00741C6C" w:rsidRDefault="00741C6C" w:rsidP="009336F0">
      <w:pPr>
        <w:ind w:right="74"/>
        <w:rPr>
          <w:rFonts w:asciiTheme="minorHAnsi" w:hAnsiTheme="minorHAnsi" w:cstheme="minorHAnsi"/>
          <w:b/>
          <w:color w:val="2F5496" w:themeColor="accent1" w:themeShade="BF"/>
        </w:rPr>
      </w:pPr>
    </w:p>
    <w:p w14:paraId="1DBDB64E" w14:textId="77777777" w:rsidR="00B92178" w:rsidRDefault="00B92178" w:rsidP="009336F0">
      <w:pPr>
        <w:ind w:right="74"/>
        <w:rPr>
          <w:rFonts w:asciiTheme="minorHAnsi" w:hAnsiTheme="minorHAnsi" w:cstheme="minorHAnsi"/>
          <w:b/>
          <w:color w:val="2F5496" w:themeColor="accent1" w:themeShade="BF"/>
        </w:rPr>
      </w:pPr>
    </w:p>
    <w:p w14:paraId="46A6E7BE" w14:textId="77777777" w:rsidR="00B92178" w:rsidRDefault="00B92178" w:rsidP="009336F0">
      <w:pPr>
        <w:ind w:right="74"/>
        <w:rPr>
          <w:rFonts w:asciiTheme="minorHAnsi" w:hAnsiTheme="minorHAnsi" w:cstheme="minorHAnsi"/>
          <w:b/>
          <w:color w:val="2F5496" w:themeColor="accent1" w:themeShade="BF"/>
        </w:rPr>
      </w:pPr>
    </w:p>
    <w:p w14:paraId="23CE11A9" w14:textId="77777777" w:rsidR="00B92178" w:rsidRDefault="00B92178" w:rsidP="009336F0">
      <w:pPr>
        <w:ind w:right="74"/>
        <w:rPr>
          <w:rFonts w:asciiTheme="minorHAnsi" w:hAnsiTheme="minorHAnsi" w:cstheme="minorHAnsi"/>
          <w:b/>
          <w:color w:val="2F5496" w:themeColor="accent1" w:themeShade="BF"/>
        </w:rPr>
      </w:pPr>
    </w:p>
    <w:p w14:paraId="0E234231" w14:textId="77777777" w:rsidR="00B92178" w:rsidRDefault="00B92178" w:rsidP="009336F0">
      <w:pPr>
        <w:ind w:right="74"/>
        <w:rPr>
          <w:rFonts w:asciiTheme="minorHAnsi" w:hAnsiTheme="minorHAnsi" w:cstheme="minorHAnsi"/>
          <w:b/>
          <w:color w:val="2F5496" w:themeColor="accent1" w:themeShade="BF"/>
        </w:rPr>
      </w:pPr>
    </w:p>
    <w:p w14:paraId="15E4C498" w14:textId="4B77658F" w:rsidR="004D0F65" w:rsidRPr="000246A8" w:rsidRDefault="004D0F65" w:rsidP="00741C6C">
      <w:pPr>
        <w:ind w:right="74"/>
        <w:jc w:val="center"/>
        <w:rPr>
          <w:rFonts w:asciiTheme="minorHAnsi" w:hAnsiTheme="minorHAnsi" w:cstheme="minorHAnsi"/>
          <w:b/>
          <w:color w:val="2F5496" w:themeColor="accent1" w:themeShade="BF"/>
          <w:spacing w:val="9"/>
        </w:rPr>
      </w:pPr>
      <w:r w:rsidRPr="000246A8">
        <w:rPr>
          <w:rFonts w:asciiTheme="minorHAnsi" w:hAnsiTheme="minorHAnsi" w:cstheme="minorHAnsi"/>
          <w:b/>
          <w:color w:val="2F5496" w:themeColor="accent1" w:themeShade="BF"/>
        </w:rPr>
        <w:lastRenderedPageBreak/>
        <w:t>INFORMACJE</w:t>
      </w:r>
      <w:r w:rsidRPr="000246A8">
        <w:rPr>
          <w:rFonts w:asciiTheme="minorHAnsi" w:hAnsiTheme="minorHAnsi" w:cstheme="minorHAnsi"/>
          <w:b/>
          <w:color w:val="2F5496" w:themeColor="accent1" w:themeShade="BF"/>
          <w:spacing w:val="9"/>
        </w:rPr>
        <w:t xml:space="preserve"> </w:t>
      </w:r>
      <w:r w:rsidRPr="000246A8">
        <w:rPr>
          <w:rFonts w:asciiTheme="minorHAnsi" w:hAnsiTheme="minorHAnsi" w:cstheme="minorHAnsi"/>
          <w:b/>
          <w:color w:val="2F5496" w:themeColor="accent1" w:themeShade="BF"/>
        </w:rPr>
        <w:t>O</w:t>
      </w:r>
      <w:r w:rsidRPr="000246A8">
        <w:rPr>
          <w:rFonts w:asciiTheme="minorHAnsi" w:hAnsiTheme="minorHAnsi" w:cstheme="minorHAnsi"/>
          <w:b/>
          <w:color w:val="2F5496" w:themeColor="accent1" w:themeShade="BF"/>
          <w:spacing w:val="-14"/>
        </w:rPr>
        <w:t xml:space="preserve"> </w:t>
      </w:r>
      <w:r w:rsidRPr="000246A8">
        <w:rPr>
          <w:rFonts w:asciiTheme="minorHAnsi" w:hAnsiTheme="minorHAnsi" w:cstheme="minorHAnsi"/>
          <w:b/>
          <w:color w:val="2F5496" w:themeColor="accent1" w:themeShade="BF"/>
        </w:rPr>
        <w:t>MOŻLIWOŚCI</w:t>
      </w:r>
      <w:r w:rsidRPr="000246A8">
        <w:rPr>
          <w:rFonts w:asciiTheme="minorHAnsi" w:hAnsiTheme="minorHAnsi" w:cstheme="minorHAnsi"/>
          <w:b/>
          <w:color w:val="2F5496" w:themeColor="accent1" w:themeShade="BF"/>
          <w:spacing w:val="2"/>
        </w:rPr>
        <w:t xml:space="preserve"> </w:t>
      </w:r>
      <w:r w:rsidRPr="000246A8">
        <w:rPr>
          <w:rFonts w:asciiTheme="minorHAnsi" w:hAnsiTheme="minorHAnsi" w:cstheme="minorHAnsi"/>
          <w:b/>
          <w:color w:val="2F5496" w:themeColor="accent1" w:themeShade="BF"/>
        </w:rPr>
        <w:t>UZYSKANIA</w:t>
      </w:r>
      <w:r w:rsidRPr="000246A8">
        <w:rPr>
          <w:rFonts w:asciiTheme="minorHAnsi" w:hAnsiTheme="minorHAnsi" w:cstheme="minorHAnsi"/>
          <w:b/>
          <w:color w:val="2F5496" w:themeColor="accent1" w:themeShade="BF"/>
          <w:spacing w:val="10"/>
        </w:rPr>
        <w:t xml:space="preserve"> </w:t>
      </w:r>
      <w:r w:rsidRPr="000246A8">
        <w:rPr>
          <w:rFonts w:asciiTheme="minorHAnsi" w:hAnsiTheme="minorHAnsi" w:cstheme="minorHAnsi"/>
          <w:b/>
          <w:color w:val="2F5496" w:themeColor="accent1" w:themeShade="BF"/>
        </w:rPr>
        <w:t>BEZPŁATNEJ</w:t>
      </w:r>
      <w:r w:rsidRPr="000246A8">
        <w:rPr>
          <w:rFonts w:asciiTheme="minorHAnsi" w:hAnsiTheme="minorHAnsi" w:cstheme="minorHAnsi"/>
          <w:b/>
          <w:color w:val="2F5496" w:themeColor="accent1" w:themeShade="BF"/>
          <w:spacing w:val="11"/>
        </w:rPr>
        <w:t xml:space="preserve"> </w:t>
      </w:r>
      <w:r w:rsidRPr="000246A8">
        <w:rPr>
          <w:rFonts w:asciiTheme="minorHAnsi" w:hAnsiTheme="minorHAnsi" w:cstheme="minorHAnsi"/>
          <w:b/>
          <w:color w:val="2F5496" w:themeColor="accent1" w:themeShade="BF"/>
        </w:rPr>
        <w:t>POMOCY</w:t>
      </w:r>
    </w:p>
    <w:p w14:paraId="19C35D0B" w14:textId="7C4C4AF6" w:rsidR="00C63076" w:rsidRPr="000246A8" w:rsidRDefault="004D0F65" w:rsidP="00741C6C">
      <w:pPr>
        <w:ind w:right="74"/>
        <w:jc w:val="center"/>
        <w:rPr>
          <w:rFonts w:asciiTheme="minorHAnsi" w:hAnsiTheme="minorHAnsi" w:cstheme="minorHAnsi"/>
          <w:b/>
          <w:color w:val="2F5496" w:themeColor="accent1" w:themeShade="BF"/>
          <w:spacing w:val="-2"/>
        </w:rPr>
      </w:pPr>
      <w:r w:rsidRPr="000246A8">
        <w:rPr>
          <w:rFonts w:asciiTheme="minorHAnsi" w:hAnsiTheme="minorHAnsi" w:cstheme="minorHAnsi"/>
          <w:b/>
          <w:color w:val="2F5496" w:themeColor="accent1" w:themeShade="BF"/>
        </w:rPr>
        <w:t>PRZEZ</w:t>
      </w:r>
      <w:r w:rsidRPr="000246A8">
        <w:rPr>
          <w:rFonts w:asciiTheme="minorHAnsi" w:hAnsiTheme="minorHAnsi" w:cstheme="minorHAnsi"/>
          <w:b/>
          <w:color w:val="2F5496" w:themeColor="accent1" w:themeShade="BF"/>
          <w:spacing w:val="4"/>
        </w:rPr>
        <w:t xml:space="preserve"> </w:t>
      </w:r>
      <w:r w:rsidRPr="000246A8">
        <w:rPr>
          <w:rFonts w:asciiTheme="minorHAnsi" w:hAnsiTheme="minorHAnsi" w:cstheme="minorHAnsi"/>
          <w:b/>
          <w:color w:val="2F5496" w:themeColor="accent1" w:themeShade="BF"/>
          <w:spacing w:val="-2"/>
        </w:rPr>
        <w:t>DZIECKO</w:t>
      </w:r>
    </w:p>
    <w:p w14:paraId="0C39772F" w14:textId="77777777" w:rsidR="004D0F65" w:rsidRPr="000246A8" w:rsidRDefault="004D0F65" w:rsidP="000246A8">
      <w:pPr>
        <w:ind w:right="74"/>
        <w:jc w:val="both"/>
        <w:rPr>
          <w:rFonts w:asciiTheme="minorHAnsi" w:hAnsiTheme="minorHAnsi" w:cstheme="minorHAnsi"/>
          <w:b/>
          <w:color w:val="2F5496" w:themeColor="accent1" w:themeShade="BF"/>
          <w:spacing w:val="-2"/>
        </w:rPr>
      </w:pPr>
    </w:p>
    <w:p w14:paraId="103BA0A3" w14:textId="1E61664F" w:rsidR="004D0F65" w:rsidRPr="000246A8" w:rsidRDefault="004D0F65" w:rsidP="00741C6C">
      <w:pPr>
        <w:ind w:right="74"/>
        <w:jc w:val="center"/>
        <w:rPr>
          <w:rFonts w:asciiTheme="minorHAnsi" w:hAnsiTheme="minorHAnsi" w:cstheme="minorHAnsi"/>
          <w:b/>
          <w:color w:val="FF0000"/>
          <w:spacing w:val="-2"/>
        </w:rPr>
      </w:pPr>
      <w:r w:rsidRPr="000246A8">
        <w:rPr>
          <w:rFonts w:asciiTheme="minorHAnsi" w:hAnsiTheme="minorHAnsi" w:cstheme="minorHAnsi"/>
          <w:b/>
          <w:color w:val="FF0000"/>
          <w:spacing w:val="-2"/>
        </w:rPr>
        <w:t>POPROŚ O POMOC, TO NIE WSTYD!</w:t>
      </w:r>
    </w:p>
    <w:p w14:paraId="48099A1D" w14:textId="77777777" w:rsidR="00AA1E4D" w:rsidRPr="000246A8" w:rsidRDefault="00AA1E4D" w:rsidP="000246A8">
      <w:pPr>
        <w:ind w:right="74"/>
        <w:jc w:val="both"/>
        <w:rPr>
          <w:rFonts w:asciiTheme="minorHAnsi" w:hAnsiTheme="minorHAnsi" w:cstheme="minorHAnsi"/>
          <w:b/>
          <w:color w:val="FF0000"/>
          <w:spacing w:val="-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  <w:gridCol w:w="3827"/>
      </w:tblGrid>
      <w:tr w:rsidR="00B87784" w:rsidRPr="000246A8" w14:paraId="6B0B8D96" w14:textId="4DC91281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35D7BB53" w14:textId="363C57FD" w:rsidR="00E472E3" w:rsidRPr="000246A8" w:rsidRDefault="00E472E3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POMOC OGÓLNA</w:t>
            </w:r>
          </w:p>
        </w:tc>
      </w:tr>
      <w:tr w:rsidR="00B87784" w:rsidRPr="000246A8" w14:paraId="0B3B36E1" w14:textId="303A3E8A" w:rsidTr="00B87784"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1CA0F11B" w14:textId="0FBCCB77" w:rsidR="00AA1E4D" w:rsidRPr="000246A8" w:rsidRDefault="00AA1E4D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  <w:t>116 111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654E6310" w14:textId="4B9D8B4B" w:rsidR="00AA1E4D" w:rsidRPr="000246A8" w:rsidRDefault="00AA1E4D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-2"/>
              </w:rPr>
              <w:t>Telefon Zaufania Fundacji Dajemy Dzieciom Siłę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457DF060" w14:textId="74628036" w:rsidR="00AA1E4D" w:rsidRPr="000246A8" w:rsidRDefault="00AA1E4D" w:rsidP="000246A8">
            <w:pPr>
              <w:ind w:right="74"/>
              <w:jc w:val="both"/>
              <w:rPr>
                <w:rFonts w:asciiTheme="minorHAnsi" w:hAnsiTheme="minorHAnsi" w:cstheme="minorHAnsi"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</w:rPr>
              <w:fldChar w:fldCharType="begin"/>
            </w:r>
            <w:r w:rsidRPr="000246A8">
              <w:rPr>
                <w:rFonts w:asciiTheme="minorHAnsi" w:hAnsiTheme="minorHAnsi" w:cstheme="minorHAnsi"/>
              </w:rPr>
              <w:instrText xml:space="preserve"> INCLUDEPICTURE "http://www.pomoc-drogowa.skawina.com/files/24-7-icon.png" \* MERGEFORMATINET </w:instrText>
            </w:r>
            <w:r w:rsidRPr="000246A8">
              <w:rPr>
                <w:rFonts w:asciiTheme="minorHAnsi" w:hAnsiTheme="minorHAnsi" w:cstheme="minorHAnsi"/>
              </w:rPr>
              <w:fldChar w:fldCharType="separate"/>
            </w:r>
            <w:r w:rsidRPr="000246A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C17423C" wp14:editId="54BF58ED">
                  <wp:extent cx="476950" cy="476950"/>
                  <wp:effectExtent l="0" t="0" r="5715" b="5715"/>
                  <wp:docPr id="21644096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09" cy="50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A8">
              <w:rPr>
                <w:rFonts w:asciiTheme="minorHAnsi" w:hAnsiTheme="minorHAnsi" w:cstheme="minorHAnsi"/>
              </w:rPr>
              <w:fldChar w:fldCharType="end"/>
            </w:r>
            <w:r w:rsidRPr="000246A8">
              <w:rPr>
                <w:rFonts w:asciiTheme="minorHAnsi" w:hAnsiTheme="minorHAnsi" w:cstheme="minorHAnsi"/>
              </w:rPr>
              <w:t>Czynny całą dobę</w:t>
            </w:r>
          </w:p>
        </w:tc>
      </w:tr>
      <w:tr w:rsidR="00B87784" w:rsidRPr="000246A8" w14:paraId="3D4D081D" w14:textId="77777777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2FF74CE0" w14:textId="4484E6C6" w:rsidR="00CD61EE" w:rsidRPr="000246A8" w:rsidRDefault="00CD61EE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Darmowy, anonimowy telefon zaufania</w:t>
            </w:r>
            <w:r w:rsidR="00C07F34" w:rsidRPr="000246A8">
              <w:rPr>
                <w:rFonts w:asciiTheme="minorHAnsi" w:hAnsiTheme="minorHAnsi" w:cstheme="minorHAnsi"/>
              </w:rPr>
              <w:t xml:space="preserve">. </w:t>
            </w:r>
            <w:r w:rsidRPr="000246A8">
              <w:rPr>
                <w:rFonts w:asciiTheme="minorHAnsi" w:hAnsiTheme="minorHAnsi" w:cstheme="minorHAnsi"/>
              </w:rPr>
              <w:t>Dzieci i nastolatki mogą zgłaszać dowolny problem m.in. kwestie związane ze szkołą, domem, relacjami, przemocą fizyczną lub seksualną, zdrowiem psychicznym, nadużywaniem alkoholu przez rodzica</w:t>
            </w:r>
            <w:r w:rsidR="00C07F34" w:rsidRPr="000246A8">
              <w:rPr>
                <w:rFonts w:asciiTheme="minorHAnsi" w:hAnsiTheme="minorHAnsi" w:cstheme="minorHAnsi"/>
              </w:rPr>
              <w:t xml:space="preserve">. </w:t>
            </w:r>
            <w:r w:rsidRPr="000246A8">
              <w:rPr>
                <w:rFonts w:asciiTheme="minorHAnsi" w:hAnsiTheme="minorHAnsi" w:cstheme="minorHAnsi"/>
              </w:rPr>
              <w:t>W razie zgłoszenia sytuacji zagrażającej życiu dziecka, pracownicy linii podejmują interwencję.</w:t>
            </w:r>
          </w:p>
        </w:tc>
      </w:tr>
      <w:tr w:rsidR="00B87784" w:rsidRPr="000246A8" w14:paraId="3A91B579" w14:textId="0B7B6E37" w:rsidTr="00B87784"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79B515F3" w14:textId="4DCBB02C" w:rsidR="00AA1E4D" w:rsidRPr="000246A8" w:rsidRDefault="00AA1E4D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  <w:t>800 12 12 12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3317FEAB" w14:textId="6EFC15B9" w:rsidR="00AA1E4D" w:rsidRPr="000246A8" w:rsidRDefault="00AA1E4D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-2"/>
              </w:rPr>
              <w:t>Dziecięcy Telefon Zaufania Rzecznika Praw Dziecka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193FF792" w14:textId="502B048A" w:rsidR="00AA1E4D" w:rsidRPr="000246A8" w:rsidRDefault="00AA1E4D" w:rsidP="000246A8">
            <w:pPr>
              <w:ind w:right="74"/>
              <w:jc w:val="both"/>
              <w:rPr>
                <w:rFonts w:asciiTheme="minorHAnsi" w:hAnsiTheme="minorHAnsi" w:cstheme="minorHAnsi"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</w:rPr>
              <w:fldChar w:fldCharType="begin"/>
            </w:r>
            <w:r w:rsidRPr="000246A8">
              <w:rPr>
                <w:rFonts w:asciiTheme="minorHAnsi" w:hAnsiTheme="minorHAnsi" w:cstheme="minorHAnsi"/>
              </w:rPr>
              <w:instrText xml:space="preserve"> INCLUDEPICTURE "http://www.pomoc-drogowa.skawina.com/files/24-7-icon.png" \* MERGEFORMATINET </w:instrText>
            </w:r>
            <w:r w:rsidRPr="000246A8">
              <w:rPr>
                <w:rFonts w:asciiTheme="minorHAnsi" w:hAnsiTheme="minorHAnsi" w:cstheme="minorHAnsi"/>
              </w:rPr>
              <w:fldChar w:fldCharType="separate"/>
            </w:r>
            <w:r w:rsidRPr="000246A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D59F1DC" wp14:editId="1EA04297">
                  <wp:extent cx="476950" cy="476950"/>
                  <wp:effectExtent l="0" t="0" r="5715" b="5715"/>
                  <wp:docPr id="47495549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09" cy="50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A8">
              <w:rPr>
                <w:rFonts w:asciiTheme="minorHAnsi" w:hAnsiTheme="minorHAnsi" w:cstheme="minorHAnsi"/>
              </w:rPr>
              <w:fldChar w:fldCharType="end"/>
            </w:r>
            <w:r w:rsidRPr="000246A8">
              <w:rPr>
                <w:rFonts w:asciiTheme="minorHAnsi" w:hAnsiTheme="minorHAnsi" w:cstheme="minorHAnsi"/>
              </w:rPr>
              <w:t>Czynny całą dobę</w:t>
            </w:r>
          </w:p>
        </w:tc>
      </w:tr>
      <w:tr w:rsidR="00B87784" w:rsidRPr="000246A8" w14:paraId="15B7D913" w14:textId="77777777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452F1EB7" w14:textId="46245F93" w:rsidR="00CD61EE" w:rsidRPr="000246A8" w:rsidRDefault="00CD61EE" w:rsidP="000246A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Pracownicy linii mogą udzielić ogólnej porady, skierować do specjalisty lub podjąć interwencję. W</w:t>
            </w:r>
            <w:r w:rsidR="00B87784">
              <w:rPr>
                <w:rFonts w:asciiTheme="minorHAnsi" w:hAnsiTheme="minorHAnsi" w:cstheme="minorHAnsi"/>
              </w:rPr>
              <w:t> </w:t>
            </w:r>
            <w:r w:rsidRPr="000246A8">
              <w:rPr>
                <w:rFonts w:asciiTheme="minorHAnsi" w:hAnsiTheme="minorHAnsi" w:cstheme="minorHAnsi"/>
              </w:rPr>
              <w:t>wybrane dni przy telefonie w godz. od 9:00 do 14:00 dyżurują specjaliści:</w:t>
            </w:r>
          </w:p>
          <w:p w14:paraId="3BBA3742" w14:textId="77777777" w:rsidR="00CD61EE" w:rsidRPr="000246A8" w:rsidRDefault="00CD61EE">
            <w:pPr>
              <w:pStyle w:val="Tekstpodstawowy"/>
              <w:numPr>
                <w:ilvl w:val="0"/>
                <w:numId w:val="4"/>
              </w:numPr>
              <w:ind w:left="459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poniedziałki – ekspert od spraw socjalnych (świadczenia, sprawy mieszkaniowe, zakłady opiekuńcze),</w:t>
            </w:r>
          </w:p>
          <w:p w14:paraId="71E6C494" w14:textId="77777777" w:rsidR="00CD61EE" w:rsidRPr="000246A8" w:rsidRDefault="00CD61EE">
            <w:pPr>
              <w:pStyle w:val="Tekstpodstawowy"/>
              <w:numPr>
                <w:ilvl w:val="0"/>
                <w:numId w:val="4"/>
              </w:numPr>
              <w:ind w:left="459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wtorki – ekspert od ochrony zdrowia (świadczenia zdrowotne),</w:t>
            </w:r>
          </w:p>
          <w:p w14:paraId="3D10474B" w14:textId="77777777" w:rsidR="00CD61EE" w:rsidRPr="000246A8" w:rsidRDefault="00CD61EE">
            <w:pPr>
              <w:pStyle w:val="Tekstpodstawowy"/>
              <w:numPr>
                <w:ilvl w:val="0"/>
                <w:numId w:val="4"/>
              </w:numPr>
              <w:ind w:left="459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środy i piątki – ekspert prawa rodzinnego (sprawy nieletnich, postępowanie karne),</w:t>
            </w:r>
          </w:p>
          <w:p w14:paraId="16C16E79" w14:textId="778EEEB7" w:rsidR="00CD61EE" w:rsidRPr="000246A8" w:rsidRDefault="00CD61EE">
            <w:pPr>
              <w:pStyle w:val="Tekstpodstawowy"/>
              <w:numPr>
                <w:ilvl w:val="0"/>
                <w:numId w:val="4"/>
              </w:numPr>
              <w:ind w:left="459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czwartki – ekspert z zakresu edukacji i wychowania (sprawy szkolne, przemoc w szkole).</w:t>
            </w:r>
          </w:p>
        </w:tc>
      </w:tr>
      <w:tr w:rsidR="00B87784" w:rsidRPr="000246A8" w14:paraId="57494176" w14:textId="77777777" w:rsidTr="00B87784"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3E8B5596" w14:textId="1A3267F8" w:rsidR="00CD61EE" w:rsidRPr="000246A8" w:rsidRDefault="00CD61EE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</w:rPr>
              <w:t>800 119 119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025F20E1" w14:textId="1EA6310C" w:rsidR="00CD61EE" w:rsidRPr="000246A8" w:rsidRDefault="00CD61EE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Telefon zaufania dla dzieci i młodzieży Towarzystwa Przyjaciół Dzieci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167D12DC" w14:textId="2C6E3F98" w:rsidR="00CD61EE" w:rsidRPr="000246A8" w:rsidRDefault="00CD61EE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Czynny codziennie od godzi. 14</w:t>
            </w:r>
            <w:r w:rsidR="00B87784">
              <w:rPr>
                <w:rFonts w:asciiTheme="minorHAnsi" w:hAnsiTheme="minorHAnsi" w:cstheme="minorHAnsi"/>
              </w:rPr>
              <w:t>:00</w:t>
            </w:r>
            <w:r w:rsidRPr="000246A8">
              <w:rPr>
                <w:rFonts w:asciiTheme="minorHAnsi" w:hAnsiTheme="minorHAnsi" w:cstheme="minorHAnsi"/>
              </w:rPr>
              <w:t xml:space="preserve"> do 22</w:t>
            </w:r>
            <w:r w:rsidR="00B87784">
              <w:rPr>
                <w:rFonts w:asciiTheme="minorHAnsi" w:hAnsiTheme="minorHAnsi" w:cstheme="minorHAnsi"/>
              </w:rPr>
              <w:t>:00</w:t>
            </w:r>
          </w:p>
        </w:tc>
      </w:tr>
      <w:tr w:rsidR="00B87784" w:rsidRPr="000246A8" w14:paraId="5F44719C" w14:textId="77777777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0A46F57D" w14:textId="6F330EB7" w:rsidR="00CD61EE" w:rsidRPr="000246A8" w:rsidRDefault="00CD61EE" w:rsidP="000246A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Na telefon można zgłaszać dowolny problem lub uzyskać poradę m.in. psychologa lub</w:t>
            </w:r>
            <w:r w:rsidR="00B87784">
              <w:rPr>
                <w:rFonts w:asciiTheme="minorHAnsi" w:hAnsiTheme="minorHAnsi" w:cstheme="minorHAnsi"/>
              </w:rPr>
              <w:t> </w:t>
            </w:r>
            <w:r w:rsidRPr="000246A8">
              <w:rPr>
                <w:rFonts w:asciiTheme="minorHAnsi" w:hAnsiTheme="minorHAnsi" w:cstheme="minorHAnsi"/>
              </w:rPr>
              <w:t>psychoterapeuty.</w:t>
            </w:r>
          </w:p>
        </w:tc>
      </w:tr>
      <w:tr w:rsidR="00B87784" w:rsidRPr="000246A8" w14:paraId="5C76AA2A" w14:textId="77777777" w:rsidTr="00B87784"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3E7EFB3C" w14:textId="77777777" w:rsidR="00E3468D" w:rsidRPr="000246A8" w:rsidRDefault="00E3468D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  <w:t>22 484 88 01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287900F1" w14:textId="07970D94" w:rsidR="00E3468D" w:rsidRPr="000246A8" w:rsidRDefault="00E3468D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-2"/>
              </w:rPr>
              <w:t>ITAKA – Telefon Zaufania Młodych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4525F6B7" w14:textId="13871BF7" w:rsidR="00E3468D" w:rsidRPr="000246A8" w:rsidRDefault="00E3468D" w:rsidP="000246A8">
            <w:pPr>
              <w:ind w:right="74"/>
              <w:jc w:val="both"/>
              <w:rPr>
                <w:rFonts w:asciiTheme="minorHAnsi" w:hAnsiTheme="minorHAnsi" w:cstheme="minorHAnsi"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</w:rPr>
              <w:t>Czynny od pon</w:t>
            </w:r>
            <w:r w:rsidR="00B87784">
              <w:rPr>
                <w:rFonts w:asciiTheme="minorHAnsi" w:hAnsiTheme="minorHAnsi" w:cstheme="minorHAnsi"/>
              </w:rPr>
              <w:t xml:space="preserve">. </w:t>
            </w:r>
            <w:r w:rsidRPr="000246A8">
              <w:rPr>
                <w:rFonts w:asciiTheme="minorHAnsi" w:hAnsiTheme="minorHAnsi" w:cstheme="minorHAnsi"/>
              </w:rPr>
              <w:t>do sob</w:t>
            </w:r>
            <w:r w:rsidR="00B87784">
              <w:rPr>
                <w:rFonts w:asciiTheme="minorHAnsi" w:hAnsiTheme="minorHAnsi" w:cstheme="minorHAnsi"/>
              </w:rPr>
              <w:t>.</w:t>
            </w:r>
            <w:r w:rsidRPr="000246A8">
              <w:rPr>
                <w:rFonts w:asciiTheme="minorHAnsi" w:hAnsiTheme="minorHAnsi" w:cstheme="minorHAnsi"/>
              </w:rPr>
              <w:t xml:space="preserve"> </w:t>
            </w:r>
            <w:r w:rsidR="00B87784">
              <w:rPr>
                <w:rFonts w:asciiTheme="minorHAnsi" w:hAnsiTheme="minorHAnsi" w:cstheme="minorHAnsi"/>
              </w:rPr>
              <w:t>o</w:t>
            </w:r>
            <w:r w:rsidRPr="000246A8">
              <w:rPr>
                <w:rFonts w:asciiTheme="minorHAnsi" w:hAnsiTheme="minorHAnsi" w:cstheme="minorHAnsi"/>
              </w:rPr>
              <w:t>d</w:t>
            </w:r>
            <w:r w:rsidR="00B87784">
              <w:rPr>
                <w:rFonts w:asciiTheme="minorHAnsi" w:hAnsiTheme="minorHAnsi" w:cstheme="minorHAnsi"/>
              </w:rPr>
              <w:t> </w:t>
            </w:r>
            <w:r w:rsidRPr="000246A8">
              <w:rPr>
                <w:rFonts w:asciiTheme="minorHAnsi" w:hAnsiTheme="minorHAnsi" w:cstheme="minorHAnsi"/>
              </w:rPr>
              <w:t>godzi. 11</w:t>
            </w:r>
            <w:r w:rsidR="00B87784">
              <w:rPr>
                <w:rFonts w:asciiTheme="minorHAnsi" w:hAnsiTheme="minorHAnsi" w:cstheme="minorHAnsi"/>
              </w:rPr>
              <w:t>:00</w:t>
            </w:r>
            <w:r w:rsidRPr="000246A8">
              <w:rPr>
                <w:rFonts w:asciiTheme="minorHAnsi" w:hAnsiTheme="minorHAnsi" w:cstheme="minorHAnsi"/>
              </w:rPr>
              <w:t xml:space="preserve"> do 21</w:t>
            </w:r>
            <w:r w:rsidR="00B87784">
              <w:rPr>
                <w:rFonts w:asciiTheme="minorHAnsi" w:hAnsiTheme="minorHAnsi" w:cstheme="minorHAnsi"/>
              </w:rPr>
              <w:t>:00</w:t>
            </w:r>
          </w:p>
        </w:tc>
      </w:tr>
      <w:tr w:rsidR="00B87784" w:rsidRPr="000246A8" w14:paraId="0C661C56" w14:textId="77777777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41379544" w14:textId="0799CA77" w:rsidR="00E3468D" w:rsidRPr="000246A8" w:rsidRDefault="00E3468D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Wśród dyżurujących ekspertów znajdują się m.in. prawnicy, psychologowie i pedagodzy. Z numeru mogą również korzystać nauczyciele, rodzice i opiekunowie dzieci.</w:t>
            </w:r>
          </w:p>
        </w:tc>
      </w:tr>
      <w:tr w:rsidR="00B87784" w:rsidRPr="000246A8" w14:paraId="786B74BA" w14:textId="77777777" w:rsidTr="00B87784"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6E5EF374" w14:textId="48F0AD59" w:rsidR="0090542A" w:rsidRPr="000246A8" w:rsidRDefault="0090542A" w:rsidP="000246A8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</w:rPr>
              <w:t>800 120 226</w:t>
            </w:r>
          </w:p>
          <w:p w14:paraId="6B4DD594" w14:textId="77777777" w:rsidR="00CD61EE" w:rsidRPr="000246A8" w:rsidRDefault="00CD61EE" w:rsidP="000246A8">
            <w:pPr>
              <w:ind w:right="74"/>
              <w:jc w:val="both"/>
              <w:rPr>
                <w:rFonts w:asciiTheme="minorHAnsi" w:hAnsiTheme="minorHAnsi" w:cstheme="minorHAnsi"/>
                <w:color w:val="FF0000"/>
                <w:spacing w:val="-2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24078B73" w14:textId="54370D37" w:rsidR="00CD61EE" w:rsidRPr="000246A8" w:rsidRDefault="0090542A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Bezpłatna linia policji ds. Przeciwdziałania Przemocy w Rodzinie.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507D77D8" w14:textId="1617F384" w:rsidR="00CD61EE" w:rsidRPr="000246A8" w:rsidRDefault="0090542A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Telefon działa od pon. do pt. w</w:t>
            </w:r>
            <w:r w:rsidR="00B87784">
              <w:rPr>
                <w:rFonts w:asciiTheme="minorHAnsi" w:hAnsiTheme="minorHAnsi" w:cstheme="minorHAnsi"/>
              </w:rPr>
              <w:t> </w:t>
            </w:r>
            <w:r w:rsidRPr="000246A8">
              <w:rPr>
                <w:rFonts w:asciiTheme="minorHAnsi" w:hAnsiTheme="minorHAnsi" w:cstheme="minorHAnsi"/>
              </w:rPr>
              <w:t>godz. 9:30-15:30.</w:t>
            </w:r>
          </w:p>
        </w:tc>
      </w:tr>
      <w:tr w:rsidR="00B87784" w:rsidRPr="000246A8" w14:paraId="415C3824" w14:textId="77777777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16687BA5" w14:textId="5F02E7AC" w:rsidR="0090542A" w:rsidRPr="000246A8" w:rsidRDefault="0090542A" w:rsidP="000246A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Specjaliści przyjmują zgłoszenia przemocy w rodzinie (uruchomienie procedury Niebieskiej Karty), podejmują interwencje i doradzają w sytuacjach kryzysowych.</w:t>
            </w:r>
          </w:p>
        </w:tc>
      </w:tr>
      <w:tr w:rsidR="00B87784" w:rsidRPr="000246A8" w14:paraId="01F6963C" w14:textId="77777777" w:rsidTr="00B87784"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4BEC97A6" w14:textId="0D7E9285" w:rsidR="007149FF" w:rsidRPr="000246A8" w:rsidRDefault="007149FF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</w:rPr>
              <w:t>22 668 70 00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4E8285DC" w14:textId="0FA41C74" w:rsidR="007149FF" w:rsidRPr="000246A8" w:rsidRDefault="007149FF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Poradnia Telefoniczna Niebieskiej Linii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00561880" w14:textId="5DA7E42F" w:rsidR="007149FF" w:rsidRPr="000246A8" w:rsidRDefault="007149FF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fldChar w:fldCharType="begin"/>
            </w:r>
            <w:r w:rsidRPr="000246A8">
              <w:rPr>
                <w:rFonts w:asciiTheme="minorHAnsi" w:hAnsiTheme="minorHAnsi" w:cstheme="minorHAnsi"/>
              </w:rPr>
              <w:instrText xml:space="preserve"> INCLUDEPICTURE "http://www.pomoc-drogowa.skawina.com/files/24-7-icon.png" \* MERGEFORMATINET </w:instrText>
            </w:r>
            <w:r w:rsidRPr="000246A8">
              <w:rPr>
                <w:rFonts w:asciiTheme="minorHAnsi" w:hAnsiTheme="minorHAnsi" w:cstheme="minorHAnsi"/>
              </w:rPr>
              <w:fldChar w:fldCharType="separate"/>
            </w:r>
            <w:r w:rsidRPr="000246A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CE9D3AB" wp14:editId="0169EC84">
                  <wp:extent cx="476950" cy="476950"/>
                  <wp:effectExtent l="0" t="0" r="5715" b="5715"/>
                  <wp:docPr id="169429836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09" cy="50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A8">
              <w:rPr>
                <w:rFonts w:asciiTheme="minorHAnsi" w:hAnsiTheme="minorHAnsi" w:cstheme="minorHAnsi"/>
              </w:rPr>
              <w:fldChar w:fldCharType="end"/>
            </w:r>
            <w:r w:rsidRPr="000246A8">
              <w:rPr>
                <w:rFonts w:asciiTheme="minorHAnsi" w:hAnsiTheme="minorHAnsi" w:cstheme="minorHAnsi"/>
              </w:rPr>
              <w:t>Czynny całą dobę</w:t>
            </w:r>
          </w:p>
        </w:tc>
      </w:tr>
      <w:tr w:rsidR="00B87784" w:rsidRPr="000246A8" w14:paraId="29E66402" w14:textId="77777777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3EA454A8" w14:textId="77777777" w:rsidR="00B92178" w:rsidRDefault="007149FF" w:rsidP="000246A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Przeznaczona m.in. do zgłaszania przemocy domowej.</w:t>
            </w:r>
          </w:p>
          <w:p w14:paraId="4B426F4B" w14:textId="77777777" w:rsidR="00B87784" w:rsidRDefault="00B87784" w:rsidP="000246A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</w:p>
          <w:p w14:paraId="7B847215" w14:textId="77777777" w:rsidR="00B87784" w:rsidRDefault="00B87784" w:rsidP="000246A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</w:p>
          <w:p w14:paraId="25036353" w14:textId="77777777" w:rsidR="00B87784" w:rsidRDefault="00B87784" w:rsidP="000246A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</w:p>
          <w:p w14:paraId="6BEE23F5" w14:textId="733F3614" w:rsidR="00B87784" w:rsidRPr="000246A8" w:rsidRDefault="00B87784" w:rsidP="000246A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7784" w:rsidRPr="000246A8" w14:paraId="687D02EB" w14:textId="77777777" w:rsidTr="00B87784">
        <w:tc>
          <w:tcPr>
            <w:tcW w:w="1020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E8DD43" w14:textId="523A0546" w:rsidR="007149FF" w:rsidRPr="000246A8" w:rsidRDefault="00E472E3" w:rsidP="000246A8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lastRenderedPageBreak/>
              <w:t>RELACJE, ZWIĄZKI, PRZEMOC SEKSUALNA</w:t>
            </w:r>
          </w:p>
        </w:tc>
      </w:tr>
      <w:tr w:rsidR="00B87784" w:rsidRPr="000246A8" w14:paraId="3E193724" w14:textId="77777777" w:rsidTr="00B87784"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E5D853" w14:textId="2518C176" w:rsidR="007149FF" w:rsidRPr="000246A8" w:rsidRDefault="00617AD5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</w:rPr>
              <w:t>19 288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A8B1A7" w14:textId="560F3C79" w:rsidR="007149FF" w:rsidRPr="000246A8" w:rsidRDefault="00617AD5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Młodzieżowy Telefon Zaufania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B45B23" w14:textId="7D3BB173" w:rsidR="007149FF" w:rsidRPr="000246A8" w:rsidRDefault="00617AD5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Telefon działa od pon. do pt. w</w:t>
            </w:r>
            <w:r w:rsidR="00B87784">
              <w:rPr>
                <w:rFonts w:asciiTheme="minorHAnsi" w:hAnsiTheme="minorHAnsi" w:cstheme="minorHAnsi"/>
              </w:rPr>
              <w:t> </w:t>
            </w:r>
            <w:r w:rsidRPr="000246A8">
              <w:rPr>
                <w:rFonts w:asciiTheme="minorHAnsi" w:hAnsiTheme="minorHAnsi" w:cstheme="minorHAnsi"/>
              </w:rPr>
              <w:t xml:space="preserve">godz. </w:t>
            </w:r>
            <w:r w:rsidR="00225C95" w:rsidRPr="000246A8">
              <w:rPr>
                <w:rFonts w:asciiTheme="minorHAnsi" w:hAnsiTheme="minorHAnsi" w:cstheme="minorHAnsi"/>
              </w:rPr>
              <w:t>o</w:t>
            </w:r>
            <w:r w:rsidRPr="000246A8">
              <w:rPr>
                <w:rFonts w:asciiTheme="minorHAnsi" w:hAnsiTheme="minorHAnsi" w:cstheme="minorHAnsi"/>
              </w:rPr>
              <w:t>d 15</w:t>
            </w:r>
            <w:r w:rsidR="00B87784">
              <w:rPr>
                <w:rFonts w:asciiTheme="minorHAnsi" w:hAnsiTheme="minorHAnsi" w:cstheme="minorHAnsi"/>
              </w:rPr>
              <w:t>:00</w:t>
            </w:r>
            <w:r w:rsidRPr="000246A8">
              <w:rPr>
                <w:rFonts w:asciiTheme="minorHAnsi" w:hAnsiTheme="minorHAnsi" w:cstheme="minorHAnsi"/>
              </w:rPr>
              <w:t xml:space="preserve"> do 19</w:t>
            </w:r>
            <w:r w:rsidR="00B87784">
              <w:rPr>
                <w:rFonts w:asciiTheme="minorHAnsi" w:hAnsiTheme="minorHAnsi" w:cstheme="minorHAnsi"/>
              </w:rPr>
              <w:t>:00</w:t>
            </w:r>
          </w:p>
        </w:tc>
      </w:tr>
      <w:tr w:rsidR="00B87784" w:rsidRPr="000246A8" w14:paraId="620D653D" w14:textId="77777777" w:rsidTr="00B87784">
        <w:tc>
          <w:tcPr>
            <w:tcW w:w="2410" w:type="dxa"/>
            <w:vAlign w:val="center"/>
          </w:tcPr>
          <w:p w14:paraId="239D1B8D" w14:textId="0B3E4A1E" w:rsidR="007149FF" w:rsidRPr="000246A8" w:rsidRDefault="00225C95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</w:rPr>
              <w:t>22 635 93 92</w:t>
            </w:r>
          </w:p>
        </w:tc>
        <w:tc>
          <w:tcPr>
            <w:tcW w:w="3969" w:type="dxa"/>
            <w:vAlign w:val="center"/>
          </w:tcPr>
          <w:p w14:paraId="5D36B861" w14:textId="3DF805F3" w:rsidR="007149FF" w:rsidRPr="000246A8" w:rsidRDefault="00225C95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Piątkowe Pogotowie Pontonowe</w:t>
            </w:r>
          </w:p>
        </w:tc>
        <w:tc>
          <w:tcPr>
            <w:tcW w:w="3827" w:type="dxa"/>
            <w:vAlign w:val="center"/>
          </w:tcPr>
          <w:p w14:paraId="174C3802" w14:textId="320087DD" w:rsidR="007149FF" w:rsidRPr="000246A8" w:rsidRDefault="00225C95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 xml:space="preserve">Telefon działa w piątki w godz. </w:t>
            </w:r>
            <w:r w:rsidR="00B87784">
              <w:rPr>
                <w:rFonts w:asciiTheme="minorHAnsi" w:hAnsiTheme="minorHAnsi" w:cstheme="minorHAnsi"/>
              </w:rPr>
              <w:t>o</w:t>
            </w:r>
            <w:r w:rsidRPr="000246A8">
              <w:rPr>
                <w:rFonts w:asciiTheme="minorHAnsi" w:hAnsiTheme="minorHAnsi" w:cstheme="minorHAnsi"/>
              </w:rPr>
              <w:t>d</w:t>
            </w:r>
            <w:r w:rsidR="00B87784">
              <w:rPr>
                <w:rFonts w:asciiTheme="minorHAnsi" w:hAnsiTheme="minorHAnsi" w:cstheme="minorHAnsi"/>
              </w:rPr>
              <w:t> </w:t>
            </w:r>
            <w:r w:rsidRPr="000246A8">
              <w:rPr>
                <w:rFonts w:asciiTheme="minorHAnsi" w:hAnsiTheme="minorHAnsi" w:cstheme="minorHAnsi"/>
              </w:rPr>
              <w:t>16</w:t>
            </w:r>
            <w:r w:rsidR="00B87784">
              <w:rPr>
                <w:rFonts w:asciiTheme="minorHAnsi" w:hAnsiTheme="minorHAnsi" w:cstheme="minorHAnsi"/>
              </w:rPr>
              <w:t>:00</w:t>
            </w:r>
            <w:r w:rsidRPr="000246A8">
              <w:rPr>
                <w:rFonts w:asciiTheme="minorHAnsi" w:hAnsiTheme="minorHAnsi" w:cstheme="minorHAnsi"/>
              </w:rPr>
              <w:t xml:space="preserve"> do 20</w:t>
            </w:r>
            <w:r w:rsidR="00B87784">
              <w:rPr>
                <w:rFonts w:asciiTheme="minorHAnsi" w:hAnsiTheme="minorHAnsi" w:cstheme="minorHAnsi"/>
              </w:rPr>
              <w:t>:00</w:t>
            </w:r>
          </w:p>
        </w:tc>
      </w:tr>
      <w:tr w:rsidR="00B87784" w:rsidRPr="000246A8" w14:paraId="73152AAD" w14:textId="77777777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36F1BE10" w14:textId="55909B27" w:rsidR="007149FF" w:rsidRPr="000246A8" w:rsidRDefault="00E472E3" w:rsidP="000246A8">
            <w:pPr>
              <w:pStyle w:val="Tekstpodstawowy"/>
              <w:ind w:right="-106"/>
              <w:jc w:val="both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MŁODZIEŻOWY TELEFON ZAUFANIA DO ROZMÓW O SEKSIE I ZWIĄZKACH.</w:t>
            </w:r>
          </w:p>
        </w:tc>
      </w:tr>
      <w:tr w:rsidR="00B87784" w:rsidRPr="000246A8" w14:paraId="01E98034" w14:textId="77777777" w:rsidTr="00B87784"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0E1317E7" w14:textId="6A8521B5" w:rsidR="00425F68" w:rsidRPr="000246A8" w:rsidRDefault="00425F68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  <w:t>116 111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0D889F5C" w14:textId="73660CAC" w:rsidR="00425F68" w:rsidRPr="000246A8" w:rsidRDefault="00425F68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-2"/>
              </w:rPr>
              <w:t>Telefon Zaufania Fundacji Dajemy Dzieciom Siłę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4D5646DE" w14:textId="1CBF8C97" w:rsidR="00425F68" w:rsidRPr="000246A8" w:rsidRDefault="00425F68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fldChar w:fldCharType="begin"/>
            </w:r>
            <w:r w:rsidRPr="000246A8">
              <w:rPr>
                <w:rFonts w:asciiTheme="minorHAnsi" w:hAnsiTheme="minorHAnsi" w:cstheme="minorHAnsi"/>
              </w:rPr>
              <w:instrText xml:space="preserve"> INCLUDEPICTURE "http://www.pomoc-drogowa.skawina.com/files/24-7-icon.png" \* MERGEFORMATINET </w:instrText>
            </w:r>
            <w:r w:rsidRPr="000246A8">
              <w:rPr>
                <w:rFonts w:asciiTheme="minorHAnsi" w:hAnsiTheme="minorHAnsi" w:cstheme="minorHAnsi"/>
              </w:rPr>
              <w:fldChar w:fldCharType="separate"/>
            </w:r>
            <w:r w:rsidRPr="000246A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813EF0" wp14:editId="28588555">
                  <wp:extent cx="476950" cy="476950"/>
                  <wp:effectExtent l="0" t="0" r="5715" b="5715"/>
                  <wp:docPr id="15128487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09" cy="50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A8">
              <w:rPr>
                <w:rFonts w:asciiTheme="minorHAnsi" w:hAnsiTheme="minorHAnsi" w:cstheme="minorHAnsi"/>
              </w:rPr>
              <w:fldChar w:fldCharType="end"/>
            </w:r>
            <w:r w:rsidRPr="000246A8">
              <w:rPr>
                <w:rFonts w:asciiTheme="minorHAnsi" w:hAnsiTheme="minorHAnsi" w:cstheme="minorHAnsi"/>
              </w:rPr>
              <w:t>Czynny całą dobę</w:t>
            </w:r>
          </w:p>
        </w:tc>
      </w:tr>
      <w:tr w:rsidR="00B87784" w:rsidRPr="000246A8" w14:paraId="1B89ACD2" w14:textId="77777777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0EE5A8CE" w14:textId="545A34AB" w:rsidR="003B5EB7" w:rsidRPr="000246A8" w:rsidRDefault="00425F68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Darmowy, anonimowy telefon zaufania</w:t>
            </w:r>
            <w:r w:rsidR="00B02578" w:rsidRPr="000246A8">
              <w:rPr>
                <w:rFonts w:asciiTheme="minorHAnsi" w:hAnsiTheme="minorHAnsi" w:cstheme="minorHAnsi"/>
              </w:rPr>
              <w:t xml:space="preserve">. </w:t>
            </w:r>
            <w:r w:rsidRPr="000246A8">
              <w:rPr>
                <w:rFonts w:asciiTheme="minorHAnsi" w:hAnsiTheme="minorHAnsi" w:cstheme="minorHAnsi"/>
              </w:rPr>
              <w:t xml:space="preserve">Dzieci i nastolatki mogą </w:t>
            </w:r>
            <w:r w:rsidR="00B02578" w:rsidRPr="000246A8">
              <w:rPr>
                <w:rFonts w:asciiTheme="minorHAnsi" w:hAnsiTheme="minorHAnsi" w:cstheme="minorHAnsi"/>
              </w:rPr>
              <w:t xml:space="preserve">uzyskać pomoc </w:t>
            </w:r>
            <w:r w:rsidRPr="000246A8">
              <w:rPr>
                <w:rFonts w:asciiTheme="minorHAnsi" w:hAnsiTheme="minorHAnsi" w:cstheme="minorHAnsi"/>
              </w:rPr>
              <w:t xml:space="preserve">m.in. </w:t>
            </w:r>
            <w:r w:rsidR="00B02578" w:rsidRPr="000246A8">
              <w:rPr>
                <w:rFonts w:asciiTheme="minorHAnsi" w:hAnsiTheme="minorHAnsi" w:cstheme="minorHAnsi"/>
              </w:rPr>
              <w:t xml:space="preserve">w </w:t>
            </w:r>
            <w:r w:rsidRPr="000246A8">
              <w:rPr>
                <w:rFonts w:asciiTheme="minorHAnsi" w:hAnsiTheme="minorHAnsi" w:cstheme="minorHAnsi"/>
              </w:rPr>
              <w:t>kwesti</w:t>
            </w:r>
            <w:r w:rsidR="00B02578" w:rsidRPr="000246A8">
              <w:rPr>
                <w:rFonts w:asciiTheme="minorHAnsi" w:hAnsiTheme="minorHAnsi" w:cstheme="minorHAnsi"/>
              </w:rPr>
              <w:t xml:space="preserve">ach </w:t>
            </w:r>
            <w:r w:rsidRPr="000246A8">
              <w:rPr>
                <w:rFonts w:asciiTheme="minorHAnsi" w:hAnsiTheme="minorHAnsi" w:cstheme="minorHAnsi"/>
              </w:rPr>
              <w:t>związan</w:t>
            </w:r>
            <w:r w:rsidR="00B02578" w:rsidRPr="000246A8">
              <w:rPr>
                <w:rFonts w:asciiTheme="minorHAnsi" w:hAnsiTheme="minorHAnsi" w:cstheme="minorHAnsi"/>
              </w:rPr>
              <w:t xml:space="preserve">ych z </w:t>
            </w:r>
            <w:r w:rsidRPr="000246A8">
              <w:rPr>
                <w:rFonts w:asciiTheme="minorHAnsi" w:hAnsiTheme="minorHAnsi" w:cstheme="minorHAnsi"/>
              </w:rPr>
              <w:t xml:space="preserve">relacjami, przemocą fizyczną lub seksualną, zdrowiem psychicznym, </w:t>
            </w:r>
            <w:r w:rsidR="003B5EB7" w:rsidRPr="000246A8">
              <w:rPr>
                <w:rFonts w:asciiTheme="minorHAnsi" w:hAnsiTheme="minorHAnsi" w:cstheme="minorHAnsi"/>
              </w:rPr>
              <w:t xml:space="preserve">oraz </w:t>
            </w:r>
            <w:r w:rsidR="00E472E3" w:rsidRPr="000246A8">
              <w:rPr>
                <w:rFonts w:asciiTheme="minorHAnsi" w:hAnsiTheme="minorHAnsi" w:cstheme="minorHAnsi"/>
              </w:rPr>
              <w:t>wsparciem</w:t>
            </w:r>
            <w:r w:rsidR="003B5EB7" w:rsidRPr="000246A8">
              <w:rPr>
                <w:rFonts w:asciiTheme="minorHAnsi" w:hAnsiTheme="minorHAnsi" w:cstheme="minorHAnsi"/>
              </w:rPr>
              <w:t xml:space="preserve"> osób LGBT+</w:t>
            </w:r>
            <w:r w:rsidRPr="000246A8">
              <w:rPr>
                <w:rFonts w:asciiTheme="minorHAnsi" w:hAnsiTheme="minorHAnsi" w:cstheme="minorHAnsi"/>
              </w:rPr>
              <w:t>.</w:t>
            </w:r>
          </w:p>
        </w:tc>
      </w:tr>
      <w:tr w:rsidR="00B87784" w:rsidRPr="000246A8" w14:paraId="60134DF3" w14:textId="77777777" w:rsidTr="00B87784">
        <w:tc>
          <w:tcPr>
            <w:tcW w:w="1020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E7FE4A" w14:textId="27E47CF7" w:rsidR="007149FF" w:rsidRPr="000246A8" w:rsidRDefault="00E472E3" w:rsidP="000246A8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ALKOHOL, NADUŻYWANIE SUBSTANCJI PSYCHOAKTYWNYCH</w:t>
            </w:r>
          </w:p>
        </w:tc>
      </w:tr>
      <w:tr w:rsidR="00B87784" w:rsidRPr="000246A8" w14:paraId="3EBE21A2" w14:textId="77777777" w:rsidTr="00B87784"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5D69BE22" w14:textId="4760ED8C" w:rsidR="007149FF" w:rsidRPr="000246A8" w:rsidRDefault="001C4704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</w:rPr>
              <w:t>519 047 370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3CAFFF89" w14:textId="6A5B8402" w:rsidR="007149FF" w:rsidRPr="000246A8" w:rsidRDefault="001C4704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Specjalistyczna Poradnia Profilaktyczno-Terapeutyczna dla Dzieci i Młodzieży ze Środowisk Zagrożonych Alkoholizmem "OPTA".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46EAF4CC" w14:textId="62DD53E8" w:rsidR="007149FF" w:rsidRPr="000246A8" w:rsidRDefault="001C4704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 xml:space="preserve">Telefon działa w piątki w godz. </w:t>
            </w:r>
            <w:r w:rsidR="00B87784">
              <w:rPr>
                <w:rFonts w:asciiTheme="minorHAnsi" w:hAnsiTheme="minorHAnsi" w:cstheme="minorHAnsi"/>
              </w:rPr>
              <w:t>o</w:t>
            </w:r>
            <w:r w:rsidRPr="000246A8">
              <w:rPr>
                <w:rFonts w:asciiTheme="minorHAnsi" w:hAnsiTheme="minorHAnsi" w:cstheme="minorHAnsi"/>
              </w:rPr>
              <w:t>d</w:t>
            </w:r>
            <w:r w:rsidR="00B87784">
              <w:rPr>
                <w:rFonts w:asciiTheme="minorHAnsi" w:hAnsiTheme="minorHAnsi" w:cstheme="minorHAnsi"/>
              </w:rPr>
              <w:t> </w:t>
            </w:r>
            <w:r w:rsidRPr="000246A8">
              <w:rPr>
                <w:rFonts w:asciiTheme="minorHAnsi" w:hAnsiTheme="minorHAnsi" w:cstheme="minorHAnsi"/>
              </w:rPr>
              <w:t>10</w:t>
            </w:r>
            <w:r w:rsidR="00B87784">
              <w:rPr>
                <w:rFonts w:asciiTheme="minorHAnsi" w:hAnsiTheme="minorHAnsi" w:cstheme="minorHAnsi"/>
              </w:rPr>
              <w:t>:00</w:t>
            </w:r>
            <w:r w:rsidRPr="000246A8">
              <w:rPr>
                <w:rFonts w:asciiTheme="minorHAnsi" w:hAnsiTheme="minorHAnsi" w:cstheme="minorHAnsi"/>
              </w:rPr>
              <w:t xml:space="preserve"> do 14</w:t>
            </w:r>
            <w:r w:rsidR="00B87784">
              <w:rPr>
                <w:rFonts w:asciiTheme="minorHAnsi" w:hAnsiTheme="minorHAnsi" w:cstheme="minorHAnsi"/>
              </w:rPr>
              <w:t>:00</w:t>
            </w:r>
          </w:p>
        </w:tc>
      </w:tr>
      <w:tr w:rsidR="00B87784" w:rsidRPr="000246A8" w14:paraId="3C3846F7" w14:textId="77777777" w:rsidTr="00B87784">
        <w:tc>
          <w:tcPr>
            <w:tcW w:w="10206" w:type="dxa"/>
            <w:gridSpan w:val="3"/>
            <w:tcBorders>
              <w:bottom w:val="single" w:sz="18" w:space="0" w:color="auto"/>
            </w:tcBorders>
            <w:vAlign w:val="center"/>
          </w:tcPr>
          <w:p w14:paraId="31E86A06" w14:textId="60C11C52" w:rsidR="007149FF" w:rsidRPr="000246A8" w:rsidRDefault="001C4704" w:rsidP="000246A8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Telefon przeznaczony dla dzieci i młodzieży w wieku do 21 lat oraz rodziców nastolatków borykających się z uzależnieniami.</w:t>
            </w:r>
          </w:p>
        </w:tc>
      </w:tr>
      <w:tr w:rsidR="00B87784" w:rsidRPr="000246A8" w14:paraId="4EE7E460" w14:textId="77777777" w:rsidTr="00B87784">
        <w:tc>
          <w:tcPr>
            <w:tcW w:w="1020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AD3C1C" w14:textId="3E3DE7AB" w:rsidR="00CE7577" w:rsidRPr="000246A8" w:rsidRDefault="00E472E3" w:rsidP="000246A8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ZDROWIE PSYCHICZNE, DEPRESJA DZIECKA, POMOC PSYCHOLOGICZNA</w:t>
            </w:r>
          </w:p>
        </w:tc>
      </w:tr>
      <w:tr w:rsidR="00B87784" w:rsidRPr="000246A8" w14:paraId="5CEB5492" w14:textId="77777777" w:rsidTr="00B87784"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62DA05" w14:textId="2431CD57" w:rsidR="00CE7577" w:rsidRPr="000246A8" w:rsidRDefault="00CE7577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  <w:t>22 594 91 00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52E92E" w14:textId="259F46DE" w:rsidR="00CE7577" w:rsidRPr="000246A8" w:rsidRDefault="00CE7577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-2"/>
              </w:rPr>
              <w:t>Antydepresyjny Telefon Forum Przeciw Depresji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C84AD3" w14:textId="4C89C2A2" w:rsidR="00CE7577" w:rsidRPr="000246A8" w:rsidRDefault="00CE7577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Czynny w każdą środę i</w:t>
            </w:r>
            <w:r w:rsidR="00B87784">
              <w:rPr>
                <w:rFonts w:asciiTheme="minorHAnsi" w:hAnsiTheme="minorHAnsi" w:cstheme="minorHAnsi"/>
              </w:rPr>
              <w:t> </w:t>
            </w:r>
            <w:r w:rsidRPr="000246A8">
              <w:rPr>
                <w:rFonts w:asciiTheme="minorHAnsi" w:hAnsiTheme="minorHAnsi" w:cstheme="minorHAnsi"/>
              </w:rPr>
              <w:t>czwartek od godzi. 17</w:t>
            </w:r>
            <w:r w:rsidR="00B87784">
              <w:rPr>
                <w:rFonts w:asciiTheme="minorHAnsi" w:hAnsiTheme="minorHAnsi" w:cstheme="minorHAnsi"/>
              </w:rPr>
              <w:t>:00</w:t>
            </w:r>
            <w:r w:rsidRPr="000246A8">
              <w:rPr>
                <w:rFonts w:asciiTheme="minorHAnsi" w:hAnsiTheme="minorHAnsi" w:cstheme="minorHAnsi"/>
              </w:rPr>
              <w:t xml:space="preserve"> do 19</w:t>
            </w:r>
            <w:r w:rsidR="00B87784">
              <w:rPr>
                <w:rFonts w:asciiTheme="minorHAnsi" w:hAnsiTheme="minorHAnsi" w:cstheme="minorHAnsi"/>
              </w:rPr>
              <w:t>:00</w:t>
            </w:r>
          </w:p>
        </w:tc>
      </w:tr>
      <w:tr w:rsidR="00B87784" w:rsidRPr="000246A8" w14:paraId="20697A65" w14:textId="77777777" w:rsidTr="00B87784"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B2AFF9" w14:textId="6C85DFAF" w:rsidR="00CE7577" w:rsidRPr="000246A8" w:rsidRDefault="00CE7577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</w:rPr>
              <w:t>22 484 88 04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15C4F0" w14:textId="295198D7" w:rsidR="00CE7577" w:rsidRPr="000246A8" w:rsidRDefault="00CE7577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ITAKA, Telefon Zaufania Młodych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311118" w14:textId="7B861B3D" w:rsidR="00CE7577" w:rsidRPr="000246A8" w:rsidRDefault="00CE7577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Czynny od poniedziałku do</w:t>
            </w:r>
            <w:r w:rsidR="00B87784">
              <w:rPr>
                <w:rFonts w:asciiTheme="minorHAnsi" w:hAnsiTheme="minorHAnsi" w:cstheme="minorHAnsi"/>
              </w:rPr>
              <w:t> </w:t>
            </w:r>
            <w:r w:rsidRPr="000246A8">
              <w:rPr>
                <w:rFonts w:asciiTheme="minorHAnsi" w:hAnsiTheme="minorHAnsi" w:cstheme="minorHAnsi"/>
              </w:rPr>
              <w:t>soboty od godzi. 12</w:t>
            </w:r>
            <w:r w:rsidR="00B87784">
              <w:rPr>
                <w:rFonts w:asciiTheme="minorHAnsi" w:hAnsiTheme="minorHAnsi" w:cstheme="minorHAnsi"/>
              </w:rPr>
              <w:t>:00</w:t>
            </w:r>
            <w:r w:rsidRPr="000246A8">
              <w:rPr>
                <w:rFonts w:asciiTheme="minorHAnsi" w:hAnsiTheme="minorHAnsi" w:cstheme="minorHAnsi"/>
              </w:rPr>
              <w:t xml:space="preserve"> do 20</w:t>
            </w:r>
            <w:r w:rsidR="00B87784">
              <w:rPr>
                <w:rFonts w:asciiTheme="minorHAnsi" w:hAnsiTheme="minorHAnsi" w:cstheme="minorHAnsi"/>
              </w:rPr>
              <w:t>:00</w:t>
            </w:r>
          </w:p>
        </w:tc>
      </w:tr>
      <w:tr w:rsidR="00B87784" w:rsidRPr="000246A8" w14:paraId="7AEA65AD" w14:textId="77777777" w:rsidTr="00B87784"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A337BA" w14:textId="66E335E2" w:rsidR="00CE7577" w:rsidRPr="000246A8" w:rsidRDefault="00CE7577" w:rsidP="000246A8">
            <w:pPr>
              <w:ind w:right="74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FF0000"/>
              </w:rPr>
              <w:t>22 425 98 48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9DBA55" w14:textId="119FBECF" w:rsidR="00CE7577" w:rsidRPr="000246A8" w:rsidRDefault="00CE7577" w:rsidP="002145D3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-2"/>
              </w:rPr>
            </w:pPr>
            <w:r w:rsidRPr="000246A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Telefoniczna Pierwsza Pomoc Psychologiczna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02079A" w14:textId="61810D5A" w:rsidR="00CE7577" w:rsidRPr="000246A8" w:rsidRDefault="00CE7577" w:rsidP="000246A8">
            <w:pPr>
              <w:ind w:right="74"/>
              <w:jc w:val="both"/>
              <w:rPr>
                <w:rFonts w:asciiTheme="minorHAnsi" w:hAnsiTheme="minorHAnsi" w:cstheme="minorHAnsi"/>
              </w:rPr>
            </w:pPr>
            <w:r w:rsidRPr="000246A8">
              <w:rPr>
                <w:rFonts w:asciiTheme="minorHAnsi" w:hAnsiTheme="minorHAnsi" w:cstheme="minorHAnsi"/>
              </w:rPr>
              <w:t>Czynny od poniedziałku do piątku od godz. 17:00 do 20:00 oraz soboty od godzi. 15:00 do 17:00</w:t>
            </w:r>
          </w:p>
        </w:tc>
      </w:tr>
    </w:tbl>
    <w:p w14:paraId="76D53E0B" w14:textId="77777777" w:rsidR="00C63076" w:rsidRPr="000246A8" w:rsidRDefault="00C63076" w:rsidP="000246A8">
      <w:pPr>
        <w:pStyle w:val="Tekstpodstawowy"/>
        <w:spacing w:before="8"/>
        <w:jc w:val="both"/>
        <w:rPr>
          <w:rFonts w:asciiTheme="minorHAnsi" w:hAnsiTheme="minorHAnsi" w:cstheme="minorHAnsi"/>
        </w:rPr>
      </w:pPr>
    </w:p>
    <w:p w14:paraId="69B8C367" w14:textId="7FC0C808" w:rsidR="00C63076" w:rsidRPr="000246A8" w:rsidRDefault="00C63076" w:rsidP="000246A8">
      <w:pPr>
        <w:jc w:val="both"/>
        <w:rPr>
          <w:rFonts w:asciiTheme="minorHAnsi" w:hAnsiTheme="minorHAnsi" w:cstheme="minorHAnsi"/>
        </w:rPr>
      </w:pPr>
      <w:r w:rsidRPr="000246A8">
        <w:rPr>
          <w:rFonts w:asciiTheme="minorHAnsi" w:hAnsiTheme="minorHAnsi" w:cstheme="minorHAnsi"/>
          <w:b/>
          <w:w w:val="105"/>
        </w:rPr>
        <w:t>Każde</w:t>
      </w:r>
      <w:r w:rsidRPr="000246A8">
        <w:rPr>
          <w:rFonts w:asciiTheme="minorHAnsi" w:hAnsiTheme="minorHAnsi" w:cstheme="minorHAnsi"/>
          <w:b/>
          <w:spacing w:val="20"/>
          <w:w w:val="105"/>
        </w:rPr>
        <w:t xml:space="preserve"> </w:t>
      </w:r>
      <w:r w:rsidRPr="000246A8">
        <w:rPr>
          <w:rFonts w:asciiTheme="minorHAnsi" w:hAnsiTheme="minorHAnsi" w:cstheme="minorHAnsi"/>
          <w:b/>
          <w:w w:val="105"/>
        </w:rPr>
        <w:t>dziecko</w:t>
      </w:r>
      <w:r w:rsidRPr="000246A8">
        <w:rPr>
          <w:rFonts w:asciiTheme="minorHAnsi" w:hAnsiTheme="minorHAnsi" w:cstheme="minorHAnsi"/>
          <w:b/>
          <w:spacing w:val="29"/>
          <w:w w:val="105"/>
        </w:rPr>
        <w:t xml:space="preserve"> </w:t>
      </w:r>
      <w:r w:rsidRPr="000246A8">
        <w:rPr>
          <w:rFonts w:asciiTheme="minorHAnsi" w:hAnsiTheme="minorHAnsi" w:cstheme="minorHAnsi"/>
          <w:b/>
          <w:w w:val="105"/>
        </w:rPr>
        <w:t>telefonując</w:t>
      </w:r>
      <w:r w:rsidRPr="000246A8">
        <w:rPr>
          <w:rFonts w:asciiTheme="minorHAnsi" w:hAnsiTheme="minorHAnsi" w:cstheme="minorHAnsi"/>
          <w:b/>
          <w:spacing w:val="35"/>
          <w:w w:val="105"/>
        </w:rPr>
        <w:t xml:space="preserve"> </w:t>
      </w:r>
      <w:r w:rsidRPr="000246A8">
        <w:rPr>
          <w:rFonts w:asciiTheme="minorHAnsi" w:hAnsiTheme="minorHAnsi" w:cstheme="minorHAnsi"/>
          <w:b/>
          <w:w w:val="105"/>
        </w:rPr>
        <w:t>pod</w:t>
      </w:r>
      <w:r w:rsidRPr="000246A8">
        <w:rPr>
          <w:rFonts w:asciiTheme="minorHAnsi" w:hAnsiTheme="minorHAnsi" w:cstheme="minorHAnsi"/>
          <w:b/>
          <w:spacing w:val="22"/>
          <w:w w:val="105"/>
        </w:rPr>
        <w:t xml:space="preserve"> </w:t>
      </w:r>
      <w:r w:rsidRPr="000246A8">
        <w:rPr>
          <w:rFonts w:asciiTheme="minorHAnsi" w:hAnsiTheme="minorHAnsi" w:cstheme="minorHAnsi"/>
          <w:b/>
          <w:w w:val="105"/>
        </w:rPr>
        <w:t>wskazane</w:t>
      </w:r>
      <w:r w:rsidRPr="000246A8">
        <w:rPr>
          <w:rFonts w:asciiTheme="minorHAnsi" w:hAnsiTheme="minorHAnsi" w:cstheme="minorHAnsi"/>
          <w:b/>
          <w:spacing w:val="28"/>
          <w:w w:val="105"/>
        </w:rPr>
        <w:t xml:space="preserve"> </w:t>
      </w:r>
      <w:r w:rsidRPr="000246A8">
        <w:rPr>
          <w:rFonts w:asciiTheme="minorHAnsi" w:hAnsiTheme="minorHAnsi" w:cstheme="minorHAnsi"/>
          <w:w w:val="105"/>
        </w:rPr>
        <w:t>numery</w:t>
      </w:r>
      <w:r w:rsidRPr="000246A8">
        <w:rPr>
          <w:rFonts w:asciiTheme="minorHAnsi" w:hAnsiTheme="minorHAnsi" w:cstheme="minorHAnsi"/>
          <w:spacing w:val="28"/>
          <w:w w:val="105"/>
        </w:rPr>
        <w:t xml:space="preserve"> </w:t>
      </w:r>
      <w:r w:rsidRPr="000246A8">
        <w:rPr>
          <w:rFonts w:asciiTheme="minorHAnsi" w:hAnsiTheme="minorHAnsi" w:cstheme="minorHAnsi"/>
          <w:w w:val="105"/>
        </w:rPr>
        <w:t>może</w:t>
      </w:r>
      <w:r w:rsidRPr="000246A8">
        <w:rPr>
          <w:rFonts w:asciiTheme="minorHAnsi" w:hAnsiTheme="minorHAnsi" w:cstheme="minorHAnsi"/>
          <w:spacing w:val="25"/>
          <w:w w:val="105"/>
        </w:rPr>
        <w:t xml:space="preserve"> </w:t>
      </w:r>
      <w:r w:rsidRPr="000246A8">
        <w:rPr>
          <w:rFonts w:asciiTheme="minorHAnsi" w:hAnsiTheme="minorHAnsi" w:cstheme="minorHAnsi"/>
          <w:w w:val="105"/>
        </w:rPr>
        <w:t>porozmawiać</w:t>
      </w:r>
      <w:r w:rsidRPr="000246A8">
        <w:rPr>
          <w:rFonts w:asciiTheme="minorHAnsi" w:hAnsiTheme="minorHAnsi" w:cstheme="minorHAnsi"/>
          <w:spacing w:val="38"/>
          <w:w w:val="105"/>
        </w:rPr>
        <w:t xml:space="preserve"> </w:t>
      </w:r>
      <w:r w:rsidRPr="000246A8">
        <w:rPr>
          <w:rFonts w:asciiTheme="minorHAnsi" w:hAnsiTheme="minorHAnsi" w:cstheme="minorHAnsi"/>
          <w:color w:val="0C0C0C"/>
          <w:w w:val="105"/>
        </w:rPr>
        <w:t>o</w:t>
      </w:r>
      <w:r w:rsidRPr="000246A8">
        <w:rPr>
          <w:rFonts w:asciiTheme="minorHAnsi" w:hAnsiTheme="minorHAnsi" w:cstheme="minorHAnsi"/>
          <w:color w:val="0C0C0C"/>
          <w:spacing w:val="14"/>
          <w:w w:val="105"/>
        </w:rPr>
        <w:t xml:space="preserve"> </w:t>
      </w:r>
      <w:r w:rsidRPr="000246A8">
        <w:rPr>
          <w:rFonts w:asciiTheme="minorHAnsi" w:hAnsiTheme="minorHAnsi" w:cstheme="minorHAnsi"/>
          <w:spacing w:val="-2"/>
          <w:w w:val="105"/>
        </w:rPr>
        <w:t>wszystkim,</w:t>
      </w:r>
      <w:r w:rsidR="00E472E3" w:rsidRPr="000246A8">
        <w:rPr>
          <w:rFonts w:asciiTheme="minorHAnsi" w:hAnsiTheme="minorHAnsi" w:cstheme="minorHAnsi"/>
        </w:rPr>
        <w:t xml:space="preserve"> </w:t>
      </w:r>
      <w:r w:rsidRPr="000246A8">
        <w:rPr>
          <w:rFonts w:asciiTheme="minorHAnsi" w:hAnsiTheme="minorHAnsi" w:cstheme="minorHAnsi"/>
        </w:rPr>
        <w:t>o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  <w:b/>
        </w:rPr>
        <w:t xml:space="preserve">przyjaźni, miłości, dojrzewaniu, kontaktach </w:t>
      </w:r>
      <w:r w:rsidRPr="000246A8">
        <w:rPr>
          <w:rFonts w:asciiTheme="minorHAnsi" w:hAnsiTheme="minorHAnsi" w:cstheme="minorHAnsi"/>
          <w:b/>
          <w:color w:val="1C1C1C"/>
        </w:rPr>
        <w:t xml:space="preserve">z </w:t>
      </w:r>
      <w:r w:rsidRPr="000246A8">
        <w:rPr>
          <w:rFonts w:asciiTheme="minorHAnsi" w:hAnsiTheme="minorHAnsi" w:cstheme="minorHAnsi"/>
          <w:b/>
        </w:rPr>
        <w:t>rodzicami, rodzeństwem, problemach</w:t>
      </w:r>
      <w:r w:rsidRPr="000246A8">
        <w:rPr>
          <w:rFonts w:asciiTheme="minorHAnsi" w:hAnsiTheme="minorHAnsi" w:cstheme="minorHAnsi"/>
          <w:b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w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szkole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czy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emocjach,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których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doświadcza.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Może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uzyskać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pomoc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w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>sytuacji,</w:t>
      </w:r>
      <w:r w:rsidRPr="000246A8">
        <w:rPr>
          <w:rFonts w:asciiTheme="minorHAnsi" w:hAnsiTheme="minorHAnsi" w:cstheme="minorHAnsi"/>
          <w:spacing w:val="40"/>
        </w:rPr>
        <w:t xml:space="preserve"> </w:t>
      </w:r>
      <w:r w:rsidRPr="000246A8">
        <w:rPr>
          <w:rFonts w:asciiTheme="minorHAnsi" w:hAnsiTheme="minorHAnsi" w:cstheme="minorHAnsi"/>
        </w:rPr>
        <w:t xml:space="preserve">kiedy </w:t>
      </w:r>
      <w:r w:rsidRPr="000246A8">
        <w:rPr>
          <w:rFonts w:asciiTheme="minorHAnsi" w:hAnsiTheme="minorHAnsi" w:cstheme="minorHAnsi"/>
          <w:b/>
        </w:rPr>
        <w:t>czują się dyskryminowane, kiedy doświadcza przemocy lub jest jej świadkiem.</w:t>
      </w:r>
    </w:p>
    <w:p w14:paraId="71506752" w14:textId="77777777" w:rsidR="00AA1E4D" w:rsidRPr="000246A8" w:rsidRDefault="00AA1E4D" w:rsidP="000246A8">
      <w:pPr>
        <w:pStyle w:val="Tekstpodstawowy"/>
        <w:jc w:val="both"/>
        <w:rPr>
          <w:rFonts w:asciiTheme="minorHAnsi" w:hAnsiTheme="minorHAnsi" w:cstheme="minorHAnsi"/>
          <w:b/>
          <w:bCs/>
        </w:rPr>
      </w:pPr>
      <w:r w:rsidRPr="000246A8">
        <w:rPr>
          <w:rFonts w:asciiTheme="minorHAnsi" w:hAnsiTheme="minorHAnsi" w:cstheme="minorHAnsi"/>
          <w:b/>
          <w:bCs/>
        </w:rPr>
        <w:t>Dyżur specjalistów na chacie</w:t>
      </w:r>
    </w:p>
    <w:p w14:paraId="60E5CBB5" w14:textId="77777777" w:rsidR="00AA1E4D" w:rsidRPr="000246A8" w:rsidRDefault="00000000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hyperlink r:id="rId8" w:history="1">
        <w:r w:rsidR="00AA1E4D" w:rsidRPr="000246A8">
          <w:rPr>
            <w:rStyle w:val="Hipercze"/>
            <w:rFonts w:asciiTheme="minorHAnsi" w:hAnsiTheme="minorHAnsi" w:cstheme="minorHAnsi"/>
            <w:b/>
          </w:rPr>
          <w:t>https://116111.pl/czatuj/</w:t>
        </w:r>
      </w:hyperlink>
    </w:p>
    <w:p w14:paraId="6AC4DAFC" w14:textId="77777777" w:rsidR="00AA1E4D" w:rsidRPr="000246A8" w:rsidRDefault="00000000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hyperlink r:id="rId9" w:history="1">
        <w:r w:rsidR="00AA1E4D" w:rsidRPr="000246A8">
          <w:rPr>
            <w:rStyle w:val="Hipercze"/>
            <w:rFonts w:asciiTheme="minorHAnsi" w:hAnsiTheme="minorHAnsi" w:cstheme="minorHAnsi"/>
            <w:b/>
          </w:rPr>
          <w:t>https://800119119.pl</w:t>
        </w:r>
      </w:hyperlink>
    </w:p>
    <w:p w14:paraId="19EBBD20" w14:textId="173D0EC1" w:rsidR="00C63076" w:rsidRPr="00B92178" w:rsidRDefault="00000000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hyperlink r:id="rId10" w:history="1">
        <w:r w:rsidR="00AA1E4D" w:rsidRPr="000246A8">
          <w:rPr>
            <w:rStyle w:val="Hipercze"/>
            <w:rFonts w:asciiTheme="minorHAnsi" w:hAnsiTheme="minorHAnsi" w:cstheme="minorHAnsi"/>
            <w:b/>
          </w:rPr>
          <w:t>https://brpd.gov.pl/dzieciecy-telefon-zaufania-rzecznika-praw-dziecka/</w:t>
        </w:r>
      </w:hyperlink>
      <w:r w:rsidR="00AA1E4D" w:rsidRPr="000246A8">
        <w:rPr>
          <w:rFonts w:asciiTheme="minorHAnsi" w:hAnsiTheme="minorHAnsi" w:cstheme="minorHAnsi"/>
          <w:b/>
        </w:rPr>
        <w:t> </w:t>
      </w:r>
    </w:p>
    <w:p w14:paraId="054C7E7B" w14:textId="77777777" w:rsidR="009336F0" w:rsidRPr="000246A8" w:rsidRDefault="009336F0" w:rsidP="000246A8">
      <w:pPr>
        <w:pStyle w:val="Tekstpodstawowy"/>
        <w:spacing w:before="86"/>
        <w:ind w:firstLine="284"/>
        <w:jc w:val="both"/>
        <w:rPr>
          <w:rFonts w:asciiTheme="minorHAnsi" w:hAnsiTheme="minorHAnsi" w:cstheme="minorHAnsi"/>
          <w:b/>
        </w:rPr>
      </w:pPr>
    </w:p>
    <w:p w14:paraId="529342BF" w14:textId="40597A3A" w:rsidR="00742CC9" w:rsidRPr="00375BBF" w:rsidRDefault="00C63076" w:rsidP="00741C6C">
      <w:pPr>
        <w:pStyle w:val="Nagwek6"/>
        <w:spacing w:line="251" w:lineRule="exact"/>
        <w:ind w:left="354" w:right="35" w:firstLine="284"/>
        <w:jc w:val="center"/>
        <w:rPr>
          <w:rFonts w:asciiTheme="minorHAnsi" w:hAnsiTheme="minorHAnsi" w:cstheme="minorHAnsi"/>
          <w:b/>
          <w:bCs/>
          <w:i w:val="0"/>
          <w:iCs w:val="0"/>
          <w:color w:val="FF0000"/>
          <w:spacing w:val="4"/>
        </w:rPr>
      </w:pP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</w:rPr>
        <w:t>Zespół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  <w:spacing w:val="-11"/>
        </w:rPr>
        <w:t xml:space="preserve"> 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  <w:spacing w:val="-2"/>
        </w:rPr>
        <w:t>lnterdyscyplinarny</w:t>
      </w:r>
      <w:r w:rsidR="00742CC9" w:rsidRPr="00375BBF">
        <w:rPr>
          <w:rFonts w:asciiTheme="minorHAnsi" w:hAnsiTheme="minorHAnsi" w:cstheme="minorHAnsi"/>
          <w:b/>
          <w:bCs/>
          <w:i w:val="0"/>
          <w:iCs w:val="0"/>
          <w:color w:val="FF0000"/>
          <w:spacing w:val="-2"/>
        </w:rPr>
        <w:t xml:space="preserve"> 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</w:rPr>
        <w:t>ds.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  <w:spacing w:val="-9"/>
        </w:rPr>
        <w:t xml:space="preserve"> 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</w:rPr>
        <w:t>Przeciwdziałania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  <w:spacing w:val="-11"/>
        </w:rPr>
        <w:t xml:space="preserve"> 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</w:rPr>
        <w:t>Przemocy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  <w:spacing w:val="12"/>
        </w:rPr>
        <w:t xml:space="preserve"> 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</w:rPr>
        <w:t>w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  <w:spacing w:val="-8"/>
        </w:rPr>
        <w:t xml:space="preserve"> </w:t>
      </w:r>
      <w:r w:rsidRPr="00375BBF">
        <w:rPr>
          <w:rFonts w:asciiTheme="minorHAnsi" w:hAnsiTheme="minorHAnsi" w:cstheme="minorHAnsi"/>
          <w:b/>
          <w:bCs/>
          <w:i w:val="0"/>
          <w:iCs w:val="0"/>
          <w:color w:val="FF0000"/>
        </w:rPr>
        <w:t>Rodzinie</w:t>
      </w:r>
      <w:r w:rsidR="00B549E7" w:rsidRPr="00375BBF">
        <w:rPr>
          <w:rFonts w:asciiTheme="minorHAnsi" w:hAnsiTheme="minorHAnsi" w:cstheme="minorHAnsi"/>
          <w:b/>
          <w:bCs/>
          <w:i w:val="0"/>
          <w:iCs w:val="0"/>
          <w:color w:val="FF0000"/>
        </w:rPr>
        <w:t>:</w:t>
      </w:r>
    </w:p>
    <w:p w14:paraId="061C36A9" w14:textId="0F4FE2A0" w:rsidR="00C63076" w:rsidRDefault="00C63076" w:rsidP="00E27A86">
      <w:pPr>
        <w:pStyle w:val="Tekstpodstawowy"/>
        <w:spacing w:before="1"/>
        <w:ind w:right="35"/>
        <w:rPr>
          <w:rFonts w:asciiTheme="minorHAnsi" w:hAnsiTheme="minorHAnsi" w:cstheme="minorHAnsi"/>
          <w:b/>
          <w:bCs/>
          <w:color w:val="4472C4" w:themeColor="accent1"/>
        </w:rPr>
      </w:pPr>
    </w:p>
    <w:p w14:paraId="07A00625" w14:textId="77BA0E72" w:rsidR="00E27A86" w:rsidRPr="00E27A86" w:rsidRDefault="00E27A86" w:rsidP="00E27A86">
      <w:pPr>
        <w:pStyle w:val="Tekstpodstawowy"/>
        <w:spacing w:before="1"/>
        <w:ind w:right="35"/>
        <w:jc w:val="center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            u</w:t>
      </w:r>
      <w:r w:rsidRPr="00E27A86">
        <w:rPr>
          <w:rFonts w:asciiTheme="minorHAnsi" w:hAnsiTheme="minorHAnsi" w:cstheme="minorHAnsi"/>
        </w:rPr>
        <w:t>l. K. Gozdawy 21</w:t>
      </w:r>
    </w:p>
    <w:p w14:paraId="4E41D276" w14:textId="4D16EBDC" w:rsidR="00BB1DDD" w:rsidRDefault="00C63076" w:rsidP="00E27A86">
      <w:pPr>
        <w:pStyle w:val="Tekstpodstawowy"/>
        <w:spacing w:line="251" w:lineRule="exact"/>
        <w:ind w:left="367" w:right="35" w:firstLine="284"/>
        <w:jc w:val="center"/>
        <w:rPr>
          <w:rFonts w:asciiTheme="minorHAnsi" w:hAnsiTheme="minorHAnsi" w:cstheme="minorHAnsi"/>
        </w:rPr>
      </w:pPr>
      <w:r w:rsidRPr="00E27A86">
        <w:rPr>
          <w:rFonts w:asciiTheme="minorHAnsi" w:hAnsiTheme="minorHAnsi" w:cstheme="minorHAnsi"/>
        </w:rPr>
        <w:t>Telefon</w:t>
      </w:r>
      <w:r w:rsidR="00E27A86" w:rsidRPr="00E27A86">
        <w:rPr>
          <w:rFonts w:asciiTheme="minorHAnsi" w:hAnsiTheme="minorHAnsi" w:cstheme="minorHAnsi"/>
        </w:rPr>
        <w:t>: 242762027</w:t>
      </w:r>
    </w:p>
    <w:p w14:paraId="3F24CE94" w14:textId="51800847" w:rsidR="005D2ABC" w:rsidRPr="005D2ABC" w:rsidRDefault="005D2ABC" w:rsidP="00E27A86">
      <w:pPr>
        <w:pStyle w:val="Tekstpodstawowy"/>
        <w:spacing w:line="251" w:lineRule="exact"/>
        <w:ind w:left="367" w:right="35" w:firstLine="284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</w:t>
      </w:r>
      <w:r w:rsidRPr="005D2ABC">
        <w:rPr>
          <w:rFonts w:asciiTheme="minorHAnsi" w:hAnsiTheme="minorHAnsi" w:cstheme="minorHAnsi"/>
          <w:i/>
          <w:iCs/>
        </w:rPr>
        <w:t>Podpis kierownika:</w:t>
      </w:r>
    </w:p>
    <w:p w14:paraId="002351E9" w14:textId="48043229" w:rsidR="005D2ABC" w:rsidRPr="005D2ABC" w:rsidRDefault="005D2ABC" w:rsidP="00E27A86">
      <w:pPr>
        <w:pStyle w:val="Tekstpodstawowy"/>
        <w:spacing w:line="251" w:lineRule="exact"/>
        <w:ind w:left="367" w:right="35" w:firstLine="284"/>
        <w:jc w:val="center"/>
        <w:rPr>
          <w:rFonts w:asciiTheme="minorHAnsi" w:hAnsiTheme="minorHAnsi" w:cstheme="minorHAnsi"/>
          <w:i/>
          <w:iCs/>
        </w:rPr>
      </w:pPr>
      <w:r w:rsidRPr="005D2ABC">
        <w:rPr>
          <w:rFonts w:asciiTheme="minorHAnsi" w:hAnsiTheme="minorHAnsi" w:cstheme="minorHAnsi"/>
          <w:i/>
          <w:iCs/>
        </w:rPr>
        <w:tab/>
      </w:r>
      <w:r w:rsidRPr="005D2ABC">
        <w:rPr>
          <w:rFonts w:asciiTheme="minorHAnsi" w:hAnsiTheme="minorHAnsi" w:cstheme="minorHAnsi"/>
          <w:i/>
          <w:iCs/>
        </w:rPr>
        <w:tab/>
      </w:r>
      <w:r w:rsidRPr="005D2ABC">
        <w:rPr>
          <w:rFonts w:asciiTheme="minorHAnsi" w:hAnsiTheme="minorHAnsi" w:cstheme="minorHAnsi"/>
          <w:i/>
          <w:iCs/>
        </w:rPr>
        <w:tab/>
      </w:r>
      <w:r w:rsidRPr="005D2ABC">
        <w:rPr>
          <w:rFonts w:asciiTheme="minorHAnsi" w:hAnsiTheme="minorHAnsi" w:cstheme="minorHAnsi"/>
          <w:i/>
          <w:iCs/>
        </w:rPr>
        <w:tab/>
        <w:t xml:space="preserve">                                                                             Renata Kowalska-Krystek</w:t>
      </w:r>
    </w:p>
    <w:sectPr w:rsidR="005D2ABC" w:rsidRPr="005D2ABC" w:rsidSect="00EC3118">
      <w:headerReference w:type="default" r:id="rId11"/>
      <w:pgSz w:w="11900" w:h="16820"/>
      <w:pgMar w:top="686" w:right="785" w:bottom="649" w:left="76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14D0" w14:textId="77777777" w:rsidR="00C27BC1" w:rsidRDefault="00C27BC1" w:rsidP="00BB1DDD">
      <w:r>
        <w:separator/>
      </w:r>
    </w:p>
  </w:endnote>
  <w:endnote w:type="continuationSeparator" w:id="0">
    <w:p w14:paraId="1415E301" w14:textId="77777777" w:rsidR="00C27BC1" w:rsidRDefault="00C27BC1" w:rsidP="00B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C06F" w14:textId="77777777" w:rsidR="00C27BC1" w:rsidRDefault="00C27BC1" w:rsidP="00BB1DDD">
      <w:r>
        <w:separator/>
      </w:r>
    </w:p>
  </w:footnote>
  <w:footnote w:type="continuationSeparator" w:id="0">
    <w:p w14:paraId="015656D4" w14:textId="77777777" w:rsidR="00C27BC1" w:rsidRDefault="00C27BC1" w:rsidP="00BB1DDD">
      <w:r>
        <w:continuationSeparator/>
      </w:r>
    </w:p>
  </w:footnote>
  <w:footnote w:id="1">
    <w:p w14:paraId="76771F70" w14:textId="6EF3984A" w:rsidR="003F180F" w:rsidRPr="000246A8" w:rsidRDefault="003F180F" w:rsidP="003F180F">
      <w:pPr>
        <w:pStyle w:val="Tekstprzypisudolneg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246A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246A8">
        <w:rPr>
          <w:rFonts w:asciiTheme="minorHAnsi" w:hAnsiTheme="minorHAnsi" w:cstheme="minorHAnsi"/>
          <w:sz w:val="24"/>
          <w:szCs w:val="24"/>
        </w:rPr>
        <w:t xml:space="preserve"> Standardy</w:t>
      </w:r>
      <w:r w:rsidRPr="000246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246A8">
        <w:rPr>
          <w:rFonts w:asciiTheme="minorHAnsi" w:hAnsiTheme="minorHAnsi" w:cstheme="minorHAnsi"/>
          <w:sz w:val="24"/>
          <w:szCs w:val="24"/>
        </w:rPr>
        <w:t>ochrony</w:t>
      </w:r>
      <w:r w:rsidRPr="000246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246A8">
        <w:rPr>
          <w:rFonts w:asciiTheme="minorHAnsi" w:hAnsiTheme="minorHAnsi" w:cstheme="minorHAnsi"/>
          <w:sz w:val="24"/>
          <w:szCs w:val="24"/>
        </w:rPr>
        <w:t>dzieci</w:t>
      </w:r>
      <w:r w:rsidRPr="000246A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246A8">
        <w:rPr>
          <w:rFonts w:asciiTheme="minorHAnsi" w:hAnsiTheme="minorHAnsi" w:cstheme="minorHAnsi"/>
          <w:sz w:val="24"/>
          <w:szCs w:val="24"/>
        </w:rPr>
        <w:t>w</w:t>
      </w:r>
      <w:r w:rsidRPr="000246A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246A8">
        <w:rPr>
          <w:rFonts w:asciiTheme="minorHAnsi" w:hAnsiTheme="minorHAnsi" w:cstheme="minorHAnsi"/>
          <w:sz w:val="24"/>
          <w:szCs w:val="24"/>
        </w:rPr>
        <w:t>placówkach</w:t>
      </w:r>
      <w:r w:rsidRPr="000246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246A8">
        <w:rPr>
          <w:rFonts w:asciiTheme="minorHAnsi" w:hAnsiTheme="minorHAnsi" w:cstheme="minorHAnsi"/>
          <w:sz w:val="24"/>
          <w:szCs w:val="24"/>
        </w:rPr>
        <w:t>medycznych,</w:t>
      </w:r>
      <w:r w:rsidRPr="000246A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246A8">
        <w:rPr>
          <w:rFonts w:asciiTheme="minorHAnsi" w:hAnsiTheme="minorHAnsi" w:cstheme="minorHAnsi"/>
          <w:sz w:val="24"/>
          <w:szCs w:val="24"/>
        </w:rPr>
        <w:t>Fundacja</w:t>
      </w:r>
      <w:r w:rsidRPr="000246A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246A8">
        <w:rPr>
          <w:rFonts w:asciiTheme="minorHAnsi" w:hAnsiTheme="minorHAnsi" w:cstheme="minorHAnsi"/>
          <w:sz w:val="24"/>
          <w:szCs w:val="24"/>
        </w:rPr>
        <w:t>Dajemy</w:t>
      </w:r>
      <w:r w:rsidRPr="000246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246A8">
        <w:rPr>
          <w:rFonts w:asciiTheme="minorHAnsi" w:hAnsiTheme="minorHAnsi" w:cstheme="minorHAnsi"/>
          <w:sz w:val="24"/>
          <w:szCs w:val="24"/>
        </w:rPr>
        <w:t>Dzieciom</w:t>
      </w:r>
      <w:r w:rsidRPr="000246A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246A8">
        <w:rPr>
          <w:rFonts w:asciiTheme="minorHAnsi" w:hAnsiTheme="minorHAnsi" w:cstheme="minorHAnsi"/>
          <w:spacing w:val="-2"/>
          <w:sz w:val="24"/>
          <w:szCs w:val="24"/>
        </w:rPr>
        <w:t>Siłę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691"/>
      <w:gridCol w:w="1513"/>
      <w:gridCol w:w="768"/>
      <w:gridCol w:w="1702"/>
      <w:gridCol w:w="1687"/>
      <w:gridCol w:w="1851"/>
    </w:tblGrid>
    <w:tr w:rsidR="009336F0" w:rsidRPr="005D3540" w14:paraId="00BAF9E4" w14:textId="77777777" w:rsidTr="00B92178">
      <w:trPr>
        <w:cantSplit/>
        <w:trHeight w:val="370"/>
        <w:jc w:val="center"/>
      </w:trPr>
      <w:tc>
        <w:tcPr>
          <w:tcW w:w="269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C63FE24" w14:textId="5A9EC32F" w:rsidR="009336F0" w:rsidRPr="005D3540" w:rsidRDefault="005D2ABC" w:rsidP="009336F0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   SP ZOZ w Gozdowie</w:t>
          </w:r>
        </w:p>
        <w:p w14:paraId="13196C6B" w14:textId="77777777" w:rsidR="009336F0" w:rsidRPr="005D3540" w:rsidRDefault="009336F0" w:rsidP="009336F0">
          <w:pPr>
            <w:pStyle w:val="Zawartotabeli"/>
            <w:snapToGrid w:val="0"/>
            <w:jc w:val="center"/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5670" w:type="dxa"/>
          <w:gridSpan w:val="4"/>
          <w:tcBorders>
            <w:top w:val="single" w:sz="2" w:space="0" w:color="000000"/>
            <w:left w:val="single" w:sz="2" w:space="0" w:color="000000"/>
            <w:bottom w:val="single" w:sz="4" w:space="0" w:color="auto"/>
            <w:right w:val="nil"/>
          </w:tcBorders>
          <w:vAlign w:val="center"/>
          <w:hideMark/>
        </w:tcPr>
        <w:p w14:paraId="51610755" w14:textId="77777777" w:rsidR="009336F0" w:rsidRPr="00C123BE" w:rsidRDefault="009336F0" w:rsidP="009336F0">
          <w:pPr>
            <w:pStyle w:val="Zawartotabeli"/>
            <w:jc w:val="center"/>
            <w:rPr>
              <w:rFonts w:asciiTheme="minorHAnsi" w:hAnsiTheme="minorHAnsi" w:cstheme="minorHAnsi"/>
              <w:b/>
              <w:bCs/>
              <w:color w:val="2F5496" w:themeColor="accent1" w:themeShade="BF"/>
            </w:rPr>
          </w:pPr>
          <w:r w:rsidRPr="00C123BE">
            <w:rPr>
              <w:rFonts w:asciiTheme="minorHAnsi" w:hAnsiTheme="minorHAnsi" w:cstheme="minorHAnsi"/>
              <w:b/>
              <w:color w:val="2F5496" w:themeColor="accent1" w:themeShade="BF"/>
            </w:rPr>
            <w:t>STANDARDY OCHRONY MAŁOLETNICH</w:t>
          </w:r>
        </w:p>
      </w:tc>
      <w:tc>
        <w:tcPr>
          <w:tcW w:w="1851" w:type="dxa"/>
          <w:tcBorders>
            <w:top w:val="single" w:sz="2" w:space="0" w:color="000000"/>
            <w:left w:val="single" w:sz="2" w:space="0" w:color="000000"/>
            <w:bottom w:val="single" w:sz="4" w:space="0" w:color="auto"/>
            <w:right w:val="single" w:sz="2" w:space="0" w:color="000000"/>
          </w:tcBorders>
          <w:vAlign w:val="center"/>
          <w:hideMark/>
        </w:tcPr>
        <w:p w14:paraId="12632624" w14:textId="77777777" w:rsidR="009336F0" w:rsidRPr="00C123BE" w:rsidRDefault="009336F0" w:rsidP="009336F0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color w:val="2F5496" w:themeColor="accent1" w:themeShade="BF"/>
            </w:rPr>
          </w:pPr>
          <w:r w:rsidRPr="00C123BE">
            <w:rPr>
              <w:rFonts w:asciiTheme="minorHAnsi" w:hAnsiTheme="minorHAnsi" w:cstheme="minorHAnsi"/>
              <w:b/>
              <w:color w:val="2F5496" w:themeColor="accent1" w:themeShade="BF"/>
            </w:rPr>
            <w:t>SOM</w:t>
          </w:r>
        </w:p>
      </w:tc>
    </w:tr>
    <w:tr w:rsidR="009336F0" w:rsidRPr="005D3540" w14:paraId="5FE58C30" w14:textId="77777777" w:rsidTr="00B92178">
      <w:trPr>
        <w:cantSplit/>
        <w:trHeight w:val="370"/>
        <w:jc w:val="center"/>
      </w:trPr>
      <w:tc>
        <w:tcPr>
          <w:tcW w:w="269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</w:tcPr>
        <w:p w14:paraId="201145E5" w14:textId="77777777" w:rsidR="009336F0" w:rsidRPr="005D3540" w:rsidRDefault="009336F0" w:rsidP="009336F0">
          <w:pPr>
            <w:pStyle w:val="Zawartotabeli"/>
            <w:snapToGrid w:val="0"/>
            <w:jc w:val="center"/>
            <w:rPr>
              <w:rFonts w:asciiTheme="minorHAnsi" w:hAnsiTheme="minorHAnsi" w:cstheme="minorHAnsi"/>
              <w:noProof/>
              <w:lang w:eastAsia="pl-PL"/>
            </w:rPr>
          </w:pPr>
        </w:p>
      </w:tc>
      <w:tc>
        <w:tcPr>
          <w:tcW w:w="7521" w:type="dxa"/>
          <w:gridSpan w:val="5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51B32028" w14:textId="0FDEEF4D" w:rsidR="009336F0" w:rsidRPr="005D3540" w:rsidRDefault="009336F0" w:rsidP="009336F0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</w:rPr>
          </w:pPr>
          <w:r w:rsidRPr="005D3540">
            <w:rPr>
              <w:rFonts w:asciiTheme="minorHAnsi" w:hAnsiTheme="minorHAnsi" w:cstheme="minorHAnsi"/>
              <w:b/>
            </w:rPr>
            <w:t>Procedura ochrony dzieci przed krzywdzeniem</w:t>
          </w:r>
          <w:r>
            <w:rPr>
              <w:rFonts w:asciiTheme="minorHAnsi" w:hAnsiTheme="minorHAnsi" w:cstheme="minorHAnsi"/>
              <w:b/>
            </w:rPr>
            <w:t xml:space="preserve"> – wersja skrócona. </w:t>
          </w:r>
        </w:p>
      </w:tc>
    </w:tr>
    <w:tr w:rsidR="009336F0" w:rsidRPr="005D3540" w14:paraId="057BE009" w14:textId="77777777" w:rsidTr="00B92178">
      <w:trPr>
        <w:cantSplit/>
        <w:trHeight w:val="370"/>
        <w:jc w:val="center"/>
      </w:trPr>
      <w:tc>
        <w:tcPr>
          <w:tcW w:w="269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</w:tcPr>
        <w:p w14:paraId="043FF405" w14:textId="77777777" w:rsidR="009336F0" w:rsidRPr="005D3540" w:rsidRDefault="009336F0" w:rsidP="009336F0">
          <w:pPr>
            <w:pStyle w:val="Zawartotabeli"/>
            <w:snapToGrid w:val="0"/>
            <w:jc w:val="center"/>
            <w:rPr>
              <w:rFonts w:asciiTheme="minorHAnsi" w:hAnsiTheme="minorHAnsi" w:cstheme="minorHAnsi"/>
              <w:noProof/>
              <w:lang w:eastAsia="pl-PL"/>
            </w:rPr>
          </w:pPr>
        </w:p>
      </w:tc>
      <w:tc>
        <w:tcPr>
          <w:tcW w:w="7521" w:type="dxa"/>
          <w:gridSpan w:val="5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24810A7B" w14:textId="358221FD" w:rsidR="009336F0" w:rsidRPr="005D3540" w:rsidRDefault="009336F0" w:rsidP="009336F0">
          <w:pPr>
            <w:pStyle w:val="Tekstpodstawowy"/>
            <w:ind w:firstLine="284"/>
            <w:jc w:val="center"/>
            <w:rPr>
              <w:rFonts w:asciiTheme="minorHAnsi" w:hAnsiTheme="minorHAnsi" w:cstheme="minorHAnsi"/>
            </w:rPr>
          </w:pPr>
          <w:r w:rsidRPr="005D3540">
            <w:rPr>
              <w:rFonts w:asciiTheme="minorHAnsi" w:hAnsiTheme="minorHAnsi" w:cstheme="minorHAnsi"/>
              <w:w w:val="105"/>
            </w:rPr>
            <w:t>Załącznik nr</w:t>
          </w:r>
          <w:r w:rsidRPr="005D3540">
            <w:rPr>
              <w:rFonts w:asciiTheme="minorHAnsi" w:hAnsiTheme="minorHAnsi" w:cstheme="minorHAnsi"/>
              <w:spacing w:val="-14"/>
              <w:w w:val="105"/>
            </w:rPr>
            <w:t xml:space="preserve"> </w:t>
          </w:r>
          <w:r>
            <w:rPr>
              <w:rFonts w:asciiTheme="minorHAnsi" w:hAnsiTheme="minorHAnsi" w:cstheme="minorHAnsi"/>
              <w:w w:val="105"/>
            </w:rPr>
            <w:t>2</w:t>
          </w:r>
          <w:r w:rsidRPr="005D3540">
            <w:rPr>
              <w:rFonts w:asciiTheme="minorHAnsi" w:hAnsiTheme="minorHAnsi" w:cstheme="minorHAnsi"/>
              <w:w w:val="105"/>
            </w:rPr>
            <w:t xml:space="preserve"> </w:t>
          </w:r>
          <w:r w:rsidRPr="005D3540">
            <w:rPr>
              <w:rFonts w:asciiTheme="minorHAnsi" w:hAnsiTheme="minorHAnsi" w:cstheme="minorHAnsi"/>
            </w:rPr>
            <w:t>do</w:t>
          </w:r>
          <w:r w:rsidRPr="005D3540">
            <w:rPr>
              <w:rFonts w:asciiTheme="minorHAnsi" w:hAnsiTheme="minorHAnsi" w:cstheme="minorHAnsi"/>
              <w:spacing w:val="10"/>
            </w:rPr>
            <w:t xml:space="preserve"> </w:t>
          </w:r>
          <w:r w:rsidRPr="005D3540">
            <w:rPr>
              <w:rFonts w:asciiTheme="minorHAnsi" w:hAnsiTheme="minorHAnsi" w:cstheme="minorHAnsi"/>
            </w:rPr>
            <w:t>zarządzenia</w:t>
          </w:r>
          <w:r w:rsidRPr="005D3540">
            <w:rPr>
              <w:rFonts w:asciiTheme="minorHAnsi" w:hAnsiTheme="minorHAnsi" w:cstheme="minorHAnsi"/>
              <w:spacing w:val="37"/>
            </w:rPr>
            <w:t xml:space="preserve"> </w:t>
          </w:r>
          <w:r w:rsidRPr="005D3540">
            <w:rPr>
              <w:rFonts w:asciiTheme="minorHAnsi" w:hAnsiTheme="minorHAnsi" w:cstheme="minorHAnsi"/>
            </w:rPr>
            <w:t>nr</w:t>
          </w:r>
          <w:r w:rsidR="00E27A86">
            <w:rPr>
              <w:rFonts w:asciiTheme="minorHAnsi" w:hAnsiTheme="minorHAnsi" w:cstheme="minorHAnsi"/>
              <w:spacing w:val="28"/>
            </w:rPr>
            <w:t xml:space="preserve"> 1/2024 </w:t>
          </w:r>
          <w:r w:rsidRPr="005D3540">
            <w:rPr>
              <w:rFonts w:asciiTheme="minorHAnsi" w:hAnsiTheme="minorHAnsi" w:cstheme="minorHAnsi"/>
            </w:rPr>
            <w:t>z</w:t>
          </w:r>
          <w:r w:rsidRPr="005D3540">
            <w:rPr>
              <w:rFonts w:asciiTheme="minorHAnsi" w:hAnsiTheme="minorHAnsi" w:cstheme="minorHAnsi"/>
              <w:spacing w:val="4"/>
            </w:rPr>
            <w:t xml:space="preserve"> </w:t>
          </w:r>
          <w:r w:rsidRPr="005D3540">
            <w:rPr>
              <w:rFonts w:asciiTheme="minorHAnsi" w:hAnsiTheme="minorHAnsi" w:cstheme="minorHAnsi"/>
            </w:rPr>
            <w:t>dnia</w:t>
          </w:r>
          <w:r w:rsidRPr="005D3540">
            <w:rPr>
              <w:rFonts w:asciiTheme="minorHAnsi" w:hAnsiTheme="minorHAnsi" w:cstheme="minorHAnsi"/>
              <w:spacing w:val="54"/>
            </w:rPr>
            <w:t xml:space="preserve"> </w:t>
          </w:r>
          <w:r w:rsidR="00E27A86">
            <w:rPr>
              <w:rFonts w:asciiTheme="minorHAnsi" w:hAnsiTheme="minorHAnsi" w:cstheme="minorHAnsi"/>
            </w:rPr>
            <w:t>26.04</w:t>
          </w:r>
          <w:r w:rsidRPr="005D3540">
            <w:rPr>
              <w:rFonts w:asciiTheme="minorHAnsi" w:hAnsiTheme="minorHAnsi" w:cstheme="minorHAnsi"/>
            </w:rPr>
            <w:t>2024</w:t>
          </w:r>
          <w:r w:rsidRPr="005D3540">
            <w:rPr>
              <w:rFonts w:asciiTheme="minorHAnsi" w:hAnsiTheme="minorHAnsi" w:cstheme="minorHAnsi"/>
              <w:spacing w:val="13"/>
            </w:rPr>
            <w:t xml:space="preserve"> </w:t>
          </w:r>
          <w:r w:rsidRPr="005D3540">
            <w:rPr>
              <w:rFonts w:asciiTheme="minorHAnsi" w:hAnsiTheme="minorHAnsi" w:cstheme="minorHAnsi"/>
              <w:spacing w:val="-5"/>
            </w:rPr>
            <w:t>r</w:t>
          </w:r>
        </w:p>
      </w:tc>
    </w:tr>
    <w:tr w:rsidR="009336F0" w:rsidRPr="005D3540" w14:paraId="3D8AEA67" w14:textId="77777777" w:rsidTr="00B92178">
      <w:trPr>
        <w:cantSplit/>
        <w:trHeight w:val="370"/>
        <w:jc w:val="center"/>
      </w:trPr>
      <w:tc>
        <w:tcPr>
          <w:tcW w:w="269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7C4E7A74" w14:textId="77777777" w:rsidR="009336F0" w:rsidRPr="005D3540" w:rsidRDefault="009336F0" w:rsidP="009336F0">
          <w:pPr>
            <w:rPr>
              <w:rFonts w:asciiTheme="minorHAnsi" w:hAnsiTheme="minorHAnsi" w:cstheme="minorHAnsi"/>
              <w:color w:val="FF0000"/>
              <w:lang w:eastAsia="ar-SA"/>
            </w:rPr>
          </w:pPr>
        </w:p>
      </w:tc>
      <w:tc>
        <w:tcPr>
          <w:tcW w:w="1513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9BCB564" w14:textId="77777777" w:rsidR="009336F0" w:rsidRPr="005D3540" w:rsidRDefault="009336F0" w:rsidP="009336F0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5D3540">
            <w:rPr>
              <w:rFonts w:asciiTheme="minorHAnsi" w:hAnsiTheme="minorHAnsi" w:cstheme="minorHAnsi"/>
            </w:rPr>
            <w:t>Wydanie</w:t>
          </w:r>
        </w:p>
      </w:tc>
      <w:tc>
        <w:tcPr>
          <w:tcW w:w="76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0787A3E9" w14:textId="77777777" w:rsidR="009336F0" w:rsidRPr="005D3540" w:rsidRDefault="009336F0" w:rsidP="009336F0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5D3540">
            <w:rPr>
              <w:rFonts w:asciiTheme="minorHAnsi" w:hAnsiTheme="minorHAnsi" w:cstheme="minorHAnsi"/>
            </w:rPr>
            <w:t>I</w:t>
          </w:r>
        </w:p>
      </w:tc>
      <w:tc>
        <w:tcPr>
          <w:tcW w:w="1702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79A7C84E" w14:textId="77777777" w:rsidR="009336F0" w:rsidRPr="005D3540" w:rsidRDefault="009336F0" w:rsidP="009336F0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5D3540">
            <w:rPr>
              <w:rFonts w:asciiTheme="minorHAnsi" w:hAnsiTheme="minorHAnsi" w:cstheme="minorHAnsi"/>
            </w:rPr>
            <w:t>Obowiązuje od:</w:t>
          </w:r>
        </w:p>
      </w:tc>
      <w:tc>
        <w:tcPr>
          <w:tcW w:w="1687" w:type="dxa"/>
          <w:tcBorders>
            <w:top w:val="nil"/>
            <w:left w:val="single" w:sz="4" w:space="0" w:color="auto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34BC4E0D" w14:textId="50521B12" w:rsidR="009336F0" w:rsidRPr="005D3540" w:rsidRDefault="00E27A86" w:rsidP="009336F0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26.</w:t>
          </w:r>
          <w:r w:rsidR="009336F0" w:rsidRPr="005D3540">
            <w:rPr>
              <w:rFonts w:asciiTheme="minorHAnsi" w:hAnsiTheme="minorHAnsi" w:cstheme="minorHAnsi"/>
            </w:rPr>
            <w:t>04.2024</w:t>
          </w:r>
        </w:p>
      </w:tc>
      <w:tc>
        <w:tcPr>
          <w:tcW w:w="1851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370B09FC" w14:textId="77777777" w:rsidR="009336F0" w:rsidRPr="005D3540" w:rsidRDefault="009336F0" w:rsidP="009336F0">
          <w:pPr>
            <w:pStyle w:val="Zawartotabeli"/>
            <w:tabs>
              <w:tab w:val="center" w:pos="861"/>
            </w:tabs>
            <w:snapToGrid w:val="0"/>
            <w:jc w:val="center"/>
            <w:rPr>
              <w:rFonts w:asciiTheme="minorHAnsi" w:hAnsiTheme="minorHAnsi" w:cstheme="minorHAnsi"/>
            </w:rPr>
          </w:pPr>
          <w:r w:rsidRPr="005D3540">
            <w:rPr>
              <w:rFonts w:asciiTheme="minorHAnsi" w:hAnsiTheme="minorHAnsi" w:cstheme="minorHAnsi"/>
            </w:rPr>
            <w:t xml:space="preserve">Strona: </w:t>
          </w:r>
          <w:r w:rsidRPr="005D3540">
            <w:rPr>
              <w:rFonts w:asciiTheme="minorHAnsi" w:hAnsiTheme="minorHAnsi" w:cstheme="minorHAnsi"/>
            </w:rPr>
            <w:fldChar w:fldCharType="begin"/>
          </w:r>
          <w:r w:rsidRPr="005D3540">
            <w:rPr>
              <w:rFonts w:asciiTheme="minorHAnsi" w:hAnsiTheme="minorHAnsi" w:cstheme="minorHAnsi"/>
            </w:rPr>
            <w:instrText xml:space="preserve"> PAGE </w:instrText>
          </w:r>
          <w:r w:rsidRPr="005D3540">
            <w:rPr>
              <w:rFonts w:asciiTheme="minorHAnsi" w:hAnsiTheme="minorHAnsi" w:cstheme="minorHAnsi"/>
            </w:rPr>
            <w:fldChar w:fldCharType="separate"/>
          </w:r>
          <w:r w:rsidRPr="005D3540">
            <w:rPr>
              <w:rFonts w:asciiTheme="minorHAnsi" w:hAnsiTheme="minorHAnsi" w:cstheme="minorHAnsi"/>
              <w:noProof/>
            </w:rPr>
            <w:t>4</w:t>
          </w:r>
          <w:r w:rsidRPr="005D3540">
            <w:rPr>
              <w:rFonts w:asciiTheme="minorHAnsi" w:hAnsiTheme="minorHAnsi" w:cstheme="minorHAnsi"/>
            </w:rPr>
            <w:fldChar w:fldCharType="end"/>
          </w:r>
          <w:r w:rsidRPr="005D3540">
            <w:rPr>
              <w:rFonts w:asciiTheme="minorHAnsi" w:hAnsiTheme="minorHAnsi" w:cstheme="minorHAnsi"/>
            </w:rPr>
            <w:t xml:space="preserve"> z </w:t>
          </w:r>
          <w:r w:rsidRPr="005D3540">
            <w:rPr>
              <w:rStyle w:val="Numerstrony"/>
              <w:rFonts w:asciiTheme="minorHAnsi" w:eastAsiaTheme="majorEastAsia" w:hAnsiTheme="minorHAnsi" w:cstheme="minorHAnsi"/>
            </w:rPr>
            <w:fldChar w:fldCharType="begin"/>
          </w:r>
          <w:r w:rsidRPr="005D3540">
            <w:rPr>
              <w:rStyle w:val="Numerstrony"/>
              <w:rFonts w:asciiTheme="minorHAnsi" w:eastAsiaTheme="majorEastAsia" w:hAnsiTheme="minorHAnsi" w:cstheme="minorHAnsi"/>
            </w:rPr>
            <w:instrText xml:space="preserve"> NUMPAGES \*Arabic </w:instrText>
          </w:r>
          <w:r w:rsidRPr="005D3540">
            <w:rPr>
              <w:rStyle w:val="Numerstrony"/>
              <w:rFonts w:asciiTheme="minorHAnsi" w:eastAsiaTheme="majorEastAsia" w:hAnsiTheme="minorHAnsi" w:cstheme="minorHAnsi"/>
            </w:rPr>
            <w:fldChar w:fldCharType="separate"/>
          </w:r>
          <w:r w:rsidRPr="005D3540">
            <w:rPr>
              <w:rStyle w:val="Numerstrony"/>
              <w:rFonts w:asciiTheme="minorHAnsi" w:eastAsiaTheme="majorEastAsia" w:hAnsiTheme="minorHAnsi" w:cstheme="minorHAnsi"/>
              <w:noProof/>
            </w:rPr>
            <w:t>4</w:t>
          </w:r>
          <w:r w:rsidRPr="005D3540">
            <w:rPr>
              <w:rStyle w:val="Numerstrony"/>
              <w:rFonts w:asciiTheme="minorHAnsi" w:eastAsiaTheme="majorEastAsia" w:hAnsiTheme="minorHAnsi" w:cstheme="minorHAnsi"/>
            </w:rPr>
            <w:fldChar w:fldCharType="end"/>
          </w:r>
        </w:p>
      </w:tc>
    </w:tr>
  </w:tbl>
  <w:p w14:paraId="2181E710" w14:textId="77777777" w:rsidR="00BB1DDD" w:rsidRDefault="00BB1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13D0"/>
    <w:multiLevelType w:val="multilevel"/>
    <w:tmpl w:val="7A9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24E2B"/>
    <w:multiLevelType w:val="hybridMultilevel"/>
    <w:tmpl w:val="F98C2A36"/>
    <w:lvl w:ilvl="0" w:tplc="A5BEE0D8">
      <w:numFmt w:val="bullet"/>
      <w:lvlText w:val="•"/>
      <w:lvlJc w:val="left"/>
      <w:pPr>
        <w:ind w:left="1230" w:hanging="348"/>
      </w:pPr>
      <w:rPr>
        <w:rFonts w:ascii="Arial" w:eastAsia="Arial" w:hAnsi="Arial" w:cs="Arial" w:hint="default"/>
        <w:spacing w:val="0"/>
        <w:w w:val="106"/>
        <w:lang w:val="pl-PL" w:eastAsia="en-US" w:bidi="ar-SA"/>
      </w:rPr>
    </w:lvl>
    <w:lvl w:ilvl="1" w:tplc="47200526">
      <w:numFmt w:val="bullet"/>
      <w:lvlText w:val="•"/>
      <w:lvlJc w:val="left"/>
      <w:pPr>
        <w:ind w:left="1763" w:hanging="360"/>
      </w:pPr>
      <w:rPr>
        <w:rFonts w:ascii="Arial" w:eastAsia="Arial" w:hAnsi="Arial" w:cs="Arial" w:hint="default"/>
        <w:spacing w:val="0"/>
        <w:w w:val="103"/>
        <w:lang w:val="pl-PL" w:eastAsia="en-US" w:bidi="ar-SA"/>
      </w:rPr>
    </w:lvl>
    <w:lvl w:ilvl="2" w:tplc="05BA0CC4">
      <w:numFmt w:val="bullet"/>
      <w:lvlText w:val="-"/>
      <w:lvlJc w:val="left"/>
      <w:pPr>
        <w:ind w:left="1950" w:hanging="186"/>
      </w:pPr>
      <w:rPr>
        <w:rFonts w:ascii="Arial" w:eastAsia="Arial" w:hAnsi="Arial" w:cs="Arial" w:hint="default"/>
        <w:spacing w:val="0"/>
        <w:w w:val="97"/>
        <w:lang w:val="pl-PL" w:eastAsia="en-US" w:bidi="ar-SA"/>
      </w:rPr>
    </w:lvl>
    <w:lvl w:ilvl="3" w:tplc="1172A0E6">
      <w:numFmt w:val="bullet"/>
      <w:lvlText w:val="•"/>
      <w:lvlJc w:val="left"/>
      <w:pPr>
        <w:ind w:left="3171" w:hanging="186"/>
      </w:pPr>
      <w:rPr>
        <w:rFonts w:hint="default"/>
        <w:lang w:val="pl-PL" w:eastAsia="en-US" w:bidi="ar-SA"/>
      </w:rPr>
    </w:lvl>
    <w:lvl w:ilvl="4" w:tplc="4306BD74">
      <w:numFmt w:val="bullet"/>
      <w:lvlText w:val="•"/>
      <w:lvlJc w:val="left"/>
      <w:pPr>
        <w:ind w:left="4383" w:hanging="186"/>
      </w:pPr>
      <w:rPr>
        <w:rFonts w:hint="default"/>
        <w:lang w:val="pl-PL" w:eastAsia="en-US" w:bidi="ar-SA"/>
      </w:rPr>
    </w:lvl>
    <w:lvl w:ilvl="5" w:tplc="84B21994">
      <w:numFmt w:val="bullet"/>
      <w:lvlText w:val="•"/>
      <w:lvlJc w:val="left"/>
      <w:pPr>
        <w:ind w:left="5595" w:hanging="186"/>
      </w:pPr>
      <w:rPr>
        <w:rFonts w:hint="default"/>
        <w:lang w:val="pl-PL" w:eastAsia="en-US" w:bidi="ar-SA"/>
      </w:rPr>
    </w:lvl>
    <w:lvl w:ilvl="6" w:tplc="94F64266">
      <w:numFmt w:val="bullet"/>
      <w:lvlText w:val="•"/>
      <w:lvlJc w:val="left"/>
      <w:pPr>
        <w:ind w:left="6806" w:hanging="186"/>
      </w:pPr>
      <w:rPr>
        <w:rFonts w:hint="default"/>
        <w:lang w:val="pl-PL" w:eastAsia="en-US" w:bidi="ar-SA"/>
      </w:rPr>
    </w:lvl>
    <w:lvl w:ilvl="7" w:tplc="B4DAB44E">
      <w:numFmt w:val="bullet"/>
      <w:lvlText w:val="•"/>
      <w:lvlJc w:val="left"/>
      <w:pPr>
        <w:ind w:left="8018" w:hanging="186"/>
      </w:pPr>
      <w:rPr>
        <w:rFonts w:hint="default"/>
        <w:lang w:val="pl-PL" w:eastAsia="en-US" w:bidi="ar-SA"/>
      </w:rPr>
    </w:lvl>
    <w:lvl w:ilvl="8" w:tplc="86B0A13E">
      <w:numFmt w:val="bullet"/>
      <w:lvlText w:val="•"/>
      <w:lvlJc w:val="left"/>
      <w:pPr>
        <w:ind w:left="9230" w:hanging="186"/>
      </w:pPr>
      <w:rPr>
        <w:rFonts w:hint="default"/>
        <w:lang w:val="pl-PL" w:eastAsia="en-US" w:bidi="ar-SA"/>
      </w:rPr>
    </w:lvl>
  </w:abstractNum>
  <w:abstractNum w:abstractNumId="2" w15:restartNumberingAfterBreak="0">
    <w:nsid w:val="4E915C0D"/>
    <w:multiLevelType w:val="hybridMultilevel"/>
    <w:tmpl w:val="6A943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B3E"/>
    <w:multiLevelType w:val="multilevel"/>
    <w:tmpl w:val="D06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A5D38"/>
    <w:multiLevelType w:val="hybridMultilevel"/>
    <w:tmpl w:val="0AAE2026"/>
    <w:lvl w:ilvl="0" w:tplc="C6D67284">
      <w:numFmt w:val="bullet"/>
      <w:lvlText w:val="•"/>
      <w:lvlJc w:val="left"/>
      <w:pPr>
        <w:ind w:left="2171" w:hanging="355"/>
      </w:pPr>
      <w:rPr>
        <w:rFonts w:ascii="Arial" w:eastAsia="Arial" w:hAnsi="Arial" w:cs="Arial" w:hint="default"/>
        <w:spacing w:val="0"/>
        <w:w w:val="106"/>
        <w:lang w:val="pl-PL" w:eastAsia="en-US" w:bidi="ar-SA"/>
      </w:rPr>
    </w:lvl>
    <w:lvl w:ilvl="1" w:tplc="8CEE05BA">
      <w:numFmt w:val="bullet"/>
      <w:lvlText w:val="•"/>
      <w:lvlJc w:val="left"/>
      <w:pPr>
        <w:ind w:left="3127" w:hanging="355"/>
      </w:pPr>
      <w:rPr>
        <w:rFonts w:hint="default"/>
        <w:lang w:val="pl-PL" w:eastAsia="en-US" w:bidi="ar-SA"/>
      </w:rPr>
    </w:lvl>
    <w:lvl w:ilvl="2" w:tplc="F1B8C2BC">
      <w:numFmt w:val="bullet"/>
      <w:lvlText w:val="•"/>
      <w:lvlJc w:val="left"/>
      <w:pPr>
        <w:ind w:left="4074" w:hanging="355"/>
      </w:pPr>
      <w:rPr>
        <w:rFonts w:hint="default"/>
        <w:lang w:val="pl-PL" w:eastAsia="en-US" w:bidi="ar-SA"/>
      </w:rPr>
    </w:lvl>
    <w:lvl w:ilvl="3" w:tplc="3B00E586">
      <w:numFmt w:val="bullet"/>
      <w:lvlText w:val="•"/>
      <w:lvlJc w:val="left"/>
      <w:pPr>
        <w:ind w:left="5022" w:hanging="355"/>
      </w:pPr>
      <w:rPr>
        <w:rFonts w:hint="default"/>
        <w:lang w:val="pl-PL" w:eastAsia="en-US" w:bidi="ar-SA"/>
      </w:rPr>
    </w:lvl>
    <w:lvl w:ilvl="4" w:tplc="CF1C25D0">
      <w:numFmt w:val="bullet"/>
      <w:lvlText w:val="•"/>
      <w:lvlJc w:val="left"/>
      <w:pPr>
        <w:ind w:left="5969" w:hanging="355"/>
      </w:pPr>
      <w:rPr>
        <w:rFonts w:hint="default"/>
        <w:lang w:val="pl-PL" w:eastAsia="en-US" w:bidi="ar-SA"/>
      </w:rPr>
    </w:lvl>
    <w:lvl w:ilvl="5" w:tplc="0E8C68C6">
      <w:numFmt w:val="bullet"/>
      <w:lvlText w:val="•"/>
      <w:lvlJc w:val="left"/>
      <w:pPr>
        <w:ind w:left="6916" w:hanging="355"/>
      </w:pPr>
      <w:rPr>
        <w:rFonts w:hint="default"/>
        <w:lang w:val="pl-PL" w:eastAsia="en-US" w:bidi="ar-SA"/>
      </w:rPr>
    </w:lvl>
    <w:lvl w:ilvl="6" w:tplc="F4AC2CAA">
      <w:numFmt w:val="bullet"/>
      <w:lvlText w:val="•"/>
      <w:lvlJc w:val="left"/>
      <w:pPr>
        <w:ind w:left="7864" w:hanging="355"/>
      </w:pPr>
      <w:rPr>
        <w:rFonts w:hint="default"/>
        <w:lang w:val="pl-PL" w:eastAsia="en-US" w:bidi="ar-SA"/>
      </w:rPr>
    </w:lvl>
    <w:lvl w:ilvl="7" w:tplc="F300FCF6">
      <w:numFmt w:val="bullet"/>
      <w:lvlText w:val="•"/>
      <w:lvlJc w:val="left"/>
      <w:pPr>
        <w:ind w:left="8811" w:hanging="355"/>
      </w:pPr>
      <w:rPr>
        <w:rFonts w:hint="default"/>
        <w:lang w:val="pl-PL" w:eastAsia="en-US" w:bidi="ar-SA"/>
      </w:rPr>
    </w:lvl>
    <w:lvl w:ilvl="8" w:tplc="F1CCA1A6">
      <w:numFmt w:val="bullet"/>
      <w:lvlText w:val="•"/>
      <w:lvlJc w:val="left"/>
      <w:pPr>
        <w:ind w:left="9758" w:hanging="355"/>
      </w:pPr>
      <w:rPr>
        <w:rFonts w:hint="default"/>
        <w:lang w:val="pl-PL" w:eastAsia="en-US" w:bidi="ar-SA"/>
      </w:rPr>
    </w:lvl>
  </w:abstractNum>
  <w:num w:numId="1" w16cid:durableId="71898673">
    <w:abstractNumId w:val="1"/>
  </w:num>
  <w:num w:numId="2" w16cid:durableId="585580920">
    <w:abstractNumId w:val="4"/>
  </w:num>
  <w:num w:numId="3" w16cid:durableId="12074223">
    <w:abstractNumId w:val="2"/>
  </w:num>
  <w:num w:numId="4" w16cid:durableId="2010912599">
    <w:abstractNumId w:val="0"/>
  </w:num>
  <w:num w:numId="5" w16cid:durableId="183680380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DD"/>
    <w:rsid w:val="000246A8"/>
    <w:rsid w:val="00025AED"/>
    <w:rsid w:val="000307D9"/>
    <w:rsid w:val="000427DE"/>
    <w:rsid w:val="00050D37"/>
    <w:rsid w:val="00070E1B"/>
    <w:rsid w:val="00081BA3"/>
    <w:rsid w:val="000C06FE"/>
    <w:rsid w:val="000E1220"/>
    <w:rsid w:val="000F49C1"/>
    <w:rsid w:val="00117272"/>
    <w:rsid w:val="001342FA"/>
    <w:rsid w:val="00141436"/>
    <w:rsid w:val="00154123"/>
    <w:rsid w:val="0015523E"/>
    <w:rsid w:val="0016658F"/>
    <w:rsid w:val="00173EEC"/>
    <w:rsid w:val="00174B8B"/>
    <w:rsid w:val="00175589"/>
    <w:rsid w:val="001C4704"/>
    <w:rsid w:val="002145D3"/>
    <w:rsid w:val="00225C95"/>
    <w:rsid w:val="00277CAE"/>
    <w:rsid w:val="00280E39"/>
    <w:rsid w:val="00285EE5"/>
    <w:rsid w:val="002B566E"/>
    <w:rsid w:val="002B7387"/>
    <w:rsid w:val="002C309A"/>
    <w:rsid w:val="002C3DA2"/>
    <w:rsid w:val="002C5801"/>
    <w:rsid w:val="002D3F66"/>
    <w:rsid w:val="002E201D"/>
    <w:rsid w:val="00307B39"/>
    <w:rsid w:val="00314717"/>
    <w:rsid w:val="003316F9"/>
    <w:rsid w:val="00335DA8"/>
    <w:rsid w:val="003747EC"/>
    <w:rsid w:val="00375BBF"/>
    <w:rsid w:val="003910BD"/>
    <w:rsid w:val="003A16EE"/>
    <w:rsid w:val="003B5EB7"/>
    <w:rsid w:val="003C4FC7"/>
    <w:rsid w:val="003C54BB"/>
    <w:rsid w:val="003F180F"/>
    <w:rsid w:val="00425DE8"/>
    <w:rsid w:val="00425F68"/>
    <w:rsid w:val="00433FC4"/>
    <w:rsid w:val="004534A7"/>
    <w:rsid w:val="00461916"/>
    <w:rsid w:val="004B0335"/>
    <w:rsid w:val="004D0F65"/>
    <w:rsid w:val="004D445F"/>
    <w:rsid w:val="004F705E"/>
    <w:rsid w:val="00507235"/>
    <w:rsid w:val="00581862"/>
    <w:rsid w:val="005D2ABC"/>
    <w:rsid w:val="005E1DB9"/>
    <w:rsid w:val="005E7271"/>
    <w:rsid w:val="005F41A4"/>
    <w:rsid w:val="00617AD5"/>
    <w:rsid w:val="006459DE"/>
    <w:rsid w:val="0065297D"/>
    <w:rsid w:val="00663A6B"/>
    <w:rsid w:val="006967A1"/>
    <w:rsid w:val="006B3AD5"/>
    <w:rsid w:val="006B4F66"/>
    <w:rsid w:val="006F0746"/>
    <w:rsid w:val="007026CF"/>
    <w:rsid w:val="007149FF"/>
    <w:rsid w:val="00720A03"/>
    <w:rsid w:val="00741C6C"/>
    <w:rsid w:val="00742CC9"/>
    <w:rsid w:val="00783DDA"/>
    <w:rsid w:val="007E714C"/>
    <w:rsid w:val="007F33B6"/>
    <w:rsid w:val="00833A9B"/>
    <w:rsid w:val="00865677"/>
    <w:rsid w:val="00873558"/>
    <w:rsid w:val="008A30A7"/>
    <w:rsid w:val="008C59A5"/>
    <w:rsid w:val="008F7716"/>
    <w:rsid w:val="0090542A"/>
    <w:rsid w:val="00906225"/>
    <w:rsid w:val="009335DA"/>
    <w:rsid w:val="009336F0"/>
    <w:rsid w:val="00952089"/>
    <w:rsid w:val="00992331"/>
    <w:rsid w:val="00A25BAD"/>
    <w:rsid w:val="00A64606"/>
    <w:rsid w:val="00A75178"/>
    <w:rsid w:val="00AA1E4D"/>
    <w:rsid w:val="00AC63EF"/>
    <w:rsid w:val="00AE0A28"/>
    <w:rsid w:val="00AF02C0"/>
    <w:rsid w:val="00AF4D4F"/>
    <w:rsid w:val="00B02578"/>
    <w:rsid w:val="00B12E0B"/>
    <w:rsid w:val="00B22E16"/>
    <w:rsid w:val="00B523AD"/>
    <w:rsid w:val="00B549E7"/>
    <w:rsid w:val="00B82875"/>
    <w:rsid w:val="00B87784"/>
    <w:rsid w:val="00B92178"/>
    <w:rsid w:val="00BB1DDD"/>
    <w:rsid w:val="00C07F34"/>
    <w:rsid w:val="00C12660"/>
    <w:rsid w:val="00C27BC1"/>
    <w:rsid w:val="00C339CD"/>
    <w:rsid w:val="00C50702"/>
    <w:rsid w:val="00C63076"/>
    <w:rsid w:val="00C81A73"/>
    <w:rsid w:val="00C8430D"/>
    <w:rsid w:val="00C918AF"/>
    <w:rsid w:val="00C95DD1"/>
    <w:rsid w:val="00CC0454"/>
    <w:rsid w:val="00CD4461"/>
    <w:rsid w:val="00CD61EE"/>
    <w:rsid w:val="00CE7577"/>
    <w:rsid w:val="00D131F5"/>
    <w:rsid w:val="00D86806"/>
    <w:rsid w:val="00DE286F"/>
    <w:rsid w:val="00E06F8F"/>
    <w:rsid w:val="00E25300"/>
    <w:rsid w:val="00E27A86"/>
    <w:rsid w:val="00E3468D"/>
    <w:rsid w:val="00E472E3"/>
    <w:rsid w:val="00E65277"/>
    <w:rsid w:val="00E75D6D"/>
    <w:rsid w:val="00E953F3"/>
    <w:rsid w:val="00EC0C4A"/>
    <w:rsid w:val="00EC3118"/>
    <w:rsid w:val="00EC320E"/>
    <w:rsid w:val="00ED7798"/>
    <w:rsid w:val="00F0475A"/>
    <w:rsid w:val="00F33C2D"/>
    <w:rsid w:val="00F43C4D"/>
    <w:rsid w:val="00F728DE"/>
    <w:rsid w:val="00FC1141"/>
    <w:rsid w:val="00FC6132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8CCE"/>
  <w14:defaultImageDpi w14:val="32767"/>
  <w15:chartTrackingRefBased/>
  <w15:docId w15:val="{A95BEA6B-5CE1-AB44-880B-99C216AB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3C54B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1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1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B1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B1D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1"/>
    <w:unhideWhenUsed/>
    <w:qFormat/>
    <w:rsid w:val="00BB1D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D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D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B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D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D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D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D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D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D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1D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D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1D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1D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B1D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1D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D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1DD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B1DD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B1DD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B1DDD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BB1DDD"/>
  </w:style>
  <w:style w:type="paragraph" w:styleId="Nagwek">
    <w:name w:val="header"/>
    <w:basedOn w:val="Normalny"/>
    <w:link w:val="NagwekZnak"/>
    <w:uiPriority w:val="99"/>
    <w:unhideWhenUsed/>
    <w:rsid w:val="00BB1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DDD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1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DDD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BB1DDD"/>
  </w:style>
  <w:style w:type="paragraph" w:customStyle="1" w:styleId="Zawartotabeli">
    <w:name w:val="Zawartość tabeli"/>
    <w:basedOn w:val="Normalny"/>
    <w:rsid w:val="00BB1DDD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2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297D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9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28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F728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52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6111.pl/czatu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rpd.gov.pl/dzieciecy-telefon-zaufania-rzecznika-praw-dziec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800119119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Tyrka</dc:creator>
  <cp:keywords/>
  <dc:description/>
  <cp:lastModifiedBy>ewa korzeniewska</cp:lastModifiedBy>
  <cp:revision>5</cp:revision>
  <cp:lastPrinted>2024-04-29T12:32:00Z</cp:lastPrinted>
  <dcterms:created xsi:type="dcterms:W3CDTF">2024-04-29T12:33:00Z</dcterms:created>
  <dcterms:modified xsi:type="dcterms:W3CDTF">2024-08-20T18:35:00Z</dcterms:modified>
</cp:coreProperties>
</file>