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5E2E" w14:textId="40816071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E1FEE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2E560346" w14:textId="77777777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34C851F2" w14:textId="298F999D" w:rsidR="00096E1A" w:rsidRDefault="00CE1FEE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14.05.2025 rok</w:t>
      </w:r>
    </w:p>
    <w:p w14:paraId="03FC8FA1" w14:textId="52A0C2BE" w:rsidR="00096E1A" w:rsidRDefault="00096E1A" w:rsidP="00096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 arkusza organizacyjnego Szkoły Podstawowej im. Kardynała Stefana Wyszyńskiego w Lelicach na rok szkolny 2025/2026</w:t>
      </w:r>
    </w:p>
    <w:p w14:paraId="0B1EB762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>
        <w:rPr>
          <w:rFonts w:ascii="Times New Roman" w:hAnsi="Times New Roman"/>
          <w:sz w:val="24"/>
          <w:szCs w:val="24"/>
        </w:rPr>
        <w:t xml:space="preserve">2024 roku  poz. 1465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art. 110 ust. 3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>
        <w:rPr>
          <w:rFonts w:ascii="Times New Roman" w:hAnsi="Times New Roman" w:cs="Times New Roman"/>
          <w:sz w:val="24"/>
          <w:szCs w:val="24"/>
        </w:rPr>
        <w:t xml:space="preserve">24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737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oraz      § 17 ust. 9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2736), uwzględniając opinię organu sprawującego nadzór pedagogiczny pismo Nr  DPŁ.542.3.135.2025.MM z dnia 29 kwietnia 2025 roku, zarządzam co następuje:</w:t>
      </w:r>
    </w:p>
    <w:p w14:paraId="346DDE4E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6168C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EC3F" w14:textId="4D705488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 Z</w:t>
      </w:r>
      <w:r w:rsidRPr="00416DE2">
        <w:rPr>
          <w:rFonts w:ascii="Times New Roman" w:hAnsi="Times New Roman" w:cs="Times New Roman"/>
          <w:sz w:val="24"/>
          <w:szCs w:val="24"/>
        </w:rPr>
        <w:t xml:space="preserve">atwierdzam arkusz </w:t>
      </w:r>
      <w:r w:rsidRPr="00096E1A">
        <w:rPr>
          <w:rFonts w:ascii="Times New Roman" w:hAnsi="Times New Roman" w:cs="Times New Roman"/>
          <w:sz w:val="24"/>
          <w:szCs w:val="24"/>
        </w:rPr>
        <w:t>organizacyjny Szkoły Podstawowej im. Kardynała Stefana Wyszyńskiego w Lelicach na rok szkolny 2025/2026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(Załącznik nr 1), uwzględniając pozytywną opinię Mazowieckiego Kuratora Oświaty – (Załącznik nr</w:t>
      </w:r>
      <w:r w:rsidR="009A0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2C32F35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6E61B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 roku Prawo oświatowe (tekst jednolity Dz. U.  z 2024 roku poz. 737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§ 17 ust. 11 i 12 rozporządzenia Ministra Edukacji Narodowej  z dnia 28 lutego 2019 roku w sprawie szczegółowej organizacji publicznych szkół i publicznych  przedszkoli (tekst jednolity Dz. U. z 2023 roku poz. 2736).</w:t>
      </w:r>
    </w:p>
    <w:p w14:paraId="3EE6A28E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6E818" w14:textId="31D185D9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Wykonanie zarządzenia powierzam Dyrektorowi Szkoły Podstawowej im. Kardynała Stefana Wyszyńskiego w Lelicach.</w:t>
      </w:r>
    </w:p>
    <w:p w14:paraId="0B32B7A4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B6AA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435B786A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7607D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7E0B" w14:textId="0504E0C0" w:rsidR="00096E1A" w:rsidRDefault="00096E1A" w:rsidP="00CE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1B7D2A30" w14:textId="77777777" w:rsidR="00096E1A" w:rsidRPr="00662B67" w:rsidRDefault="00096E1A" w:rsidP="00096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70A76FF7" w14:textId="77777777" w:rsidR="00F838A5" w:rsidRDefault="00F838A5" w:rsidP="00F838A5"/>
    <w:p w14:paraId="5A753283" w14:textId="77777777" w:rsidR="00096E1A" w:rsidRDefault="00096E1A" w:rsidP="00F838A5"/>
    <w:p w14:paraId="5D1FA26E" w14:textId="77777777" w:rsidR="00096E1A" w:rsidRDefault="00096E1A" w:rsidP="00F838A5"/>
    <w:p w14:paraId="681F6390" w14:textId="72792329" w:rsidR="000C655D" w:rsidRPr="006F261E" w:rsidRDefault="000C655D" w:rsidP="00DA2F11">
      <w:pPr>
        <w:jc w:val="both"/>
        <w:rPr>
          <w:rFonts w:ascii="Times New Roman" w:hAnsi="Times New Roman" w:cs="Times New Roman"/>
        </w:rPr>
      </w:pPr>
    </w:p>
    <w:sectPr w:rsidR="000C655D" w:rsidRPr="006F261E" w:rsidSect="00FD7B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8A5"/>
    <w:rsid w:val="00096E1A"/>
    <w:rsid w:val="000B1341"/>
    <w:rsid w:val="000C655D"/>
    <w:rsid w:val="000F6740"/>
    <w:rsid w:val="001223E5"/>
    <w:rsid w:val="00215CA4"/>
    <w:rsid w:val="00224CB3"/>
    <w:rsid w:val="002B5D74"/>
    <w:rsid w:val="00395192"/>
    <w:rsid w:val="003F6D33"/>
    <w:rsid w:val="004A3760"/>
    <w:rsid w:val="0055545C"/>
    <w:rsid w:val="0055780F"/>
    <w:rsid w:val="006D3705"/>
    <w:rsid w:val="006F261E"/>
    <w:rsid w:val="007C2A52"/>
    <w:rsid w:val="00831264"/>
    <w:rsid w:val="00846FB2"/>
    <w:rsid w:val="0085649E"/>
    <w:rsid w:val="008D553C"/>
    <w:rsid w:val="00902D20"/>
    <w:rsid w:val="009A0ED9"/>
    <w:rsid w:val="009C4483"/>
    <w:rsid w:val="009C651C"/>
    <w:rsid w:val="00B62083"/>
    <w:rsid w:val="00C50A49"/>
    <w:rsid w:val="00CE1FEE"/>
    <w:rsid w:val="00DA2F11"/>
    <w:rsid w:val="00DB0BE1"/>
    <w:rsid w:val="00E568A7"/>
    <w:rsid w:val="00E56D00"/>
    <w:rsid w:val="00F838A5"/>
    <w:rsid w:val="00FA2C74"/>
    <w:rsid w:val="00FB782B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508C"/>
  <w15:docId w15:val="{D51A4F2A-1EE9-4AF3-9E0C-467607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36</cp:revision>
  <cp:lastPrinted>2025-05-13T10:28:00Z</cp:lastPrinted>
  <dcterms:created xsi:type="dcterms:W3CDTF">2018-05-08T07:55:00Z</dcterms:created>
  <dcterms:modified xsi:type="dcterms:W3CDTF">2025-05-14T12:40:00Z</dcterms:modified>
</cp:coreProperties>
</file>