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6B" w:rsidRPr="00CB19E6" w:rsidRDefault="00183F6B" w:rsidP="00183F6B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</w:p>
    <w:p w:rsidR="00183F6B" w:rsidRPr="00CB19E6" w:rsidRDefault="00CA7183" w:rsidP="00183F6B">
      <w:pPr>
        <w:pStyle w:val="Nagwek2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B19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UCHWAŁA  Nr  </w:t>
      </w:r>
      <w:r w:rsidR="006A69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XXIII/180/17</w:t>
      </w:r>
    </w:p>
    <w:p w:rsidR="00183F6B" w:rsidRPr="00CB19E6" w:rsidRDefault="00183F6B" w:rsidP="00183F6B">
      <w:pPr>
        <w:pStyle w:val="Nagwek2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B19E6">
        <w:rPr>
          <w:rFonts w:ascii="Times New Roman" w:hAnsi="Times New Roman" w:cs="Times New Roman"/>
          <w:color w:val="000000" w:themeColor="text1"/>
          <w:sz w:val="28"/>
          <w:szCs w:val="28"/>
        </w:rPr>
        <w:t>Rady  Gminy  Gozdowo</w:t>
      </w:r>
    </w:p>
    <w:p w:rsidR="00183F6B" w:rsidRPr="00CB19E6" w:rsidRDefault="00183F6B" w:rsidP="00183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9E6">
        <w:rPr>
          <w:rFonts w:ascii="Times New Roman" w:hAnsi="Times New Roman" w:cs="Times New Roman"/>
          <w:b/>
          <w:bCs/>
          <w:sz w:val="28"/>
          <w:szCs w:val="28"/>
        </w:rPr>
        <w:t xml:space="preserve">z dnia  </w:t>
      </w:r>
      <w:r w:rsidR="00CA7183" w:rsidRPr="00CB19E6">
        <w:rPr>
          <w:rFonts w:ascii="Times New Roman" w:hAnsi="Times New Roman" w:cs="Times New Roman"/>
          <w:b/>
          <w:bCs/>
          <w:sz w:val="28"/>
          <w:szCs w:val="28"/>
        </w:rPr>
        <w:t xml:space="preserve">13 stycznia 2017 </w:t>
      </w:r>
      <w:r w:rsidRPr="00CB19E6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6A69A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3F6B" w:rsidRPr="00CB19E6" w:rsidRDefault="00183F6B" w:rsidP="006A69A3">
      <w:pPr>
        <w:pStyle w:val="Tekstpodstawowy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B19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3F6B" w:rsidRPr="00CB19E6" w:rsidRDefault="00085A3B" w:rsidP="006A69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 w:rsidR="00183F6B" w:rsidRPr="00CB19E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6099A">
        <w:rPr>
          <w:rFonts w:ascii="Times New Roman" w:hAnsi="Times New Roman" w:cs="Times New Roman"/>
          <w:b/>
          <w:bCs/>
          <w:sz w:val="28"/>
          <w:szCs w:val="28"/>
        </w:rPr>
        <w:t>określenia wysokości opł</w:t>
      </w:r>
      <w:r w:rsidR="006A69A3">
        <w:rPr>
          <w:rFonts w:ascii="Times New Roman" w:hAnsi="Times New Roman" w:cs="Times New Roman"/>
          <w:b/>
          <w:bCs/>
          <w:sz w:val="28"/>
          <w:szCs w:val="28"/>
        </w:rPr>
        <w:t xml:space="preserve">at za korzystanie  z wychowania </w:t>
      </w:r>
      <w:r w:rsidR="0066099A">
        <w:rPr>
          <w:rFonts w:ascii="Times New Roman" w:hAnsi="Times New Roman" w:cs="Times New Roman"/>
          <w:b/>
          <w:bCs/>
          <w:sz w:val="28"/>
          <w:szCs w:val="28"/>
        </w:rPr>
        <w:t>przedszkolnego dzieci w wieku do 5 la</w:t>
      </w:r>
      <w:r w:rsidR="006A69A3">
        <w:rPr>
          <w:rFonts w:ascii="Times New Roman" w:hAnsi="Times New Roman" w:cs="Times New Roman"/>
          <w:b/>
          <w:bCs/>
          <w:sz w:val="28"/>
          <w:szCs w:val="28"/>
        </w:rPr>
        <w:t xml:space="preserve">t w publicznych   przedszkolach prowadzonych przez Gminę Gozdowo </w:t>
      </w:r>
      <w:r w:rsidR="00183F6B" w:rsidRPr="00CB19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183F6B" w:rsidRPr="00CB19E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83F6B" w:rsidRPr="00033633" w:rsidRDefault="00183F6B" w:rsidP="006A69A3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B19E6">
        <w:rPr>
          <w:rFonts w:ascii="Times New Roman" w:hAnsi="Times New Roman" w:cs="Times New Roman"/>
          <w:sz w:val="28"/>
          <w:szCs w:val="28"/>
        </w:rPr>
        <w:t>Na podstawie art. 18 ust. 2 pkt 15 oraz art.</w:t>
      </w:r>
      <w:r w:rsidR="002419CE">
        <w:rPr>
          <w:rFonts w:ascii="Times New Roman" w:hAnsi="Times New Roman" w:cs="Times New Roman"/>
          <w:sz w:val="28"/>
          <w:szCs w:val="28"/>
        </w:rPr>
        <w:t xml:space="preserve"> </w:t>
      </w:r>
      <w:r w:rsidRPr="00CB19E6">
        <w:rPr>
          <w:rFonts w:ascii="Times New Roman" w:hAnsi="Times New Roman" w:cs="Times New Roman"/>
          <w:sz w:val="28"/>
          <w:szCs w:val="28"/>
        </w:rPr>
        <w:t xml:space="preserve">40 ust. 1 ustawy </w:t>
      </w:r>
      <w:r w:rsidR="002419CE" w:rsidRPr="00CB19E6">
        <w:rPr>
          <w:rFonts w:ascii="Times New Roman" w:hAnsi="Times New Roman" w:cs="Times New Roman"/>
          <w:iCs/>
          <w:sz w:val="28"/>
          <w:szCs w:val="28"/>
        </w:rPr>
        <w:t>o samorz</w:t>
      </w:r>
      <w:r w:rsidR="002419CE" w:rsidRPr="00CB19E6">
        <w:rPr>
          <w:rFonts w:ascii="Times New Roman" w:hAnsi="Times New Roman" w:cs="Times New Roman"/>
          <w:sz w:val="28"/>
          <w:szCs w:val="28"/>
        </w:rPr>
        <w:t>ą</w:t>
      </w:r>
      <w:r w:rsidR="002419CE" w:rsidRPr="00CB19E6">
        <w:rPr>
          <w:rFonts w:ascii="Times New Roman" w:hAnsi="Times New Roman" w:cs="Times New Roman"/>
          <w:iCs/>
          <w:sz w:val="28"/>
          <w:szCs w:val="28"/>
        </w:rPr>
        <w:t xml:space="preserve">dzie gminnym </w:t>
      </w:r>
      <w:r w:rsidRPr="00CB19E6">
        <w:rPr>
          <w:rFonts w:ascii="Times New Roman" w:hAnsi="Times New Roman" w:cs="Times New Roman"/>
          <w:sz w:val="28"/>
          <w:szCs w:val="28"/>
        </w:rPr>
        <w:t xml:space="preserve">z dnia 8 marca 1990 r. </w:t>
      </w:r>
      <w:r w:rsidR="002419CE">
        <w:rPr>
          <w:rFonts w:ascii="Times New Roman" w:hAnsi="Times New Roman" w:cs="Times New Roman"/>
          <w:sz w:val="28"/>
          <w:szCs w:val="28"/>
        </w:rPr>
        <w:t xml:space="preserve">(tekst jednolity  Dz.U.  z  2016 r. poz. 446 z </w:t>
      </w:r>
      <w:proofErr w:type="spellStart"/>
      <w:r w:rsidR="002419CE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2419CE">
        <w:rPr>
          <w:rFonts w:ascii="Times New Roman" w:hAnsi="Times New Roman" w:cs="Times New Roman"/>
          <w:sz w:val="28"/>
          <w:szCs w:val="28"/>
        </w:rPr>
        <w:t xml:space="preserve">. zm.)  oraz art. 5 ust.5 i art. 6 ust.1 pkt 2 i art.14 ust.5 pkt 1 </w:t>
      </w:r>
      <w:r w:rsidRPr="00CB19E6">
        <w:rPr>
          <w:rFonts w:ascii="Times New Roman" w:hAnsi="Times New Roman" w:cs="Times New Roman"/>
          <w:sz w:val="28"/>
          <w:szCs w:val="28"/>
        </w:rPr>
        <w:t xml:space="preserve">  ustawy z dnia 7 września 1991 r. </w:t>
      </w:r>
      <w:r w:rsidR="000336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B19E6">
        <w:rPr>
          <w:rFonts w:ascii="Times New Roman" w:hAnsi="Times New Roman" w:cs="Times New Roman"/>
          <w:sz w:val="28"/>
          <w:szCs w:val="28"/>
        </w:rPr>
        <w:t xml:space="preserve">o systemie oświaty (tekst jednolity Dz. </w:t>
      </w:r>
      <w:r w:rsidR="00033633">
        <w:rPr>
          <w:rFonts w:ascii="Times New Roman" w:hAnsi="Times New Roman" w:cs="Times New Roman"/>
          <w:sz w:val="28"/>
          <w:szCs w:val="28"/>
        </w:rPr>
        <w:t>U. z 2016 roku  poz. 1943</w:t>
      </w:r>
      <w:r w:rsidRPr="00CB19E6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CB19E6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CB19E6">
        <w:rPr>
          <w:rFonts w:ascii="Times New Roman" w:hAnsi="Times New Roman" w:cs="Times New Roman"/>
          <w:sz w:val="28"/>
          <w:szCs w:val="28"/>
        </w:rPr>
        <w:t xml:space="preserve">. zm.) </w:t>
      </w:r>
      <w:r w:rsidR="006A69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5D69">
        <w:rPr>
          <w:rFonts w:ascii="Times New Roman" w:hAnsi="Times New Roman" w:cs="Times New Roman"/>
          <w:sz w:val="28"/>
          <w:szCs w:val="28"/>
        </w:rPr>
        <w:t>w związku z art. 2 ustawy o zmianie ustawy o dochodach jednostek samorządu terytorialnego oraz niektórych innych ustaw ( Dz. U. z 2016 roku, poz. 1985)</w:t>
      </w:r>
      <w:r w:rsidR="00033633">
        <w:rPr>
          <w:rFonts w:ascii="Times New Roman" w:hAnsi="Times New Roman" w:cs="Times New Roman"/>
          <w:sz w:val="28"/>
          <w:szCs w:val="28"/>
        </w:rPr>
        <w:t xml:space="preserve"> </w:t>
      </w:r>
      <w:r w:rsidRPr="00CB19E6">
        <w:rPr>
          <w:rFonts w:ascii="Times New Roman" w:hAnsi="Times New Roman" w:cs="Times New Roman"/>
          <w:b/>
          <w:sz w:val="28"/>
          <w:szCs w:val="28"/>
        </w:rPr>
        <w:t xml:space="preserve">uchwala,  </w:t>
      </w:r>
      <w:r w:rsidR="006A69A3">
        <w:rPr>
          <w:rFonts w:ascii="Times New Roman" w:hAnsi="Times New Roman" w:cs="Times New Roman"/>
          <w:b/>
          <w:sz w:val="28"/>
          <w:szCs w:val="28"/>
        </w:rPr>
        <w:t xml:space="preserve">się, </w:t>
      </w:r>
      <w:r w:rsidRPr="00CB19E6">
        <w:rPr>
          <w:rFonts w:ascii="Times New Roman" w:hAnsi="Times New Roman" w:cs="Times New Roman"/>
          <w:b/>
          <w:sz w:val="28"/>
          <w:szCs w:val="28"/>
        </w:rPr>
        <w:t>co następuje:</w:t>
      </w:r>
    </w:p>
    <w:p w:rsidR="00183F6B" w:rsidRPr="006A69A3" w:rsidRDefault="00183F6B" w:rsidP="006A69A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B19E6">
        <w:rPr>
          <w:rFonts w:ascii="Times New Roman" w:hAnsi="Times New Roman" w:cs="Times New Roman"/>
          <w:b/>
          <w:bCs/>
          <w:sz w:val="28"/>
          <w:szCs w:val="28"/>
        </w:rPr>
        <w:t>§ 1</w:t>
      </w:r>
      <w:r w:rsidR="006A69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18B8">
        <w:rPr>
          <w:rFonts w:ascii="Times New Roman" w:hAnsi="Times New Roman" w:cs="Times New Roman"/>
          <w:bCs/>
          <w:sz w:val="28"/>
          <w:szCs w:val="28"/>
        </w:rPr>
        <w:t>1.</w:t>
      </w:r>
      <w:r w:rsidRPr="00CB19E6">
        <w:rPr>
          <w:rFonts w:ascii="Times New Roman" w:hAnsi="Times New Roman" w:cs="Times New Roman"/>
          <w:bCs/>
          <w:sz w:val="28"/>
          <w:szCs w:val="28"/>
        </w:rPr>
        <w:t>Usł</w:t>
      </w:r>
      <w:r w:rsidR="00F51DE9">
        <w:rPr>
          <w:rFonts w:ascii="Times New Roman" w:hAnsi="Times New Roman" w:cs="Times New Roman"/>
          <w:bCs/>
          <w:sz w:val="28"/>
          <w:szCs w:val="28"/>
        </w:rPr>
        <w:t>ugi świadczone przez przedszkola</w:t>
      </w:r>
      <w:r w:rsidRPr="00CB19E6">
        <w:rPr>
          <w:rFonts w:ascii="Times New Roman" w:hAnsi="Times New Roman" w:cs="Times New Roman"/>
          <w:bCs/>
          <w:sz w:val="28"/>
          <w:szCs w:val="28"/>
        </w:rPr>
        <w:t xml:space="preserve"> prowadzone przez Gminę Gozdowo </w:t>
      </w:r>
      <w:r w:rsidR="00033633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CB19E6">
        <w:rPr>
          <w:rFonts w:ascii="Times New Roman" w:hAnsi="Times New Roman" w:cs="Times New Roman"/>
          <w:bCs/>
          <w:sz w:val="28"/>
          <w:szCs w:val="28"/>
        </w:rPr>
        <w:t>w zakresie podstawy programowej wychowania przedszkolnego, są realizowane bezpłatnie w wymiarze 5 godzin dziennie.</w:t>
      </w:r>
    </w:p>
    <w:p w:rsidR="001E18B8" w:rsidRDefault="001E18B8" w:rsidP="006A69A3">
      <w:pPr>
        <w:tabs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2. Świadczenia określone w ust. 1 są realizowane w godzinach od 8.00 do 13.00 </w:t>
      </w:r>
      <w:r w:rsidR="00033633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w wymiarze</w:t>
      </w:r>
      <w:r w:rsidR="00C86913">
        <w:rPr>
          <w:rFonts w:ascii="Times New Roman" w:hAnsi="Times New Roman" w:cs="Times New Roman"/>
          <w:bCs/>
          <w:sz w:val="28"/>
          <w:szCs w:val="28"/>
        </w:rPr>
        <w:t xml:space="preserve"> 5 godzin dziennie od poniedziałku do piątku.</w:t>
      </w:r>
    </w:p>
    <w:p w:rsidR="00C86913" w:rsidRPr="00CB19E6" w:rsidRDefault="00C86913" w:rsidP="006A69A3">
      <w:pPr>
        <w:tabs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3. W uzasadnionych sytuacjach spowodowanych  organizacją  pracy przedszkola  realizacja  podstawy programowej w czasie określonym w ust. 2 dla poszczególnych oddziałów może ulec zmianie  na rok szkolny zatwierdzony w arkuszu organizacyjnym.</w:t>
      </w:r>
    </w:p>
    <w:p w:rsidR="00183F6B" w:rsidRPr="00CB19E6" w:rsidRDefault="00183F6B" w:rsidP="006A69A3">
      <w:pPr>
        <w:tabs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9E6">
        <w:rPr>
          <w:rFonts w:ascii="Times New Roman" w:hAnsi="Times New Roman" w:cs="Times New Roman"/>
          <w:b/>
          <w:bCs/>
          <w:sz w:val="28"/>
          <w:szCs w:val="28"/>
        </w:rPr>
        <w:t>§ 2</w:t>
      </w:r>
      <w:r w:rsidR="006A69A3">
        <w:rPr>
          <w:rFonts w:ascii="Times New Roman" w:hAnsi="Times New Roman" w:cs="Times New Roman"/>
          <w:b/>
          <w:bCs/>
          <w:sz w:val="28"/>
          <w:szCs w:val="28"/>
        </w:rPr>
        <w:t xml:space="preserve">. 1. </w:t>
      </w:r>
      <w:r w:rsidRPr="00CB19E6">
        <w:rPr>
          <w:rFonts w:ascii="Times New Roman" w:hAnsi="Times New Roman" w:cs="Times New Roman"/>
          <w:bCs/>
          <w:sz w:val="28"/>
          <w:szCs w:val="28"/>
        </w:rPr>
        <w:t xml:space="preserve">Ustala się odpłatność, rodziców/prawnych opiekunów za </w:t>
      </w:r>
      <w:r w:rsidR="006360C7">
        <w:rPr>
          <w:rFonts w:ascii="Times New Roman" w:hAnsi="Times New Roman" w:cs="Times New Roman"/>
          <w:bCs/>
          <w:sz w:val="28"/>
          <w:szCs w:val="28"/>
        </w:rPr>
        <w:t xml:space="preserve"> korzystanie przez dziecko w wieku do lat 5 ze </w:t>
      </w:r>
      <w:r w:rsidRPr="00CB19E6">
        <w:rPr>
          <w:rFonts w:ascii="Times New Roman" w:hAnsi="Times New Roman" w:cs="Times New Roman"/>
          <w:bCs/>
          <w:sz w:val="28"/>
          <w:szCs w:val="28"/>
        </w:rPr>
        <w:t>świadczenia w zakresie przekraczającym realizację podstawy programowej wychowania przedszkolnego, obejmującą koszt zajęć opiekuńczo – wychowawczych oraz dydaktycznych:</w:t>
      </w:r>
    </w:p>
    <w:p w:rsidR="00183F6B" w:rsidRPr="00CB19E6" w:rsidRDefault="00183F6B" w:rsidP="006A69A3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9E6">
        <w:rPr>
          <w:rFonts w:ascii="Times New Roman" w:hAnsi="Times New Roman" w:cs="Times New Roman"/>
          <w:bCs/>
          <w:sz w:val="28"/>
          <w:szCs w:val="28"/>
        </w:rPr>
        <w:t>gry i zabawy dydaktyczne wspomagające rozwój umysłowy dziecka,</w:t>
      </w:r>
    </w:p>
    <w:p w:rsidR="00183F6B" w:rsidRPr="00CB19E6" w:rsidRDefault="00183F6B" w:rsidP="006A69A3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9E6">
        <w:rPr>
          <w:rFonts w:ascii="Times New Roman" w:hAnsi="Times New Roman" w:cs="Times New Roman"/>
          <w:bCs/>
          <w:sz w:val="28"/>
          <w:szCs w:val="28"/>
        </w:rPr>
        <w:t>gry i zabawy rozwijające zainteresowania z otaczającym światem,</w:t>
      </w:r>
    </w:p>
    <w:p w:rsidR="00183F6B" w:rsidRPr="00CB19E6" w:rsidRDefault="00183F6B" w:rsidP="006A69A3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9E6">
        <w:rPr>
          <w:rFonts w:ascii="Times New Roman" w:hAnsi="Times New Roman" w:cs="Times New Roman"/>
          <w:bCs/>
          <w:sz w:val="28"/>
          <w:szCs w:val="28"/>
        </w:rPr>
        <w:t>zajęcia rozwijające plastyczne i teatralne uzdolnienia dzieci,</w:t>
      </w:r>
    </w:p>
    <w:p w:rsidR="00183F6B" w:rsidRPr="00CB19E6" w:rsidRDefault="00183F6B" w:rsidP="006A69A3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9E6">
        <w:rPr>
          <w:rFonts w:ascii="Times New Roman" w:hAnsi="Times New Roman" w:cs="Times New Roman"/>
          <w:bCs/>
          <w:sz w:val="28"/>
          <w:szCs w:val="28"/>
        </w:rPr>
        <w:t>gry i zabawy wspomagające rozwój emocjonalny i społeczny dziecka,</w:t>
      </w:r>
    </w:p>
    <w:p w:rsidR="00183F6B" w:rsidRPr="00CB19E6" w:rsidRDefault="00183F6B" w:rsidP="006A69A3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9E6">
        <w:rPr>
          <w:rFonts w:ascii="Times New Roman" w:hAnsi="Times New Roman" w:cs="Times New Roman"/>
          <w:bCs/>
          <w:sz w:val="28"/>
          <w:szCs w:val="28"/>
        </w:rPr>
        <w:t>zajęcia relaksacyjno – wyciszające.</w:t>
      </w:r>
    </w:p>
    <w:p w:rsidR="00183F6B" w:rsidRPr="006A69A3" w:rsidRDefault="00183F6B" w:rsidP="006A69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9A3">
        <w:rPr>
          <w:rFonts w:ascii="Times New Roman" w:hAnsi="Times New Roman" w:cs="Times New Roman"/>
          <w:bCs/>
          <w:sz w:val="28"/>
          <w:szCs w:val="28"/>
        </w:rPr>
        <w:t xml:space="preserve">Za  usługi określone w §2 ust. 1   w czasie wykraczającym  poza czas określony w §1, ustala </w:t>
      </w:r>
      <w:r w:rsidR="006A6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69A3">
        <w:rPr>
          <w:rFonts w:ascii="Times New Roman" w:hAnsi="Times New Roman" w:cs="Times New Roman"/>
          <w:bCs/>
          <w:sz w:val="28"/>
          <w:szCs w:val="28"/>
        </w:rPr>
        <w:t>się opłatę w wysokości 1 zł od dziecka, za każdą rozpoczętą godzinę zegarową zajęć.</w:t>
      </w:r>
    </w:p>
    <w:p w:rsidR="006A69A3" w:rsidRDefault="00183F6B" w:rsidP="006A69A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9E6">
        <w:rPr>
          <w:rFonts w:ascii="Times New Roman" w:hAnsi="Times New Roman" w:cs="Times New Roman"/>
          <w:bCs/>
          <w:sz w:val="28"/>
          <w:szCs w:val="28"/>
        </w:rPr>
        <w:lastRenderedPageBreak/>
        <w:t>Opłata, o której mowa w  §2  ust. 2 podlega waloryzacji na zasadach określonych w art. 14 ust. 5b – 5d ustawy z dnia 7 września 1991 roku o systemie oświaty.</w:t>
      </w:r>
    </w:p>
    <w:p w:rsidR="00576C40" w:rsidRPr="006A69A3" w:rsidRDefault="00183F6B" w:rsidP="006A69A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9A3">
        <w:rPr>
          <w:rFonts w:ascii="Times New Roman" w:hAnsi="Times New Roman" w:cs="Times New Roman"/>
          <w:bCs/>
          <w:sz w:val="28"/>
          <w:szCs w:val="28"/>
        </w:rPr>
        <w:t>Wysokość kwoty opłaty po waloryzacji, ogłoszonej przez Ministra do spraw oświaty i wychowania  zgodnie z art.14 ust.5e ustawy z dnia 7 września 1991 roku o systemie oświaty, będzie podana do publicznej wiad</w:t>
      </w:r>
      <w:r w:rsidR="00576C40" w:rsidRPr="006A69A3">
        <w:rPr>
          <w:rFonts w:ascii="Times New Roman" w:hAnsi="Times New Roman" w:cs="Times New Roman"/>
          <w:bCs/>
          <w:sz w:val="28"/>
          <w:szCs w:val="28"/>
        </w:rPr>
        <w:t>omości na stronie internetowej p</w:t>
      </w:r>
      <w:r w:rsidRPr="006A69A3">
        <w:rPr>
          <w:rFonts w:ascii="Times New Roman" w:hAnsi="Times New Roman" w:cs="Times New Roman"/>
          <w:bCs/>
          <w:sz w:val="28"/>
          <w:szCs w:val="28"/>
        </w:rPr>
        <w:t xml:space="preserve">ublicznego </w:t>
      </w:r>
      <w:r w:rsidR="00576C40" w:rsidRPr="006A69A3">
        <w:rPr>
          <w:rFonts w:ascii="Times New Roman" w:hAnsi="Times New Roman" w:cs="Times New Roman"/>
          <w:bCs/>
          <w:sz w:val="28"/>
          <w:szCs w:val="28"/>
        </w:rPr>
        <w:t>p</w:t>
      </w:r>
      <w:r w:rsidRPr="006A69A3">
        <w:rPr>
          <w:rFonts w:ascii="Times New Roman" w:hAnsi="Times New Roman" w:cs="Times New Roman"/>
          <w:bCs/>
          <w:sz w:val="28"/>
          <w:szCs w:val="28"/>
        </w:rPr>
        <w:t>rzedszkola oraz na tablicy ogłoszeń</w:t>
      </w:r>
      <w:r w:rsidR="006A69A3">
        <w:rPr>
          <w:rFonts w:ascii="Times New Roman" w:hAnsi="Times New Roman" w:cs="Times New Roman"/>
          <w:bCs/>
          <w:sz w:val="28"/>
          <w:szCs w:val="28"/>
        </w:rPr>
        <w:t>.</w:t>
      </w:r>
    </w:p>
    <w:p w:rsidR="006A69A3" w:rsidRDefault="006A69A3" w:rsidP="006A69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A3" w:rsidRDefault="006A69A3" w:rsidP="006A69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183F6B" w:rsidRPr="00576C4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="00183F6B" w:rsidRPr="00745746">
        <w:rPr>
          <w:rFonts w:ascii="Times New Roman" w:hAnsi="Times New Roman" w:cs="Times New Roman"/>
          <w:bCs/>
          <w:sz w:val="28"/>
          <w:szCs w:val="28"/>
        </w:rPr>
        <w:t>W</w:t>
      </w:r>
      <w:r w:rsidR="00183F6B" w:rsidRPr="00CB19E6">
        <w:rPr>
          <w:rFonts w:ascii="Times New Roman" w:hAnsi="Times New Roman" w:cs="Times New Roman"/>
          <w:bCs/>
          <w:sz w:val="28"/>
          <w:szCs w:val="28"/>
        </w:rPr>
        <w:t xml:space="preserve"> przypadku odpłatnego korzystania przez dwoje dzieci z tej samej rodziny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183F6B" w:rsidRPr="00CB19E6">
        <w:rPr>
          <w:rFonts w:ascii="Times New Roman" w:hAnsi="Times New Roman" w:cs="Times New Roman"/>
          <w:bCs/>
          <w:sz w:val="28"/>
          <w:szCs w:val="28"/>
        </w:rPr>
        <w:t>z usług przedszkola prowadzonego przez Gminę Gozdowo, ustala się dla każdego dziecka miesięczną opłatę,  o której mowa w §2  ust. 2  z  30% zniżką.</w:t>
      </w:r>
    </w:p>
    <w:p w:rsidR="00183F6B" w:rsidRPr="006A69A3" w:rsidRDefault="006A69A3" w:rsidP="006A69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83F6B" w:rsidRPr="00CB19E6">
        <w:rPr>
          <w:rFonts w:ascii="Times New Roman" w:hAnsi="Times New Roman" w:cs="Times New Roman"/>
          <w:bCs/>
          <w:sz w:val="28"/>
          <w:szCs w:val="28"/>
        </w:rPr>
        <w:t>W przypadku odpłatnego korzystania przez więcej niż dwoje dzieci z tej samej rodziny z usług przedszkola prowadzonego przez Gminę Gozdowo, ustala się dla każdego dziecka miesięczną opłatę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3F6B" w:rsidRPr="00CB19E6">
        <w:rPr>
          <w:rFonts w:ascii="Times New Roman" w:hAnsi="Times New Roman" w:cs="Times New Roman"/>
          <w:bCs/>
          <w:sz w:val="28"/>
          <w:szCs w:val="28"/>
        </w:rPr>
        <w:t xml:space="preserve"> o której mowa w §2  ust. 2 z  50% zniżką.</w:t>
      </w:r>
    </w:p>
    <w:p w:rsidR="006A69A3" w:rsidRDefault="006A69A3" w:rsidP="006A69A3">
      <w:pPr>
        <w:tabs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F6B" w:rsidRPr="006A69A3" w:rsidRDefault="006A69A3" w:rsidP="006A69A3">
      <w:pPr>
        <w:tabs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183F6B" w:rsidRPr="00CB19E6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83F6B" w:rsidRPr="00CB19E6">
        <w:rPr>
          <w:rFonts w:ascii="Times New Roman" w:hAnsi="Times New Roman" w:cs="Times New Roman"/>
          <w:bCs/>
          <w:sz w:val="28"/>
          <w:szCs w:val="28"/>
        </w:rPr>
        <w:t>Traci m</w:t>
      </w:r>
      <w:r w:rsidR="00D36A48" w:rsidRPr="00CB19E6">
        <w:rPr>
          <w:rFonts w:ascii="Times New Roman" w:hAnsi="Times New Roman" w:cs="Times New Roman"/>
          <w:bCs/>
          <w:sz w:val="28"/>
          <w:szCs w:val="28"/>
        </w:rPr>
        <w:t>oc uchwała Nr 293/XXXI/</w:t>
      </w:r>
      <w:r w:rsidR="00183F6B" w:rsidRPr="00CB19E6">
        <w:rPr>
          <w:rFonts w:ascii="Times New Roman" w:hAnsi="Times New Roman" w:cs="Times New Roman"/>
          <w:bCs/>
          <w:sz w:val="28"/>
          <w:szCs w:val="28"/>
        </w:rPr>
        <w:t>1</w:t>
      </w:r>
      <w:r w:rsidR="00D36A48" w:rsidRPr="00CB19E6">
        <w:rPr>
          <w:rFonts w:ascii="Times New Roman" w:hAnsi="Times New Roman" w:cs="Times New Roman"/>
          <w:bCs/>
          <w:sz w:val="28"/>
          <w:szCs w:val="28"/>
        </w:rPr>
        <w:t xml:space="preserve">4 Rady Gminy </w:t>
      </w:r>
      <w:r w:rsidR="00FC2F6D">
        <w:rPr>
          <w:rFonts w:ascii="Times New Roman" w:hAnsi="Times New Roman" w:cs="Times New Roman"/>
          <w:bCs/>
          <w:sz w:val="28"/>
          <w:szCs w:val="28"/>
        </w:rPr>
        <w:t>Gozdowo z dnia 25 lutego 2014</w:t>
      </w:r>
      <w:r w:rsidR="00183F6B" w:rsidRPr="00CB19E6">
        <w:rPr>
          <w:rFonts w:ascii="Times New Roman" w:hAnsi="Times New Roman" w:cs="Times New Roman"/>
          <w:bCs/>
          <w:sz w:val="28"/>
          <w:szCs w:val="28"/>
        </w:rPr>
        <w:t xml:space="preserve"> roku w sprawie opłat za świadczenia </w:t>
      </w:r>
      <w:r w:rsidR="00D36A48" w:rsidRPr="00CB19E6">
        <w:rPr>
          <w:rFonts w:ascii="Times New Roman" w:hAnsi="Times New Roman" w:cs="Times New Roman"/>
          <w:bCs/>
          <w:sz w:val="28"/>
          <w:szCs w:val="28"/>
        </w:rPr>
        <w:t xml:space="preserve"> udzielane przez  Publiczne Przedszkole prowadzone przez Gminę Gozdowo</w:t>
      </w:r>
      <w:r w:rsidR="00183F6B" w:rsidRPr="00CB19E6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F6B" w:rsidRPr="006A69A3" w:rsidRDefault="006A69A3" w:rsidP="006A69A3">
      <w:p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183F6B" w:rsidRPr="00CB19E6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F6B" w:rsidRPr="00CB19E6">
        <w:rPr>
          <w:rFonts w:ascii="Times New Roman" w:hAnsi="Times New Roman" w:cs="Times New Roman"/>
          <w:sz w:val="28"/>
          <w:szCs w:val="28"/>
        </w:rPr>
        <w:t>Wykonanie uchwały powierza się  Wójtowi Gminy Gozdowo.</w:t>
      </w:r>
    </w:p>
    <w:p w:rsidR="00183F6B" w:rsidRPr="006A69A3" w:rsidRDefault="006A69A3" w:rsidP="006A69A3">
      <w:pPr>
        <w:tabs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="00183F6B" w:rsidRPr="00CB19E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F6B" w:rsidRPr="00CB19E6">
        <w:rPr>
          <w:rFonts w:ascii="Times New Roman" w:hAnsi="Times New Roman" w:cs="Times New Roman"/>
          <w:sz w:val="28"/>
          <w:szCs w:val="28"/>
        </w:rPr>
        <w:t xml:space="preserve">Uchwała podlega zamieszczeniu na tablicy ogłoszeń w siedzibie Urzędu Gminy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3F6B" w:rsidRPr="00CB19E6">
        <w:rPr>
          <w:rFonts w:ascii="Times New Roman" w:hAnsi="Times New Roman" w:cs="Times New Roman"/>
          <w:sz w:val="28"/>
          <w:szCs w:val="28"/>
        </w:rPr>
        <w:t>w Gozdowie oraz  ogłoszeniu w Dzienniku Urzędowym Województwa Mazowieckiego.</w:t>
      </w:r>
    </w:p>
    <w:p w:rsidR="00183F6B" w:rsidRPr="00745746" w:rsidRDefault="006A69A3" w:rsidP="006A69A3">
      <w:pPr>
        <w:tabs>
          <w:tab w:val="left" w:pos="425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="00183F6B" w:rsidRPr="00CB19E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F6B" w:rsidRPr="00CB19E6">
        <w:rPr>
          <w:rFonts w:ascii="Times New Roman" w:hAnsi="Times New Roman" w:cs="Times New Roman"/>
          <w:sz w:val="28"/>
          <w:szCs w:val="28"/>
        </w:rPr>
        <w:t>Uchwała wchodzi  w życie po upł</w:t>
      </w:r>
      <w:r w:rsidR="00D36A48" w:rsidRPr="00CB19E6">
        <w:rPr>
          <w:rFonts w:ascii="Times New Roman" w:hAnsi="Times New Roman" w:cs="Times New Roman"/>
          <w:sz w:val="28"/>
          <w:szCs w:val="28"/>
        </w:rPr>
        <w:t>ywie 14 dni od dnia ogł</w:t>
      </w:r>
      <w:r>
        <w:rPr>
          <w:rFonts w:ascii="Times New Roman" w:hAnsi="Times New Roman" w:cs="Times New Roman"/>
          <w:sz w:val="28"/>
          <w:szCs w:val="28"/>
        </w:rPr>
        <w:t xml:space="preserve">oszenia z mocą obowiązującą od </w:t>
      </w:r>
      <w:r w:rsidR="00D36A48" w:rsidRPr="00CB19E6">
        <w:rPr>
          <w:rFonts w:ascii="Times New Roman" w:hAnsi="Times New Roman" w:cs="Times New Roman"/>
          <w:sz w:val="28"/>
          <w:szCs w:val="28"/>
        </w:rPr>
        <w:t>1 stycznia 2017 roku</w:t>
      </w:r>
      <w:r w:rsidR="0074574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83F6B" w:rsidRPr="00CB19E6" w:rsidRDefault="00183F6B" w:rsidP="00183F6B">
      <w:pPr>
        <w:autoSpaceDE w:val="0"/>
        <w:autoSpaceDN w:val="0"/>
        <w:adjustRightInd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7C3B26" w:rsidRPr="00CB19E6" w:rsidRDefault="00183F6B" w:rsidP="00085A3B">
      <w:pPr>
        <w:autoSpaceDE w:val="0"/>
        <w:autoSpaceDN w:val="0"/>
        <w:adjustRightInd w:val="0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CB19E6">
        <w:rPr>
          <w:rFonts w:ascii="Times New Roman" w:hAnsi="Times New Roman" w:cs="Times New Roman"/>
          <w:sz w:val="28"/>
          <w:szCs w:val="28"/>
        </w:rPr>
        <w:t xml:space="preserve">                     Przewodniczący Rady Gminy         </w:t>
      </w:r>
      <w:r w:rsidR="006A69A3">
        <w:rPr>
          <w:rFonts w:ascii="Times New Roman" w:hAnsi="Times New Roman" w:cs="Times New Roman"/>
          <w:sz w:val="28"/>
          <w:szCs w:val="28"/>
        </w:rPr>
        <w:t xml:space="preserve">              /-/ </w:t>
      </w:r>
      <w:r w:rsidRPr="00CB19E6">
        <w:rPr>
          <w:rFonts w:ascii="Times New Roman" w:hAnsi="Times New Roman" w:cs="Times New Roman"/>
          <w:sz w:val="28"/>
          <w:szCs w:val="28"/>
        </w:rPr>
        <w:t xml:space="preserve">Grzegorz  </w:t>
      </w:r>
      <w:proofErr w:type="spellStart"/>
      <w:r w:rsidRPr="00CB19E6">
        <w:rPr>
          <w:rFonts w:ascii="Times New Roman" w:hAnsi="Times New Roman" w:cs="Times New Roman"/>
          <w:sz w:val="28"/>
          <w:szCs w:val="28"/>
        </w:rPr>
        <w:t>Ratkowski</w:t>
      </w:r>
      <w:proofErr w:type="spellEnd"/>
    </w:p>
    <w:p w:rsidR="00FC2F6D" w:rsidRDefault="00FC2F6D" w:rsidP="007C3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F6D" w:rsidRDefault="00FC2F6D" w:rsidP="007C3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F6D" w:rsidRDefault="00FC2F6D" w:rsidP="007C3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9A3" w:rsidRDefault="006A69A3" w:rsidP="007C3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9A3" w:rsidRDefault="006A69A3" w:rsidP="007C3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9A3" w:rsidRDefault="006A69A3" w:rsidP="007C3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9A3" w:rsidRDefault="006A69A3" w:rsidP="007C3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9A3" w:rsidRDefault="006A69A3" w:rsidP="007C3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B26" w:rsidRPr="006A69A3" w:rsidRDefault="006A69A3" w:rsidP="007C3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7C3B26" w:rsidRDefault="00752417" w:rsidP="006A69A3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  <w:r w:rsidR="00BC1B5B"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  <w:t>Podjęcie uchwały wynika ze zmiany art. 14 ust. 5 pkt. 1 ustawy</w:t>
      </w:r>
      <w:r w:rsidR="00BC1B5B" w:rsidRPr="00BC1B5B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C1B5B" w:rsidRPr="00085A3B">
        <w:rPr>
          <w:rStyle w:val="Uwydatnienie"/>
          <w:rFonts w:ascii="Times New Roman" w:hAnsi="Times New Roman" w:cs="Times New Roman"/>
          <w:i w:val="0"/>
          <w:sz w:val="28"/>
          <w:szCs w:val="28"/>
        </w:rPr>
        <w:t>o systemie oświaty</w:t>
      </w:r>
      <w:r w:rsidR="00BC1B5B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wprowadzonej  ustawą z dnia 1 grudnia  2016 roku o </w:t>
      </w:r>
      <w:r w:rsidR="00BC1B5B" w:rsidRPr="00085A3B">
        <w:rPr>
          <w:rStyle w:val="Uwydatnienie"/>
          <w:rFonts w:ascii="Times New Roman" w:hAnsi="Times New Roman" w:cs="Times New Roman"/>
          <w:i w:val="0"/>
          <w:sz w:val="28"/>
          <w:szCs w:val="28"/>
        </w:rPr>
        <w:t>zmianie ustawy o dochodach jednostek samorządu terytorialnego oraz niektórych innych ustaw (Dz. U.</w:t>
      </w:r>
      <w:r w:rsidR="00BC1B5B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z 2016 roku </w:t>
      </w:r>
      <w:r w:rsidR="00BC1B5B" w:rsidRPr="00085A3B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poz. 1985)</w:t>
      </w:r>
      <w:r w:rsidR="00BC1B5B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. Zmiana ta polega  na określeniu wysokości opłat  za korzystanie </w:t>
      </w:r>
      <w:r w:rsidR="006A69A3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                     </w:t>
      </w:r>
      <w:r w:rsidR="00BC1B5B">
        <w:rPr>
          <w:rStyle w:val="Uwydatnienie"/>
          <w:rFonts w:ascii="Times New Roman" w:hAnsi="Times New Roman" w:cs="Times New Roman"/>
          <w:i w:val="0"/>
          <w:sz w:val="28"/>
          <w:szCs w:val="28"/>
        </w:rPr>
        <w:t>z  wychowania przedszkolnego tylko dla dzieci w wieku do lat 5.  Dotychczas  opłaty</w:t>
      </w:r>
      <w:r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BC1B5B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1 zł.  za każdą godzinę pobytu w przedszkolu powyżej  5 godzin dziennie  </w:t>
      </w:r>
      <w:r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pobierane były od rodziców wszystkich  przedszkolaków. Wyłączenie dzieci  sześcioletnich </w:t>
      </w:r>
      <w:r w:rsidR="006A69A3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                          </w:t>
      </w:r>
      <w:r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z opłat za pobyt w przedszkolu związane jest z ustaleniem dla gmin  od 1 stycznia 2017 roku w części oświatowej subwencji ogólnej na każde dziecko 6 letnie korzystające </w:t>
      </w:r>
      <w:r w:rsidR="006A69A3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                  </w:t>
      </w:r>
      <w:r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z wychowania przedszkolnego. Przewidywana kwota subwencji na każde dziecko </w:t>
      </w:r>
      <w:r w:rsidR="006A69A3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                  </w:t>
      </w:r>
      <w:r>
        <w:rPr>
          <w:rStyle w:val="Uwydatnienie"/>
          <w:rFonts w:ascii="Times New Roman" w:hAnsi="Times New Roman" w:cs="Times New Roman"/>
          <w:i w:val="0"/>
          <w:sz w:val="28"/>
          <w:szCs w:val="28"/>
        </w:rPr>
        <w:t>6 letnie w przedszkolu ma wynieść ok. 4</w:t>
      </w:r>
      <w:r w:rsidR="00822FA1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sz w:val="28"/>
          <w:szCs w:val="28"/>
        </w:rPr>
        <w:t>135 zł., zaś na dziecko 6 letnie w oddziale przedszkolnym w szkole  ok. 3 660 zł.</w:t>
      </w:r>
    </w:p>
    <w:p w:rsidR="00752417" w:rsidRPr="00752417" w:rsidRDefault="00752417" w:rsidP="006A69A3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 W związku z powyższym podjęcie w/w uchwały jest obowiązkowe i uzasadnione. </w:t>
      </w:r>
    </w:p>
    <w:p w:rsidR="004A2EED" w:rsidRPr="00085A3B" w:rsidRDefault="004A2EED" w:rsidP="00956558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A3B">
        <w:rPr>
          <w:rFonts w:ascii="Times New Roman" w:hAnsi="Times New Roman" w:cs="Times New Roman"/>
          <w:iCs/>
          <w:sz w:val="28"/>
          <w:szCs w:val="28"/>
        </w:rPr>
        <w:br/>
      </w:r>
      <w:r w:rsidRPr="00085A3B">
        <w:rPr>
          <w:rFonts w:ascii="Times New Roman" w:hAnsi="Times New Roman" w:cs="Times New Roman"/>
          <w:iCs/>
          <w:sz w:val="28"/>
          <w:szCs w:val="28"/>
        </w:rPr>
        <w:br/>
      </w:r>
    </w:p>
    <w:p w:rsidR="00CB3105" w:rsidRDefault="00CB3105"/>
    <w:sectPr w:rsidR="00CB3105" w:rsidSect="0016515A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560EF08E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596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CE779B6"/>
    <w:multiLevelType w:val="hybridMultilevel"/>
    <w:tmpl w:val="DF240BD0"/>
    <w:lvl w:ilvl="0" w:tplc="D11C9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4A0B29"/>
    <w:multiLevelType w:val="hybridMultilevel"/>
    <w:tmpl w:val="D046C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4" w15:restartNumberingAfterBreak="0">
    <w:nsid w:val="75A80126"/>
    <w:multiLevelType w:val="hybridMultilevel"/>
    <w:tmpl w:val="F5B6E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58"/>
    <w:rsid w:val="00033633"/>
    <w:rsid w:val="00085A3B"/>
    <w:rsid w:val="000E0ED6"/>
    <w:rsid w:val="0016515A"/>
    <w:rsid w:val="00183F6B"/>
    <w:rsid w:val="001C6F4B"/>
    <w:rsid w:val="001E18B8"/>
    <w:rsid w:val="002419CE"/>
    <w:rsid w:val="00245C4D"/>
    <w:rsid w:val="002847F9"/>
    <w:rsid w:val="004A2EED"/>
    <w:rsid w:val="00576C40"/>
    <w:rsid w:val="006360C7"/>
    <w:rsid w:val="0066099A"/>
    <w:rsid w:val="006A69A3"/>
    <w:rsid w:val="00745746"/>
    <w:rsid w:val="00752417"/>
    <w:rsid w:val="00755D69"/>
    <w:rsid w:val="00796744"/>
    <w:rsid w:val="007C3B26"/>
    <w:rsid w:val="00822FA1"/>
    <w:rsid w:val="008536B5"/>
    <w:rsid w:val="0093304A"/>
    <w:rsid w:val="00956558"/>
    <w:rsid w:val="00A57168"/>
    <w:rsid w:val="00B56A43"/>
    <w:rsid w:val="00BC1B5B"/>
    <w:rsid w:val="00C86913"/>
    <w:rsid w:val="00CA7183"/>
    <w:rsid w:val="00CB19E6"/>
    <w:rsid w:val="00CB3105"/>
    <w:rsid w:val="00D36A48"/>
    <w:rsid w:val="00F14B49"/>
    <w:rsid w:val="00F51DE9"/>
    <w:rsid w:val="00F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325EF-D661-46B2-B653-5473D085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A43"/>
  </w:style>
  <w:style w:type="paragraph" w:styleId="Nagwek1">
    <w:name w:val="heading 1"/>
    <w:basedOn w:val="Normalny"/>
    <w:next w:val="Normalny"/>
    <w:link w:val="Nagwek1Znak"/>
    <w:uiPriority w:val="9"/>
    <w:qFormat/>
    <w:rsid w:val="007C3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A2EE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C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prawie">
    <w:name w:val="w sprawie"/>
    <w:basedOn w:val="Normalny"/>
    <w:uiPriority w:val="99"/>
    <w:semiHidden/>
    <w:rsid w:val="007C3B26"/>
    <w:pPr>
      <w:numPr>
        <w:ilvl w:val="1"/>
        <w:numId w:val="1"/>
      </w:numPr>
      <w:spacing w:after="160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Tytuaktu">
    <w:name w:val="Tytuł aktu"/>
    <w:uiPriority w:val="99"/>
    <w:semiHidden/>
    <w:rsid w:val="007C3B26"/>
    <w:pPr>
      <w:numPr>
        <w:numId w:val="2"/>
      </w:numPr>
      <w:spacing w:after="120" w:line="240" w:lineRule="auto"/>
      <w:jc w:val="center"/>
    </w:pPr>
    <w:rPr>
      <w:rFonts w:ascii="Calibri" w:eastAsia="Times New Roman" w:hAnsi="Calibri" w:cs="Calibri"/>
      <w:b/>
      <w:bCs/>
      <w:caps/>
      <w:noProof/>
      <w:sz w:val="24"/>
      <w:szCs w:val="24"/>
    </w:rPr>
  </w:style>
  <w:style w:type="paragraph" w:customStyle="1" w:styleId="zdnia">
    <w:name w:val="z dnia"/>
    <w:uiPriority w:val="99"/>
    <w:semiHidden/>
    <w:rsid w:val="007C3B26"/>
    <w:pPr>
      <w:numPr>
        <w:numId w:val="1"/>
      </w:numPr>
      <w:spacing w:before="80" w:after="160" w:line="240" w:lineRule="auto"/>
      <w:jc w:val="center"/>
    </w:pPr>
    <w:rPr>
      <w:rFonts w:ascii="Calibri" w:eastAsia="Times New Roman" w:hAnsi="Calibri" w:cs="Calibri"/>
      <w:noProof/>
      <w:sz w:val="24"/>
      <w:szCs w:val="24"/>
    </w:rPr>
  </w:style>
  <w:style w:type="paragraph" w:customStyle="1" w:styleId="podstawa">
    <w:name w:val="podstawa"/>
    <w:uiPriority w:val="99"/>
    <w:semiHidden/>
    <w:rsid w:val="007C3B26"/>
    <w:pPr>
      <w:numPr>
        <w:ilvl w:val="2"/>
        <w:numId w:val="1"/>
      </w:numPr>
      <w:spacing w:before="80" w:after="240" w:line="240" w:lineRule="auto"/>
      <w:jc w:val="both"/>
    </w:pPr>
    <w:rPr>
      <w:rFonts w:ascii="Calibri" w:eastAsia="Times New Roman" w:hAnsi="Calibri" w:cs="Calibri"/>
      <w:noProof/>
      <w:sz w:val="24"/>
      <w:szCs w:val="24"/>
    </w:rPr>
  </w:style>
  <w:style w:type="paragraph" w:customStyle="1" w:styleId="paragraf">
    <w:name w:val="paragraf"/>
    <w:basedOn w:val="podstawa"/>
    <w:uiPriority w:val="99"/>
    <w:semiHidden/>
    <w:rsid w:val="007C3B26"/>
    <w:pPr>
      <w:numPr>
        <w:ilvl w:val="3"/>
        <w:numId w:val="2"/>
      </w:numPr>
      <w:tabs>
        <w:tab w:val="num" w:pos="360"/>
      </w:tabs>
      <w:ind w:left="171"/>
    </w:pPr>
  </w:style>
  <w:style w:type="paragraph" w:customStyle="1" w:styleId="tiret">
    <w:name w:val="tiret"/>
    <w:uiPriority w:val="99"/>
    <w:semiHidden/>
    <w:rsid w:val="007C3B26"/>
    <w:pPr>
      <w:numPr>
        <w:ilvl w:val="7"/>
        <w:numId w:val="2"/>
      </w:numPr>
      <w:spacing w:after="80" w:line="240" w:lineRule="auto"/>
      <w:jc w:val="both"/>
    </w:pPr>
    <w:rPr>
      <w:rFonts w:ascii="Calibri" w:eastAsia="Times New Roman" w:hAnsi="Calibri" w:cs="Calibri"/>
      <w:noProof/>
      <w:sz w:val="24"/>
      <w:szCs w:val="24"/>
    </w:rPr>
  </w:style>
  <w:style w:type="paragraph" w:customStyle="1" w:styleId="za">
    <w:name w:val="zał"/>
    <w:basedOn w:val="Nagwek1"/>
    <w:autoRedefine/>
    <w:uiPriority w:val="99"/>
    <w:semiHidden/>
    <w:rsid w:val="007C3B26"/>
    <w:pPr>
      <w:keepLines w:val="0"/>
      <w:numPr>
        <w:ilvl w:val="1"/>
        <w:numId w:val="2"/>
      </w:numPr>
      <w:spacing w:before="0" w:after="120" w:line="240" w:lineRule="auto"/>
      <w:jc w:val="right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za1">
    <w:name w:val="zał_1"/>
    <w:basedOn w:val="za"/>
    <w:autoRedefine/>
    <w:uiPriority w:val="99"/>
    <w:semiHidden/>
    <w:rsid w:val="007C3B26"/>
    <w:pPr>
      <w:numPr>
        <w:ilvl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C3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locked/>
    <w:rsid w:val="00183F6B"/>
    <w:rPr>
      <w:b/>
      <w:sz w:val="24"/>
    </w:rPr>
  </w:style>
  <w:style w:type="paragraph" w:styleId="Tekstpodstawowy">
    <w:name w:val="Body Text"/>
    <w:basedOn w:val="Normalny"/>
    <w:link w:val="TekstpodstawowyZnak"/>
    <w:rsid w:val="00183F6B"/>
    <w:pPr>
      <w:spacing w:after="0" w:line="240" w:lineRule="auto"/>
      <w:jc w:val="center"/>
    </w:pPr>
    <w:rPr>
      <w:b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83F6B"/>
  </w:style>
  <w:style w:type="paragraph" w:styleId="Tekstdymka">
    <w:name w:val="Balloon Text"/>
    <w:basedOn w:val="Normalny"/>
    <w:link w:val="TekstdymkaZnak"/>
    <w:uiPriority w:val="99"/>
    <w:semiHidden/>
    <w:unhideWhenUsed/>
    <w:rsid w:val="00FC2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F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4</cp:revision>
  <cp:lastPrinted>2017-01-12T09:14:00Z</cp:lastPrinted>
  <dcterms:created xsi:type="dcterms:W3CDTF">2017-01-09T13:40:00Z</dcterms:created>
  <dcterms:modified xsi:type="dcterms:W3CDTF">2017-01-12T09:14:00Z</dcterms:modified>
</cp:coreProperties>
</file>