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31632" w14:textId="77777777" w:rsidR="00BB4E3D" w:rsidRDefault="00E85FDF" w:rsidP="00BB4E3D">
      <w:pPr>
        <w:spacing w:before="0" w:after="0"/>
        <w:ind w:left="6209" w:right="171"/>
        <w:rPr>
          <w:b/>
        </w:rPr>
      </w:pPr>
      <w:r w:rsidRPr="005A4E5D">
        <w:rPr>
          <w:b/>
        </w:rPr>
        <w:t>Załącznik</w:t>
      </w:r>
      <w:r w:rsidRPr="005A4E5D">
        <w:rPr>
          <w:b/>
          <w:spacing w:val="-12"/>
        </w:rPr>
        <w:t xml:space="preserve"> </w:t>
      </w:r>
      <w:r w:rsidRPr="005A4E5D">
        <w:rPr>
          <w:b/>
        </w:rPr>
        <w:t>do</w:t>
      </w:r>
      <w:r w:rsidRPr="005A4E5D">
        <w:rPr>
          <w:b/>
          <w:spacing w:val="-12"/>
        </w:rPr>
        <w:t xml:space="preserve"> </w:t>
      </w:r>
      <w:r w:rsidRPr="005A4E5D">
        <w:rPr>
          <w:b/>
        </w:rPr>
        <w:t>uchwały</w:t>
      </w:r>
      <w:r w:rsidRPr="005A4E5D">
        <w:rPr>
          <w:b/>
          <w:spacing w:val="-12"/>
        </w:rPr>
        <w:t xml:space="preserve"> </w:t>
      </w:r>
      <w:r w:rsidR="00412DC3" w:rsidRPr="005A4E5D">
        <w:rPr>
          <w:b/>
        </w:rPr>
        <w:t>Nr</w:t>
      </w:r>
      <w:r w:rsidR="00BB4E3D">
        <w:rPr>
          <w:b/>
        </w:rPr>
        <w:t xml:space="preserve"> XIII</w:t>
      </w:r>
      <w:r w:rsidR="00412DC3" w:rsidRPr="005A4E5D">
        <w:rPr>
          <w:b/>
        </w:rPr>
        <w:t>/</w:t>
      </w:r>
      <w:r w:rsidR="00BB4E3D">
        <w:rPr>
          <w:b/>
        </w:rPr>
        <w:t>83</w:t>
      </w:r>
      <w:r w:rsidR="00412DC3" w:rsidRPr="005A4E5D">
        <w:rPr>
          <w:b/>
        </w:rPr>
        <w:t>/2025</w:t>
      </w:r>
      <w:r w:rsidRPr="005A4E5D">
        <w:rPr>
          <w:b/>
        </w:rPr>
        <w:t xml:space="preserve"> Rady</w:t>
      </w:r>
      <w:r w:rsidRPr="005A4E5D">
        <w:rPr>
          <w:b/>
          <w:spacing w:val="-5"/>
        </w:rPr>
        <w:t xml:space="preserve"> </w:t>
      </w:r>
      <w:r w:rsidR="003D5F44" w:rsidRPr="005A4E5D">
        <w:rPr>
          <w:b/>
        </w:rPr>
        <w:t>Gminy</w:t>
      </w:r>
      <w:r w:rsidRPr="005A4E5D">
        <w:rPr>
          <w:b/>
          <w:spacing w:val="-3"/>
        </w:rPr>
        <w:t xml:space="preserve"> </w:t>
      </w:r>
      <w:r w:rsidRPr="005A4E5D">
        <w:rPr>
          <w:b/>
        </w:rPr>
        <w:t>w</w:t>
      </w:r>
      <w:r w:rsidRPr="005A4E5D">
        <w:rPr>
          <w:b/>
          <w:spacing w:val="-4"/>
        </w:rPr>
        <w:t xml:space="preserve"> </w:t>
      </w:r>
      <w:r w:rsidR="003D5F44" w:rsidRPr="005A4E5D">
        <w:rPr>
          <w:b/>
        </w:rPr>
        <w:t>Gozdowie</w:t>
      </w:r>
    </w:p>
    <w:p w14:paraId="7284C482" w14:textId="17356A7E" w:rsidR="00060EF2" w:rsidRDefault="00E85FDF" w:rsidP="00BB4E3D">
      <w:pPr>
        <w:spacing w:before="0" w:after="0"/>
        <w:ind w:left="6209" w:right="171"/>
        <w:rPr>
          <w:b/>
          <w:spacing w:val="-4"/>
        </w:rPr>
      </w:pPr>
      <w:r w:rsidRPr="005A4E5D">
        <w:rPr>
          <w:b/>
          <w:spacing w:val="-3"/>
        </w:rPr>
        <w:t xml:space="preserve"> </w:t>
      </w:r>
      <w:r w:rsidRPr="005A4E5D">
        <w:rPr>
          <w:b/>
        </w:rPr>
        <w:t>z</w:t>
      </w:r>
      <w:r w:rsidRPr="005A4E5D">
        <w:rPr>
          <w:b/>
          <w:spacing w:val="-4"/>
        </w:rPr>
        <w:t xml:space="preserve"> dnia</w:t>
      </w:r>
      <w:r w:rsidR="00BB4E3D">
        <w:rPr>
          <w:b/>
          <w:spacing w:val="-4"/>
        </w:rPr>
        <w:t xml:space="preserve"> 28 marca 2025 r. </w:t>
      </w:r>
    </w:p>
    <w:p w14:paraId="129243A8" w14:textId="77777777" w:rsidR="00BB4E3D" w:rsidRPr="005A4E5D" w:rsidRDefault="00BB4E3D" w:rsidP="00BB4E3D">
      <w:pPr>
        <w:spacing w:before="0" w:after="0"/>
        <w:ind w:left="6209" w:right="171"/>
        <w:rPr>
          <w:b/>
        </w:rPr>
      </w:pPr>
    </w:p>
    <w:p w14:paraId="532375AA" w14:textId="3D20C67E" w:rsidR="00A61056" w:rsidRPr="005A4E5D" w:rsidRDefault="00A61056" w:rsidP="00412DC3">
      <w:pPr>
        <w:pStyle w:val="Cytatintensywny"/>
        <w:spacing w:before="0" w:after="0"/>
        <w:ind w:right="-510"/>
        <w:jc w:val="right"/>
        <w:rPr>
          <w:i/>
          <w:iCs/>
          <w:color w:val="0D0D0D" w:themeColor="text1" w:themeTint="F2"/>
          <w:sz w:val="18"/>
          <w:szCs w:val="18"/>
          <w:shd w:val="clear" w:color="auto" w:fill="FFFFFF"/>
        </w:rPr>
      </w:pPr>
      <w:r w:rsidRPr="005A4E5D">
        <w:rPr>
          <w:i/>
          <w:iCs/>
          <w:color w:val="0D0D0D" w:themeColor="text1" w:themeTint="F2"/>
          <w:sz w:val="18"/>
          <w:szCs w:val="18"/>
          <w:shd w:val="clear" w:color="auto" w:fill="FFFFFF"/>
        </w:rPr>
        <w:t>Tylko</w:t>
      </w:r>
      <w:r w:rsidR="008972E3" w:rsidRPr="005A4E5D">
        <w:rPr>
          <w:i/>
          <w:iCs/>
          <w:color w:val="0D0D0D" w:themeColor="text1" w:themeTint="F2"/>
          <w:sz w:val="18"/>
          <w:szCs w:val="18"/>
          <w:shd w:val="clear" w:color="auto" w:fill="FFFFFF"/>
        </w:rPr>
        <w:t>,,</w:t>
      </w:r>
      <w:r w:rsidRPr="005A4E5D">
        <w:rPr>
          <w:i/>
          <w:iCs/>
          <w:color w:val="0D0D0D" w:themeColor="text1" w:themeTint="F2"/>
          <w:sz w:val="18"/>
          <w:szCs w:val="18"/>
          <w:shd w:val="clear" w:color="auto" w:fill="FFFFFF"/>
        </w:rPr>
        <w:t xml:space="preserve"> zdrowa</w:t>
      </w:r>
      <w:r w:rsidR="008972E3" w:rsidRPr="005A4E5D">
        <w:rPr>
          <w:i/>
          <w:iCs/>
          <w:color w:val="0D0D0D" w:themeColor="text1" w:themeTint="F2"/>
          <w:sz w:val="18"/>
          <w:szCs w:val="18"/>
          <w:shd w:val="clear" w:color="auto" w:fill="FFFFFF"/>
        </w:rPr>
        <w:t>’’</w:t>
      </w:r>
      <w:r w:rsidRPr="005A4E5D">
        <w:rPr>
          <w:i/>
          <w:iCs/>
          <w:color w:val="0D0D0D" w:themeColor="text1" w:themeTint="F2"/>
          <w:sz w:val="18"/>
          <w:szCs w:val="18"/>
          <w:shd w:val="clear" w:color="auto" w:fill="FFFFFF"/>
        </w:rPr>
        <w:t xml:space="preserve"> </w:t>
      </w:r>
      <w:r w:rsidRPr="005A4E5D">
        <w:rPr>
          <w:i/>
          <w:iCs/>
          <w:color w:val="0D0D0D" w:themeColor="text1" w:themeTint="F2"/>
          <w:sz w:val="18"/>
          <w:szCs w:val="18"/>
        </w:rPr>
        <w:t>rodzina</w:t>
      </w:r>
      <w:r w:rsidRPr="005A4E5D">
        <w:rPr>
          <w:i/>
          <w:iCs/>
          <w:color w:val="0D0D0D" w:themeColor="text1" w:themeTint="F2"/>
          <w:sz w:val="18"/>
          <w:szCs w:val="18"/>
          <w:shd w:val="clear" w:color="auto" w:fill="FFFFFF"/>
        </w:rPr>
        <w:t> jest warunkiem</w:t>
      </w:r>
    </w:p>
    <w:p w14:paraId="1265D533" w14:textId="15D287BE" w:rsidR="00A61056" w:rsidRPr="005A4E5D" w:rsidRDefault="00A61056" w:rsidP="00412DC3">
      <w:pPr>
        <w:pStyle w:val="Cytatintensywny"/>
        <w:spacing w:before="0" w:after="0"/>
        <w:ind w:right="-510"/>
        <w:jc w:val="right"/>
        <w:rPr>
          <w:i/>
          <w:iCs/>
          <w:color w:val="0D0D0D" w:themeColor="text1" w:themeTint="F2"/>
          <w:sz w:val="18"/>
          <w:szCs w:val="18"/>
          <w:shd w:val="clear" w:color="auto" w:fill="FFFFFF"/>
        </w:rPr>
      </w:pPr>
      <w:r w:rsidRPr="005A4E5D">
        <w:rPr>
          <w:i/>
          <w:iCs/>
          <w:color w:val="0D0D0D" w:themeColor="text1" w:themeTint="F2"/>
          <w:sz w:val="18"/>
          <w:szCs w:val="18"/>
          <w:shd w:val="clear" w:color="auto" w:fill="FFFFFF"/>
        </w:rPr>
        <w:t>wychowania młodego pokolenia,</w:t>
      </w:r>
    </w:p>
    <w:p w14:paraId="67B0C238" w14:textId="77777777" w:rsidR="00A61056" w:rsidRPr="005A4E5D" w:rsidRDefault="00A61056" w:rsidP="00412DC3">
      <w:pPr>
        <w:pStyle w:val="Cytatintensywny"/>
        <w:spacing w:before="0" w:after="0"/>
        <w:ind w:right="-510"/>
        <w:jc w:val="right"/>
        <w:rPr>
          <w:i/>
          <w:iCs/>
          <w:color w:val="0D0D0D" w:themeColor="text1" w:themeTint="F2"/>
          <w:sz w:val="18"/>
          <w:szCs w:val="18"/>
          <w:shd w:val="clear" w:color="auto" w:fill="FFFFFF"/>
        </w:rPr>
      </w:pPr>
      <w:r w:rsidRPr="005A4E5D">
        <w:rPr>
          <w:i/>
          <w:iCs/>
          <w:color w:val="0D0D0D" w:themeColor="text1" w:themeTint="F2"/>
          <w:sz w:val="18"/>
          <w:szCs w:val="18"/>
          <w:shd w:val="clear" w:color="auto" w:fill="FFFFFF"/>
        </w:rPr>
        <w:t>które będzie miało poczucie</w:t>
      </w:r>
    </w:p>
    <w:p w14:paraId="0317BD22" w14:textId="48AE400A" w:rsidR="00A61056" w:rsidRPr="005A4E5D" w:rsidRDefault="00A61056" w:rsidP="00412DC3">
      <w:pPr>
        <w:pStyle w:val="Cytatintensywny"/>
        <w:spacing w:before="0" w:after="0"/>
        <w:ind w:right="-510"/>
        <w:jc w:val="right"/>
        <w:rPr>
          <w:i/>
          <w:iCs/>
          <w:color w:val="0D0D0D" w:themeColor="text1" w:themeTint="F2"/>
          <w:sz w:val="18"/>
          <w:szCs w:val="18"/>
          <w:shd w:val="clear" w:color="auto" w:fill="FFFFFF"/>
        </w:rPr>
      </w:pPr>
      <w:r w:rsidRPr="005A4E5D">
        <w:rPr>
          <w:i/>
          <w:iCs/>
          <w:color w:val="0D0D0D" w:themeColor="text1" w:themeTint="F2"/>
          <w:sz w:val="18"/>
          <w:szCs w:val="18"/>
          <w:shd w:val="clear" w:color="auto" w:fill="FFFFFF"/>
        </w:rPr>
        <w:t>własnej wartości, aspiracji, empatii</w:t>
      </w:r>
    </w:p>
    <w:p w14:paraId="40BF6C36" w14:textId="5FDBAC6D" w:rsidR="00A61056" w:rsidRPr="005A4E5D" w:rsidRDefault="00A61056" w:rsidP="00412DC3">
      <w:pPr>
        <w:pStyle w:val="Cytatintensywny"/>
        <w:spacing w:before="0" w:after="0"/>
        <w:ind w:right="-510"/>
        <w:jc w:val="right"/>
        <w:rPr>
          <w:i/>
          <w:iCs/>
          <w:color w:val="0D0D0D" w:themeColor="text1" w:themeTint="F2"/>
          <w:sz w:val="18"/>
          <w:szCs w:val="18"/>
          <w:shd w:val="clear" w:color="auto" w:fill="FFFFFF"/>
        </w:rPr>
      </w:pPr>
      <w:r w:rsidRPr="005A4E5D">
        <w:rPr>
          <w:i/>
          <w:iCs/>
          <w:color w:val="0D0D0D" w:themeColor="text1" w:themeTint="F2"/>
          <w:sz w:val="18"/>
          <w:szCs w:val="18"/>
          <w:shd w:val="clear" w:color="auto" w:fill="FFFFFF"/>
        </w:rPr>
        <w:t>i jak również będzie bazą do budowania</w:t>
      </w:r>
    </w:p>
    <w:p w14:paraId="0AA72991" w14:textId="26D6C32F" w:rsidR="00A61056" w:rsidRPr="005A4E5D" w:rsidRDefault="00A61056" w:rsidP="00412DC3">
      <w:pPr>
        <w:pStyle w:val="Cytatintensywny"/>
        <w:spacing w:before="0" w:after="0"/>
        <w:ind w:right="-510"/>
        <w:jc w:val="right"/>
        <w:rPr>
          <w:i/>
          <w:iCs/>
          <w:color w:val="0D0D0D" w:themeColor="text1" w:themeTint="F2"/>
          <w:sz w:val="18"/>
          <w:szCs w:val="18"/>
          <w:shd w:val="clear" w:color="auto" w:fill="FFFFFF"/>
        </w:rPr>
      </w:pPr>
      <w:r w:rsidRPr="005A4E5D">
        <w:rPr>
          <w:i/>
          <w:iCs/>
          <w:color w:val="0D0D0D" w:themeColor="text1" w:themeTint="F2"/>
          <w:sz w:val="18"/>
          <w:szCs w:val="18"/>
          <w:shd w:val="clear" w:color="auto" w:fill="FFFFFF"/>
        </w:rPr>
        <w:t>kolejnej prawidłowo funkcjonującej                                                                                                                                                                  najmniejszej komórki społecznej’’</w:t>
      </w:r>
    </w:p>
    <w:p w14:paraId="2B86ED97" w14:textId="0801221A" w:rsidR="00060EF2" w:rsidRPr="005A4E5D" w:rsidRDefault="00A61056" w:rsidP="00A61056">
      <w:pPr>
        <w:pStyle w:val="Tekstpodstawowy"/>
        <w:spacing w:line="240" w:lineRule="auto"/>
        <w:jc w:val="center"/>
        <w:rPr>
          <w:i/>
          <w:iCs/>
          <w:color w:val="0D0D0D" w:themeColor="text1" w:themeTint="F2"/>
          <w:sz w:val="16"/>
          <w:szCs w:val="16"/>
        </w:rPr>
      </w:pPr>
      <w:r w:rsidRPr="005A4E5D">
        <w:rPr>
          <w:i/>
          <w:iCs/>
          <w:noProof/>
          <w:color w:val="0D0D0D" w:themeColor="text1" w:themeTint="F2"/>
          <w:lang w:eastAsia="pl-PL"/>
        </w:rPr>
        <w:drawing>
          <wp:inline distT="0" distB="0" distL="0" distR="0" wp14:anchorId="60289220" wp14:editId="0F7AC426">
            <wp:extent cx="952500" cy="1150620"/>
            <wp:effectExtent l="0" t="0" r="0" b="0"/>
            <wp:docPr id="9787719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50620"/>
                    </a:xfrm>
                    <a:prstGeom prst="rect">
                      <a:avLst/>
                    </a:prstGeom>
                    <a:noFill/>
                    <a:ln>
                      <a:noFill/>
                    </a:ln>
                  </pic:spPr>
                </pic:pic>
              </a:graphicData>
            </a:graphic>
          </wp:inline>
        </w:drawing>
      </w:r>
    </w:p>
    <w:p w14:paraId="4125785C" w14:textId="77777777" w:rsidR="00412DC3" w:rsidRPr="005A4E5D" w:rsidRDefault="00412DC3" w:rsidP="00A61056">
      <w:pPr>
        <w:pStyle w:val="Tytu"/>
        <w:spacing w:line="360" w:lineRule="auto"/>
        <w:jc w:val="center"/>
        <w:rPr>
          <w:color w:val="auto"/>
        </w:rPr>
      </w:pPr>
    </w:p>
    <w:p w14:paraId="725587A1" w14:textId="716EC26B" w:rsidR="00060EF2" w:rsidRPr="005A4E5D" w:rsidRDefault="00E85FDF" w:rsidP="00A61056">
      <w:pPr>
        <w:pStyle w:val="Tytu"/>
        <w:spacing w:line="360" w:lineRule="auto"/>
        <w:jc w:val="center"/>
        <w:rPr>
          <w:color w:val="auto"/>
        </w:rPr>
      </w:pPr>
      <w:r w:rsidRPr="005A4E5D">
        <w:rPr>
          <w:color w:val="auto"/>
        </w:rPr>
        <w:t>GMINNY</w:t>
      </w:r>
      <w:r w:rsidRPr="005A4E5D">
        <w:rPr>
          <w:color w:val="auto"/>
          <w:spacing w:val="-11"/>
        </w:rPr>
        <w:t xml:space="preserve"> </w:t>
      </w:r>
      <w:r w:rsidRPr="005A4E5D">
        <w:rPr>
          <w:color w:val="auto"/>
        </w:rPr>
        <w:t>PROGRAM</w:t>
      </w:r>
      <w:r w:rsidRPr="005A4E5D">
        <w:rPr>
          <w:color w:val="auto"/>
          <w:spacing w:val="-10"/>
        </w:rPr>
        <w:t xml:space="preserve"> </w:t>
      </w:r>
      <w:r w:rsidRPr="005A4E5D">
        <w:rPr>
          <w:color w:val="auto"/>
        </w:rPr>
        <w:t>WSPIERANIA</w:t>
      </w:r>
      <w:r w:rsidRPr="005A4E5D">
        <w:rPr>
          <w:color w:val="auto"/>
          <w:spacing w:val="-11"/>
        </w:rPr>
        <w:t xml:space="preserve"> </w:t>
      </w:r>
      <w:r w:rsidRPr="005A4E5D">
        <w:rPr>
          <w:color w:val="auto"/>
        </w:rPr>
        <w:t>RODZINY NA LATA 2025-2027</w:t>
      </w:r>
    </w:p>
    <w:p w14:paraId="56411A28" w14:textId="77777777" w:rsidR="00060EF2" w:rsidRPr="005A4E5D" w:rsidRDefault="00060EF2">
      <w:pPr>
        <w:pStyle w:val="Tekstpodstawowy"/>
        <w:rPr>
          <w:b/>
          <w:sz w:val="40"/>
        </w:rPr>
      </w:pPr>
    </w:p>
    <w:p w14:paraId="2EF19D22" w14:textId="7069D7E2" w:rsidR="00060EF2" w:rsidRPr="005A4E5D" w:rsidRDefault="00060EF2" w:rsidP="00412DC3">
      <w:pPr>
        <w:pStyle w:val="Tekstpodstawowy"/>
        <w:jc w:val="center"/>
        <w:rPr>
          <w:b/>
          <w:sz w:val="40"/>
        </w:rPr>
      </w:pPr>
    </w:p>
    <w:p w14:paraId="278BE261" w14:textId="3C785EA8" w:rsidR="00412DC3" w:rsidRPr="005A4E5D" w:rsidRDefault="00412DC3" w:rsidP="00412DC3">
      <w:pPr>
        <w:pStyle w:val="Tekstpodstawowy"/>
        <w:jc w:val="center"/>
        <w:rPr>
          <w:b/>
          <w:sz w:val="40"/>
        </w:rPr>
      </w:pPr>
    </w:p>
    <w:p w14:paraId="70D42E71" w14:textId="170695F8" w:rsidR="00412DC3" w:rsidRPr="005A4E5D" w:rsidRDefault="00412DC3" w:rsidP="00412DC3">
      <w:pPr>
        <w:pStyle w:val="Tekstpodstawowy"/>
        <w:jc w:val="center"/>
        <w:rPr>
          <w:b/>
          <w:sz w:val="40"/>
        </w:rPr>
      </w:pPr>
    </w:p>
    <w:p w14:paraId="72B41ABD" w14:textId="0272C817" w:rsidR="00412DC3" w:rsidRPr="005A4E5D" w:rsidRDefault="00412DC3" w:rsidP="00412DC3">
      <w:pPr>
        <w:pStyle w:val="Tekstpodstawowy"/>
        <w:jc w:val="center"/>
        <w:rPr>
          <w:b/>
          <w:sz w:val="40"/>
        </w:rPr>
      </w:pPr>
    </w:p>
    <w:p w14:paraId="14BD1F6A" w14:textId="77777777" w:rsidR="00412DC3" w:rsidRPr="005A4E5D" w:rsidRDefault="00412DC3" w:rsidP="00412DC3">
      <w:pPr>
        <w:pStyle w:val="Tekstpodstawowy"/>
        <w:jc w:val="center"/>
        <w:rPr>
          <w:b/>
          <w:sz w:val="40"/>
        </w:rPr>
      </w:pPr>
    </w:p>
    <w:p w14:paraId="10BA49A1" w14:textId="054E54B3" w:rsidR="009346A1" w:rsidRPr="005A4E5D" w:rsidRDefault="009346A1" w:rsidP="009346A1">
      <w:pPr>
        <w:pStyle w:val="Akapitzlist"/>
        <w:jc w:val="center"/>
        <w:rPr>
          <w:b/>
          <w:bCs/>
        </w:rPr>
      </w:pPr>
      <w:r w:rsidRPr="005A4E5D">
        <w:rPr>
          <w:b/>
          <w:bCs/>
        </w:rPr>
        <w:t xml:space="preserve">                                                                                                                     Opracowała: Honorata Nagórka</w:t>
      </w:r>
    </w:p>
    <w:p w14:paraId="01D65FC7" w14:textId="77777777" w:rsidR="0099182B" w:rsidRPr="005A4E5D" w:rsidRDefault="009346A1" w:rsidP="0099182B">
      <w:pPr>
        <w:spacing w:before="2" w:line="240" w:lineRule="auto"/>
        <w:jc w:val="right"/>
        <w:rPr>
          <w:b/>
          <w:bCs/>
        </w:rPr>
      </w:pPr>
      <w:r w:rsidRPr="005A4E5D">
        <w:rPr>
          <w:b/>
          <w:bCs/>
        </w:rPr>
        <w:t xml:space="preserve">Kierownik </w:t>
      </w:r>
      <w:r w:rsidRPr="005A4E5D">
        <w:rPr>
          <w:b/>
          <w:bCs/>
          <w:spacing w:val="-7"/>
        </w:rPr>
        <w:t xml:space="preserve"> </w:t>
      </w:r>
      <w:r w:rsidRPr="005A4E5D">
        <w:rPr>
          <w:b/>
          <w:bCs/>
        </w:rPr>
        <w:t>Ośrodka</w:t>
      </w:r>
      <w:r w:rsidRPr="005A4E5D">
        <w:rPr>
          <w:b/>
          <w:bCs/>
          <w:spacing w:val="-6"/>
        </w:rPr>
        <w:t xml:space="preserve"> </w:t>
      </w:r>
      <w:r w:rsidRPr="005A4E5D">
        <w:rPr>
          <w:b/>
          <w:bCs/>
        </w:rPr>
        <w:t>Pomocy</w:t>
      </w:r>
      <w:r w:rsidRPr="005A4E5D">
        <w:rPr>
          <w:b/>
          <w:bCs/>
          <w:spacing w:val="-5"/>
        </w:rPr>
        <w:t xml:space="preserve"> </w:t>
      </w:r>
      <w:r w:rsidRPr="005A4E5D">
        <w:rPr>
          <w:b/>
          <w:bCs/>
          <w:spacing w:val="-2"/>
        </w:rPr>
        <w:t>Społecznej</w:t>
      </w:r>
    </w:p>
    <w:p w14:paraId="77EC11F2" w14:textId="0B21B192" w:rsidR="00060EF2" w:rsidRPr="005A4E5D" w:rsidRDefault="009B7529" w:rsidP="009B7529">
      <w:pPr>
        <w:spacing w:before="2" w:line="240" w:lineRule="auto"/>
        <w:jc w:val="center"/>
        <w:rPr>
          <w:b/>
          <w:spacing w:val="-4"/>
          <w:sz w:val="32"/>
        </w:rPr>
      </w:pPr>
      <w:r w:rsidRPr="005A4E5D">
        <w:rPr>
          <w:b/>
          <w:sz w:val="32"/>
        </w:rPr>
        <w:t>Luty</w:t>
      </w:r>
      <w:r w:rsidR="008D390C" w:rsidRPr="005A4E5D">
        <w:rPr>
          <w:b/>
          <w:sz w:val="32"/>
        </w:rPr>
        <w:t xml:space="preserve"> </w:t>
      </w:r>
      <w:r w:rsidR="008D390C" w:rsidRPr="005A4E5D">
        <w:rPr>
          <w:b/>
          <w:spacing w:val="-16"/>
          <w:sz w:val="32"/>
        </w:rPr>
        <w:t xml:space="preserve"> </w:t>
      </w:r>
      <w:r w:rsidR="008D390C" w:rsidRPr="005A4E5D">
        <w:rPr>
          <w:b/>
          <w:spacing w:val="-4"/>
          <w:sz w:val="32"/>
        </w:rPr>
        <w:t>2025</w:t>
      </w:r>
      <w:r w:rsidRPr="005A4E5D">
        <w:rPr>
          <w:b/>
          <w:spacing w:val="-4"/>
          <w:sz w:val="32"/>
        </w:rPr>
        <w:t xml:space="preserve"> rok</w:t>
      </w:r>
    </w:p>
    <w:p w14:paraId="7134587D" w14:textId="424FE0D4" w:rsidR="005A4E5D" w:rsidRDefault="007221D4" w:rsidP="00804C1B">
      <w:r>
        <w:lastRenderedPageBreak/>
        <w:t xml:space="preserve"> </w:t>
      </w:r>
    </w:p>
    <w:p w14:paraId="704E466D" w14:textId="4B3C20CA" w:rsidR="00060EF2" w:rsidRPr="005A4E5D" w:rsidRDefault="00E85FDF" w:rsidP="00804C1B">
      <w:pPr>
        <w:jc w:val="both"/>
        <w:rPr>
          <w:b/>
          <w:bCs/>
          <w:sz w:val="28"/>
          <w:szCs w:val="28"/>
        </w:rPr>
      </w:pPr>
      <w:r w:rsidRPr="005A4E5D">
        <w:rPr>
          <w:b/>
          <w:bCs/>
          <w:sz w:val="28"/>
          <w:szCs w:val="28"/>
        </w:rPr>
        <w:t>Spis</w:t>
      </w:r>
      <w:r w:rsidRPr="005A4E5D">
        <w:rPr>
          <w:b/>
          <w:bCs/>
          <w:spacing w:val="-1"/>
          <w:sz w:val="28"/>
          <w:szCs w:val="28"/>
        </w:rPr>
        <w:t xml:space="preserve"> </w:t>
      </w:r>
      <w:r w:rsidRPr="005A4E5D">
        <w:rPr>
          <w:b/>
          <w:bCs/>
          <w:sz w:val="28"/>
          <w:szCs w:val="28"/>
        </w:rPr>
        <w:t>treśc</w:t>
      </w:r>
      <w:r w:rsidR="00834227">
        <w:rPr>
          <w:b/>
          <w:bCs/>
          <w:sz w:val="28"/>
          <w:szCs w:val="28"/>
        </w:rPr>
        <w:t>i.</w:t>
      </w:r>
    </w:p>
    <w:sdt>
      <w:sdtPr>
        <w:id w:val="-1930038566"/>
        <w:docPartObj>
          <w:docPartGallery w:val="Table of Contents"/>
          <w:docPartUnique/>
        </w:docPartObj>
      </w:sdtPr>
      <w:sdtContent>
        <w:p w14:paraId="05F0B172" w14:textId="5D6410E5" w:rsidR="00060EF2" w:rsidRPr="005A4E5D" w:rsidRDefault="00060EF2" w:rsidP="00804C1B">
          <w:pPr>
            <w:pStyle w:val="Spistreci1"/>
            <w:numPr>
              <w:ilvl w:val="0"/>
              <w:numId w:val="17"/>
            </w:numPr>
            <w:tabs>
              <w:tab w:val="left" w:pos="340"/>
              <w:tab w:val="left" w:leader="dot" w:pos="9085"/>
            </w:tabs>
            <w:spacing w:before="440"/>
            <w:ind w:hanging="197"/>
            <w:jc w:val="both"/>
          </w:pPr>
          <w:hyperlink w:anchor="_TOC_250010" w:history="1">
            <w:r w:rsidRPr="005A4E5D">
              <w:rPr>
                <w:spacing w:val="-2"/>
              </w:rPr>
              <w:t>Wstęp</w:t>
            </w:r>
            <w:r w:rsidR="00804C1B">
              <w:t xml:space="preserve">            ……………………………………………………………………………………………………………………..</w:t>
            </w:r>
            <w:r w:rsidRPr="005A4E5D">
              <w:rPr>
                <w:spacing w:val="-10"/>
              </w:rPr>
              <w:t>3</w:t>
            </w:r>
          </w:hyperlink>
        </w:p>
        <w:p w14:paraId="7DD420FA" w14:textId="172995A4" w:rsidR="00060EF2" w:rsidRPr="005A4E5D" w:rsidRDefault="00804C1B" w:rsidP="00804C1B">
          <w:pPr>
            <w:pStyle w:val="Spistreci1"/>
            <w:numPr>
              <w:ilvl w:val="0"/>
              <w:numId w:val="17"/>
            </w:numPr>
            <w:tabs>
              <w:tab w:val="left" w:pos="420"/>
              <w:tab w:val="left" w:leader="dot" w:pos="9085"/>
            </w:tabs>
            <w:ind w:left="420" w:hanging="277"/>
            <w:jc w:val="both"/>
          </w:pPr>
          <w:r>
            <w:t>Uwarunkowania prawne realizacji programu……………………………………………………………………</w:t>
          </w:r>
          <w:r w:rsidR="00C71950">
            <w:t>4</w:t>
          </w:r>
        </w:p>
        <w:p w14:paraId="4E020A5C" w14:textId="101DB7FE" w:rsidR="00060EF2" w:rsidRPr="005A4E5D" w:rsidRDefault="00804C1B" w:rsidP="00804C1B">
          <w:pPr>
            <w:pStyle w:val="Spistreci1"/>
            <w:numPr>
              <w:ilvl w:val="0"/>
              <w:numId w:val="17"/>
            </w:numPr>
            <w:tabs>
              <w:tab w:val="left" w:pos="499"/>
              <w:tab w:val="left" w:leader="dot" w:pos="9085"/>
            </w:tabs>
            <w:spacing w:before="139"/>
            <w:ind w:left="499" w:hanging="356"/>
            <w:jc w:val="both"/>
          </w:pPr>
          <w:r>
            <w:t>Diagnoza społeczna………………………………………………………………………………………………………….</w:t>
          </w:r>
          <w:r w:rsidR="00C71950">
            <w:t>4</w:t>
          </w:r>
        </w:p>
        <w:p w14:paraId="3F5448DC" w14:textId="248F0DD9" w:rsidR="00060EF2" w:rsidRPr="005A4E5D" w:rsidRDefault="00060EF2" w:rsidP="00804C1B">
          <w:pPr>
            <w:pStyle w:val="Spistreci1"/>
            <w:numPr>
              <w:ilvl w:val="0"/>
              <w:numId w:val="17"/>
            </w:numPr>
            <w:tabs>
              <w:tab w:val="left" w:pos="513"/>
              <w:tab w:val="left" w:leader="dot" w:pos="9085"/>
            </w:tabs>
            <w:spacing w:line="360" w:lineRule="auto"/>
            <w:ind w:left="143" w:right="574" w:firstLine="0"/>
            <w:jc w:val="both"/>
          </w:pPr>
          <w:hyperlink w:anchor="_TOC_250007" w:history="1">
            <w:r w:rsidRPr="005A4E5D">
              <w:t xml:space="preserve">Diagnoza sytuacji rodzin korzystających z pomocy Ośrodka Pomocy Społecznej w </w:t>
            </w:r>
            <w:r w:rsidRPr="005A4E5D">
              <w:rPr>
                <w:spacing w:val="-2"/>
              </w:rPr>
              <w:t>Gozdowie</w:t>
            </w:r>
            <w:r w:rsidR="00804C1B">
              <w:t xml:space="preserve"> …………………………………………………………………………………………………………………………….</w:t>
            </w:r>
            <w:r w:rsidR="00C71950">
              <w:rPr>
                <w:spacing w:val="-10"/>
              </w:rPr>
              <w:t>6</w:t>
            </w:r>
          </w:hyperlink>
        </w:p>
        <w:p w14:paraId="1F7BE6CE" w14:textId="78841A4B" w:rsidR="00060EF2" w:rsidRPr="005A4E5D" w:rsidRDefault="00060EF2" w:rsidP="00804C1B">
          <w:pPr>
            <w:pStyle w:val="Spistreci1"/>
            <w:numPr>
              <w:ilvl w:val="0"/>
              <w:numId w:val="17"/>
            </w:numPr>
            <w:tabs>
              <w:tab w:val="left" w:pos="436"/>
              <w:tab w:val="left" w:leader="dot" w:pos="8965"/>
            </w:tabs>
            <w:spacing w:before="0"/>
            <w:ind w:left="436" w:hanging="293"/>
            <w:jc w:val="both"/>
          </w:pPr>
          <w:hyperlink w:anchor="_TOC_250006" w:history="1">
            <w:r w:rsidRPr="005A4E5D">
              <w:t>Organizacja</w:t>
            </w:r>
            <w:r w:rsidRPr="005A4E5D">
              <w:rPr>
                <w:spacing w:val="-2"/>
              </w:rPr>
              <w:t xml:space="preserve"> </w:t>
            </w:r>
            <w:r w:rsidRPr="005A4E5D">
              <w:t>zadań</w:t>
            </w:r>
            <w:r w:rsidRPr="005A4E5D">
              <w:rPr>
                <w:spacing w:val="-2"/>
              </w:rPr>
              <w:t xml:space="preserve"> </w:t>
            </w:r>
            <w:r w:rsidRPr="005A4E5D">
              <w:t>ustawowych</w:t>
            </w:r>
            <w:r w:rsidRPr="005A4E5D">
              <w:rPr>
                <w:spacing w:val="-2"/>
              </w:rPr>
              <w:t xml:space="preserve"> </w:t>
            </w:r>
            <w:r w:rsidRPr="005A4E5D">
              <w:t>dot.</w:t>
            </w:r>
            <w:r w:rsidRPr="005A4E5D">
              <w:rPr>
                <w:spacing w:val="-2"/>
              </w:rPr>
              <w:t xml:space="preserve"> </w:t>
            </w:r>
            <w:r w:rsidRPr="005A4E5D">
              <w:t>wspierania</w:t>
            </w:r>
            <w:r w:rsidRPr="005A4E5D">
              <w:rPr>
                <w:spacing w:val="-1"/>
              </w:rPr>
              <w:t xml:space="preserve"> </w:t>
            </w:r>
            <w:r w:rsidRPr="005A4E5D">
              <w:rPr>
                <w:spacing w:val="-2"/>
              </w:rPr>
              <w:t>rodziny</w:t>
            </w:r>
            <w:r w:rsidRPr="005A4E5D">
              <w:tab/>
            </w:r>
            <w:r w:rsidR="00C71950">
              <w:t>.</w:t>
            </w:r>
            <w:r w:rsidR="00C71950">
              <w:rPr>
                <w:spacing w:val="-5"/>
              </w:rPr>
              <w:t>9</w:t>
            </w:r>
          </w:hyperlink>
        </w:p>
        <w:p w14:paraId="6F52403B" w14:textId="3431D575" w:rsidR="00060EF2" w:rsidRPr="005A4E5D" w:rsidRDefault="00804C1B" w:rsidP="00804C1B">
          <w:pPr>
            <w:pStyle w:val="Spistreci1"/>
            <w:numPr>
              <w:ilvl w:val="0"/>
              <w:numId w:val="17"/>
            </w:numPr>
            <w:tabs>
              <w:tab w:val="left" w:pos="513"/>
              <w:tab w:val="left" w:leader="dot" w:pos="8965"/>
            </w:tabs>
            <w:spacing w:before="139"/>
            <w:ind w:left="513" w:hanging="370"/>
            <w:jc w:val="both"/>
          </w:pPr>
          <w:r>
            <w:t>Analiza SWOT………………………………………………………………………………………………………………..</w:t>
          </w:r>
          <w:r w:rsidR="00C71950">
            <w:t>10</w:t>
          </w:r>
        </w:p>
        <w:p w14:paraId="4176F7A4" w14:textId="7430FBDD" w:rsidR="00060EF2" w:rsidRPr="005A4E5D" w:rsidRDefault="00804C1B" w:rsidP="00804C1B">
          <w:pPr>
            <w:pStyle w:val="Spistreci1"/>
            <w:numPr>
              <w:ilvl w:val="0"/>
              <w:numId w:val="17"/>
            </w:numPr>
            <w:tabs>
              <w:tab w:val="left" w:pos="593"/>
              <w:tab w:val="left" w:leader="dot" w:pos="8965"/>
            </w:tabs>
            <w:ind w:left="593" w:hanging="450"/>
            <w:jc w:val="both"/>
          </w:pPr>
          <w:r>
            <w:t>Zasoby Gminy Gozdowo……………………………………………………………………………………………….</w:t>
          </w:r>
          <w:r w:rsidR="00C71950">
            <w:t>11</w:t>
          </w:r>
        </w:p>
        <w:p w14:paraId="0C07311D" w14:textId="03D13796" w:rsidR="00060EF2" w:rsidRPr="005A4E5D" w:rsidRDefault="00804C1B" w:rsidP="00804C1B">
          <w:pPr>
            <w:pStyle w:val="Spistreci1"/>
            <w:numPr>
              <w:ilvl w:val="0"/>
              <w:numId w:val="17"/>
            </w:numPr>
            <w:tabs>
              <w:tab w:val="left" w:pos="671"/>
              <w:tab w:val="left" w:leader="dot" w:pos="8965"/>
            </w:tabs>
            <w:ind w:left="671" w:hanging="528"/>
            <w:jc w:val="both"/>
          </w:pPr>
          <w:r w:rsidRPr="00804C1B">
            <w:t>Cele i adresaci programu</w:t>
          </w:r>
          <w:r>
            <w:t>…………………………………………………………………………………………….</w:t>
          </w:r>
          <w:r w:rsidR="00C71950">
            <w:t>12</w:t>
          </w:r>
        </w:p>
        <w:p w14:paraId="0AF3D38B" w14:textId="577A5B38" w:rsidR="00060EF2" w:rsidRPr="005A4E5D" w:rsidRDefault="00804C1B" w:rsidP="00804C1B">
          <w:pPr>
            <w:pStyle w:val="Spistreci1"/>
            <w:numPr>
              <w:ilvl w:val="0"/>
              <w:numId w:val="17"/>
            </w:numPr>
            <w:tabs>
              <w:tab w:val="left" w:pos="514"/>
              <w:tab w:val="left" w:leader="dot" w:pos="8965"/>
            </w:tabs>
            <w:spacing w:before="139"/>
            <w:ind w:left="514" w:hanging="371"/>
            <w:jc w:val="both"/>
          </w:pPr>
          <w:r w:rsidRPr="00804C1B">
            <w:t>Harmonogram realizacji programu</w:t>
          </w:r>
          <w:r>
            <w:t>………………………………………………………………………………..</w:t>
          </w:r>
          <w:r w:rsidR="00C71950">
            <w:t>13</w:t>
          </w:r>
        </w:p>
        <w:p w14:paraId="47074334" w14:textId="485876DB" w:rsidR="00060EF2" w:rsidRPr="005A4E5D" w:rsidRDefault="00E85FDF" w:rsidP="00804C1B">
          <w:pPr>
            <w:pStyle w:val="Spistreci1"/>
            <w:numPr>
              <w:ilvl w:val="0"/>
              <w:numId w:val="17"/>
            </w:numPr>
            <w:tabs>
              <w:tab w:val="left" w:pos="435"/>
              <w:tab w:val="left" w:leader="dot" w:pos="8965"/>
            </w:tabs>
            <w:ind w:left="435" w:hanging="292"/>
            <w:jc w:val="both"/>
          </w:pPr>
          <w:r w:rsidRPr="005A4E5D">
            <w:t>Przewidywane</w:t>
          </w:r>
          <w:r w:rsidRPr="005A4E5D">
            <w:rPr>
              <w:spacing w:val="-3"/>
            </w:rPr>
            <w:t xml:space="preserve"> </w:t>
          </w:r>
          <w:r w:rsidRPr="005A4E5D">
            <w:t xml:space="preserve">efekty </w:t>
          </w:r>
          <w:r w:rsidRPr="005A4E5D">
            <w:rPr>
              <w:spacing w:val="-2"/>
            </w:rPr>
            <w:t>programu</w:t>
          </w:r>
          <w:r w:rsidRPr="005A4E5D">
            <w:tab/>
          </w:r>
          <w:r w:rsidR="00C71950">
            <w:rPr>
              <w:spacing w:val="-5"/>
            </w:rPr>
            <w:t>14</w:t>
          </w:r>
        </w:p>
        <w:p w14:paraId="7CA9F535" w14:textId="35F2289B" w:rsidR="00060EF2" w:rsidRPr="005A4E5D" w:rsidRDefault="00834227" w:rsidP="00804C1B">
          <w:pPr>
            <w:pStyle w:val="Spistreci1"/>
            <w:numPr>
              <w:ilvl w:val="0"/>
              <w:numId w:val="17"/>
            </w:numPr>
            <w:tabs>
              <w:tab w:val="left" w:pos="513"/>
              <w:tab w:val="left" w:leader="dot" w:pos="8965"/>
            </w:tabs>
            <w:spacing w:before="139"/>
            <w:ind w:left="513" w:hanging="370"/>
            <w:jc w:val="both"/>
          </w:pPr>
          <w:r w:rsidRPr="00834227">
            <w:t>Źródła finansowania</w:t>
          </w:r>
          <w:r>
            <w:t>………………………………………………………………………………………………………</w:t>
          </w:r>
          <w:r w:rsidR="00C71950">
            <w:t>14</w:t>
          </w:r>
        </w:p>
        <w:p w14:paraId="3A7863E9" w14:textId="7332A22A" w:rsidR="00834227" w:rsidRPr="005A4E5D" w:rsidRDefault="00834227" w:rsidP="00834227">
          <w:pPr>
            <w:pStyle w:val="Spistreci1"/>
            <w:numPr>
              <w:ilvl w:val="0"/>
              <w:numId w:val="17"/>
            </w:numPr>
            <w:sectPr w:rsidR="00834227" w:rsidRPr="005A4E5D" w:rsidSect="00834227">
              <w:headerReference w:type="default" r:id="rId9"/>
              <w:footerReference w:type="default" r:id="rId10"/>
              <w:footerReference w:type="first" r:id="rId11"/>
              <w:pgSz w:w="11910" w:h="16840"/>
              <w:pgMar w:top="1320" w:right="850" w:bottom="1240" w:left="1275" w:header="721" w:footer="1051" w:gutter="0"/>
              <w:pgNumType w:start="1"/>
              <w:cols w:space="708"/>
            </w:sectPr>
          </w:pPr>
          <w:r w:rsidRPr="00834227">
            <w:t>Monitoring i ewaluacja</w:t>
          </w:r>
          <w:r>
            <w:t>……………………………………………………………………………………………….</w:t>
          </w:r>
          <w:r w:rsidR="00C71950">
            <w:t>14</w:t>
          </w:r>
        </w:p>
        <w:p w14:paraId="1F30F1DC" w14:textId="79923F87" w:rsidR="00060EF2" w:rsidRPr="005A4E5D" w:rsidRDefault="00000000" w:rsidP="00BB4E3D">
          <w:pPr>
            <w:pStyle w:val="Spistreci1"/>
            <w:tabs>
              <w:tab w:val="left" w:pos="593"/>
              <w:tab w:val="left" w:leader="dot" w:pos="8965"/>
            </w:tabs>
            <w:spacing w:after="0"/>
            <w:ind w:left="593" w:firstLine="0"/>
            <w:jc w:val="both"/>
          </w:pPr>
        </w:p>
      </w:sdtContent>
    </w:sdt>
    <w:p w14:paraId="04CDD28C" w14:textId="79698044" w:rsidR="00802AC6" w:rsidRPr="00BB4E3D" w:rsidRDefault="00E85FDF" w:rsidP="00BB4E3D">
      <w:pPr>
        <w:pStyle w:val="Akapitzlist"/>
        <w:numPr>
          <w:ilvl w:val="0"/>
          <w:numId w:val="22"/>
        </w:numPr>
        <w:spacing w:before="0" w:after="0"/>
        <w:jc w:val="both"/>
        <w:rPr>
          <w:b/>
          <w:bCs/>
          <w:sz w:val="24"/>
          <w:szCs w:val="24"/>
        </w:rPr>
      </w:pPr>
      <w:bookmarkStart w:id="0" w:name="_TOC_250010"/>
      <w:bookmarkEnd w:id="0"/>
      <w:r w:rsidRPr="005A4E5D">
        <w:rPr>
          <w:b/>
          <w:bCs/>
          <w:sz w:val="24"/>
          <w:szCs w:val="24"/>
        </w:rPr>
        <w:t>Wstęp</w:t>
      </w:r>
      <w:r w:rsidR="00A61056" w:rsidRPr="005A4E5D">
        <w:rPr>
          <w:b/>
          <w:bCs/>
          <w:sz w:val="24"/>
          <w:szCs w:val="24"/>
        </w:rPr>
        <w:t>.</w:t>
      </w:r>
    </w:p>
    <w:p w14:paraId="3990BBB6" w14:textId="6AB0379A" w:rsidR="00D84AA7" w:rsidRPr="00BB4E3D" w:rsidRDefault="00D84AA7" w:rsidP="00A52F42">
      <w:pPr>
        <w:spacing w:after="0" w:line="240" w:lineRule="auto"/>
        <w:jc w:val="both"/>
        <w:rPr>
          <w:sz w:val="24"/>
          <w:szCs w:val="24"/>
        </w:rPr>
      </w:pPr>
      <w:r w:rsidRPr="00BB4E3D">
        <w:rPr>
          <w:sz w:val="24"/>
          <w:szCs w:val="24"/>
        </w:rPr>
        <w:t xml:space="preserve">           Rodzina stanowi integralną część społeczeństwa, stanowi jego najmniejszą, a zarazem podstawową komórkę. Jest najważniejszą grupą społeczną. Rodzina jest pierwszym i podstawowym środowiskiem wychowawczym dziecka. To ono tutaj nabywa wiedzę o otaczającym je świecie, panujących między ludźmi stosunkach. Uczy się wyrażać swoje uczucia (lęk, obawa, zadowolenie, gniew) oraz wartościowania co jest dobre, a co złe. Wychowują się w niej kolejne pokolenia, które w późniejszym okresie swojego życia kreują społeczeństwo. Rodzina kształtuje osobowość młodego pokolenia, postawę społeczną i wyznacza koleje jego losu. Dlatego tak ważne jest zachowanie prawidłowych ról społecznych. Tylko „zdrowa” rodzina jest warunkiem wykreowania młodego pokolenia, które będzie miało poczucie własnej wartości, aspiracji, empatii jak również będzie bazą do budowania kolejnej prawidłowo funkcjonującej najmniejszej komórki społecznej. Rozpad rodziny, niewydolność wychowawcza, zanikanie poczucia bezpieczeństwa, narastanie konfliktów powodują wzrost zjawisk negatywnych, które wymagają ingerencji z zewnątrz angażując siły i środki społeczne. Długoletnie przebywanie rodziny w sytuacji kryzysowej może spowodować całkowite zerwanie więzi rodzinnych i umieszczenie dzieci w pieczy zastępczej. Mając na względzie fakt, że rodzina biologiczna jest najbardziej sprzyjającą w prawidłowym rozwoju dziecka należy zadbać o to, aby ono jak najdłużej w niej pozostało. Dlatego należy wspierać rodzinę, aby prawidłowo wykonywała swoje funkcje. Należy podjąć pracę z rodziną w jej najbliższym otoczeniu</w:t>
      </w:r>
      <w:r w:rsidR="00A52F42">
        <w:rPr>
          <w:sz w:val="24"/>
          <w:szCs w:val="24"/>
        </w:rPr>
        <w:t xml:space="preserve">                                            </w:t>
      </w:r>
      <w:r w:rsidRPr="00BB4E3D">
        <w:rPr>
          <w:sz w:val="24"/>
          <w:szCs w:val="24"/>
        </w:rPr>
        <w:t xml:space="preserve"> i w różnorodnych formach środowiskowych bez potrzeby odrywania dziecka od rodziny. Wszelkie działania powinny być prowadzone za zgodą rodziny i jej aktywnym zaangażowaniem, uwzględniając zasadę pomocniczości. W swoich działaniach pracownicy socjalni, asystenci rodziny mają za zadanie wspieranie i wspomaganie, a nie zastępowanie rodziców w wypełnianiu ich funkcji opiekuńczo – wychowawczych.</w:t>
      </w:r>
    </w:p>
    <w:p w14:paraId="007E0AC4" w14:textId="06C03A63" w:rsidR="00D84AA7" w:rsidRPr="00BB4E3D" w:rsidRDefault="00D84AA7" w:rsidP="00A52F42">
      <w:pPr>
        <w:spacing w:after="0" w:line="240" w:lineRule="auto"/>
        <w:ind w:firstLine="720"/>
        <w:jc w:val="both"/>
        <w:rPr>
          <w:sz w:val="24"/>
          <w:szCs w:val="24"/>
        </w:rPr>
      </w:pPr>
      <w:r w:rsidRPr="00BB4E3D">
        <w:rPr>
          <w:sz w:val="24"/>
          <w:szCs w:val="24"/>
        </w:rPr>
        <w:t>Jednym z nowatorskich rozwiązań w systemie pomocy społecznej jest możliwość zatrudnienia asystenta rodziny  do pracy na  rzecz  rodzin przeżywających  trudności  w  wypełnianiu funkcji  opiekuńczo – wychowawczej. Rola asystenta rodziny polega na całościowym wspieraniu rodziny wychowującej dzieci zagrożone wykluczeniem społecznym, poprzez zmianę stosunku osób w rodzinie do własnej sprawności, podniesienie ich samooceny, wzbudzenie wiary we własne siły,</w:t>
      </w:r>
      <w:r w:rsidR="00A52F42">
        <w:rPr>
          <w:sz w:val="24"/>
          <w:szCs w:val="24"/>
        </w:rPr>
        <w:t xml:space="preserve">            </w:t>
      </w:r>
      <w:r w:rsidRPr="00BB4E3D">
        <w:rPr>
          <w:sz w:val="24"/>
          <w:szCs w:val="24"/>
        </w:rPr>
        <w:t xml:space="preserve"> a także pomoc w wykonywaniu najprostszych czynności, składający się na proces prowadzenia gospodarstwa domowego. Działania asystenta rodziny mają wspomagać rozwój kompetencji wszystkich członków rodziny tj. rodziców, dzieci, czemu służy indywidualne podejście do rodziny </w:t>
      </w:r>
      <w:r w:rsidR="00A52F42">
        <w:rPr>
          <w:sz w:val="24"/>
          <w:szCs w:val="24"/>
        </w:rPr>
        <w:t xml:space="preserve">                 </w:t>
      </w:r>
      <w:r w:rsidRPr="00BB4E3D">
        <w:rPr>
          <w:sz w:val="24"/>
          <w:szCs w:val="24"/>
        </w:rPr>
        <w:t xml:space="preserve">i jej problemów. W tym miejscu należy jednoznacznie powiedzieć, że asystent rodziny nie przejmuje działań za rodzinę, jedynie wspiera ją w wykonywaniu określonych obowiązków jak i również </w:t>
      </w:r>
      <w:r w:rsidR="00A52F42">
        <w:rPr>
          <w:sz w:val="24"/>
          <w:szCs w:val="24"/>
        </w:rPr>
        <w:t xml:space="preserve">                       </w:t>
      </w:r>
      <w:r w:rsidRPr="00BB4E3D">
        <w:rPr>
          <w:sz w:val="24"/>
          <w:szCs w:val="24"/>
        </w:rPr>
        <w:t>w podjętych działaniach, pokazuje jakie efekty przyniesie ich praca oraz ukierunkowuje te działania w taki sposób, aby przyniosły one zamierzone efekty.</w:t>
      </w:r>
    </w:p>
    <w:p w14:paraId="7E6FA5EA" w14:textId="250C7005" w:rsidR="00D84AA7" w:rsidRPr="00BB4E3D" w:rsidRDefault="00D84AA7" w:rsidP="00A52F42">
      <w:pPr>
        <w:spacing w:after="0" w:line="240" w:lineRule="auto"/>
        <w:ind w:firstLine="720"/>
        <w:jc w:val="both"/>
        <w:rPr>
          <w:sz w:val="24"/>
          <w:szCs w:val="24"/>
        </w:rPr>
      </w:pPr>
      <w:r w:rsidRPr="00BB4E3D">
        <w:rPr>
          <w:sz w:val="24"/>
          <w:szCs w:val="24"/>
        </w:rPr>
        <w:t xml:space="preserve">Pozostawienie rodzin bez fachowego wsparcia i różnorodnej pomocy specjalistycznej spowoduje wzrost zjawiska dalszej degradacji rodzin i skutkować będzie różnorodnymi konsekwencjami, którymi najbardziej zagrożone będą dzieci. </w:t>
      </w:r>
    </w:p>
    <w:p w14:paraId="44BB8141" w14:textId="2C095F1C" w:rsidR="00A52F42" w:rsidRDefault="00E85FDF" w:rsidP="00A52F42">
      <w:pPr>
        <w:spacing w:after="0" w:line="240" w:lineRule="auto"/>
        <w:ind w:firstLine="720"/>
        <w:jc w:val="both"/>
        <w:rPr>
          <w:sz w:val="24"/>
          <w:szCs w:val="24"/>
        </w:rPr>
      </w:pPr>
      <w:r w:rsidRPr="00BB4E3D">
        <w:rPr>
          <w:sz w:val="24"/>
          <w:szCs w:val="24"/>
        </w:rPr>
        <w:t xml:space="preserve">Niniejszy Gminny Program Wspierania Rodziny na lata 2025-2027 zwany dalej </w:t>
      </w:r>
      <w:r w:rsidR="007E74A3" w:rsidRPr="00BB4E3D">
        <w:rPr>
          <w:sz w:val="24"/>
          <w:szCs w:val="24"/>
        </w:rPr>
        <w:t>pr</w:t>
      </w:r>
      <w:r w:rsidRPr="00BB4E3D">
        <w:rPr>
          <w:sz w:val="24"/>
          <w:szCs w:val="24"/>
        </w:rPr>
        <w:t>ogramem powstał w oparciu o ustawę z dnia 9 czerwca 2011 roku o wspieraniu rodziny i systemie pieczy zastępczej zgodnie z art. 176 pkt. 1. Program jest kontynuacją program</w:t>
      </w:r>
      <w:r w:rsidR="00476972" w:rsidRPr="00BB4E3D">
        <w:rPr>
          <w:sz w:val="24"/>
          <w:szCs w:val="24"/>
        </w:rPr>
        <w:t>u</w:t>
      </w:r>
      <w:r w:rsidRPr="00BB4E3D">
        <w:rPr>
          <w:sz w:val="24"/>
          <w:szCs w:val="24"/>
        </w:rPr>
        <w:t xml:space="preserve"> wspierania rodziny </w:t>
      </w:r>
      <w:r w:rsidR="00A52F42">
        <w:rPr>
          <w:sz w:val="24"/>
          <w:szCs w:val="24"/>
        </w:rPr>
        <w:t xml:space="preserve">                         </w:t>
      </w:r>
      <w:r w:rsidRPr="00BB4E3D">
        <w:rPr>
          <w:sz w:val="24"/>
          <w:szCs w:val="24"/>
        </w:rPr>
        <w:t xml:space="preserve">w Gminie </w:t>
      </w:r>
      <w:r w:rsidR="00476972" w:rsidRPr="00BB4E3D">
        <w:rPr>
          <w:sz w:val="24"/>
          <w:szCs w:val="24"/>
        </w:rPr>
        <w:t>Gozdowo</w:t>
      </w:r>
      <w:r w:rsidRPr="00BB4E3D">
        <w:rPr>
          <w:sz w:val="24"/>
          <w:szCs w:val="24"/>
        </w:rPr>
        <w:t>,</w:t>
      </w:r>
      <w:r w:rsidR="00205CB8" w:rsidRPr="00BB4E3D">
        <w:rPr>
          <w:sz w:val="24"/>
          <w:szCs w:val="24"/>
        </w:rPr>
        <w:t xml:space="preserve"> który był </w:t>
      </w:r>
      <w:r w:rsidRPr="00BB4E3D">
        <w:rPr>
          <w:sz w:val="24"/>
          <w:szCs w:val="24"/>
        </w:rPr>
        <w:t xml:space="preserve"> </w:t>
      </w:r>
      <w:r w:rsidR="003660B4" w:rsidRPr="00BB4E3D">
        <w:rPr>
          <w:sz w:val="24"/>
          <w:szCs w:val="24"/>
        </w:rPr>
        <w:t>realizowan</w:t>
      </w:r>
      <w:r w:rsidR="00205CB8" w:rsidRPr="00BB4E3D">
        <w:rPr>
          <w:sz w:val="24"/>
          <w:szCs w:val="24"/>
        </w:rPr>
        <w:t>y</w:t>
      </w:r>
      <w:r w:rsidR="003660B4" w:rsidRPr="00BB4E3D">
        <w:rPr>
          <w:sz w:val="24"/>
          <w:szCs w:val="24"/>
        </w:rPr>
        <w:t xml:space="preserve"> </w:t>
      </w:r>
      <w:r w:rsidRPr="00BB4E3D">
        <w:rPr>
          <w:sz w:val="24"/>
          <w:szCs w:val="24"/>
        </w:rPr>
        <w:t>w latach: 202</w:t>
      </w:r>
      <w:r w:rsidR="00476972" w:rsidRPr="00BB4E3D">
        <w:rPr>
          <w:sz w:val="24"/>
          <w:szCs w:val="24"/>
        </w:rPr>
        <w:t>1</w:t>
      </w:r>
      <w:r w:rsidRPr="00BB4E3D">
        <w:rPr>
          <w:sz w:val="24"/>
          <w:szCs w:val="24"/>
        </w:rPr>
        <w:t>-2024.</w:t>
      </w:r>
    </w:p>
    <w:p w14:paraId="183CE879" w14:textId="406740DB" w:rsidR="00060EF2" w:rsidRPr="00BB4E3D" w:rsidRDefault="00E85FDF" w:rsidP="00A52F42">
      <w:pPr>
        <w:spacing w:after="0" w:line="240" w:lineRule="auto"/>
        <w:ind w:firstLine="720"/>
        <w:jc w:val="both"/>
        <w:rPr>
          <w:sz w:val="24"/>
          <w:szCs w:val="24"/>
        </w:rPr>
      </w:pPr>
      <w:r w:rsidRPr="00BB4E3D">
        <w:rPr>
          <w:sz w:val="24"/>
          <w:szCs w:val="24"/>
        </w:rPr>
        <w:t>Ustawa z dnia 9 czerwca 2011 roku o wspieraniu rodziny i systemie pieczy zastępczej, zgodnie z art. 176 pkt 1, obliguje gminy do realizacji zadania jakim jest opracowanie i realizacja 3</w:t>
      </w:r>
      <w:r w:rsidR="00A52F42">
        <w:rPr>
          <w:sz w:val="24"/>
          <w:szCs w:val="24"/>
        </w:rPr>
        <w:t xml:space="preserve"> </w:t>
      </w:r>
      <w:r w:rsidRPr="00BB4E3D">
        <w:rPr>
          <w:sz w:val="24"/>
          <w:szCs w:val="24"/>
        </w:rPr>
        <w:t xml:space="preserve">-letnich gminnych programów wspierania rodziny. </w:t>
      </w:r>
    </w:p>
    <w:p w14:paraId="73AF1770" w14:textId="0BB88231" w:rsidR="00060EF2" w:rsidRPr="00BB4E3D" w:rsidRDefault="00E85FDF" w:rsidP="00A52F42">
      <w:pPr>
        <w:spacing w:line="240" w:lineRule="auto"/>
        <w:ind w:firstLine="720"/>
        <w:jc w:val="both"/>
        <w:rPr>
          <w:sz w:val="24"/>
          <w:szCs w:val="24"/>
        </w:rPr>
      </w:pPr>
      <w:r w:rsidRPr="00BB4E3D">
        <w:rPr>
          <w:sz w:val="24"/>
          <w:szCs w:val="24"/>
        </w:rPr>
        <w:lastRenderedPageBreak/>
        <w:t xml:space="preserve">Gminny Program Wspierania Rodziny w Gminie </w:t>
      </w:r>
      <w:r w:rsidR="00476972" w:rsidRPr="00BB4E3D">
        <w:rPr>
          <w:sz w:val="24"/>
          <w:szCs w:val="24"/>
        </w:rPr>
        <w:t>Gozdowo</w:t>
      </w:r>
      <w:r w:rsidRPr="00BB4E3D">
        <w:rPr>
          <w:sz w:val="24"/>
          <w:szCs w:val="24"/>
        </w:rPr>
        <w:t xml:space="preserve"> na lata 2025-2027 jest strategicznym dokumentem gminy opracowanym, w celu realizowania przez wspólnotę samorządową konstytucyjnej zasady udzielenia szczególnej pomocy rodzinie i dziecku. Stanowi samodzielny program, służący wspieraniu rodziny przeżywającej trudności w wypełnianiu funkcji opiekuńczo-wychowawczych. Zakłada on kontynuację działań profilaktycznych na rzecz rodziny poprzez doskonalenie metod pracy z rodziną oraz wprowadzanie nowych form pomocy rodzinie </w:t>
      </w:r>
      <w:r w:rsidR="00A52F42">
        <w:rPr>
          <w:sz w:val="24"/>
          <w:szCs w:val="24"/>
        </w:rPr>
        <w:t xml:space="preserve">                </w:t>
      </w:r>
      <w:r w:rsidRPr="00BB4E3D">
        <w:rPr>
          <w:sz w:val="24"/>
          <w:szCs w:val="24"/>
        </w:rPr>
        <w:t>w</w:t>
      </w:r>
      <w:r w:rsidR="00A52F42">
        <w:rPr>
          <w:sz w:val="24"/>
          <w:szCs w:val="24"/>
        </w:rPr>
        <w:t xml:space="preserve"> </w:t>
      </w:r>
      <w:r w:rsidRPr="00BB4E3D">
        <w:rPr>
          <w:sz w:val="24"/>
          <w:szCs w:val="24"/>
        </w:rPr>
        <w:t xml:space="preserve"> zależności od potrzeb.</w:t>
      </w:r>
    </w:p>
    <w:p w14:paraId="306EE84A" w14:textId="1A0C4C75" w:rsidR="007A5A94" w:rsidRPr="00BB4E3D" w:rsidRDefault="00E85FDF" w:rsidP="00A52F42">
      <w:pPr>
        <w:spacing w:line="240" w:lineRule="auto"/>
        <w:ind w:firstLine="324"/>
        <w:jc w:val="both"/>
        <w:rPr>
          <w:sz w:val="24"/>
          <w:szCs w:val="24"/>
        </w:rPr>
      </w:pPr>
      <w:r w:rsidRPr="00BB4E3D">
        <w:rPr>
          <w:sz w:val="24"/>
          <w:szCs w:val="24"/>
        </w:rPr>
        <w:t xml:space="preserve">Podmiotem realizującym zadania ustawy o wspieraniu rodziny i pieczy zastępczej na poziomie Gminy </w:t>
      </w:r>
      <w:r w:rsidR="00476972" w:rsidRPr="00BB4E3D">
        <w:rPr>
          <w:sz w:val="24"/>
          <w:szCs w:val="24"/>
        </w:rPr>
        <w:t>Gozdowo</w:t>
      </w:r>
      <w:r w:rsidRPr="00BB4E3D">
        <w:rPr>
          <w:sz w:val="24"/>
          <w:szCs w:val="24"/>
        </w:rPr>
        <w:t xml:space="preserve"> jest</w:t>
      </w:r>
      <w:r w:rsidR="00205CB8" w:rsidRPr="00BB4E3D">
        <w:rPr>
          <w:sz w:val="24"/>
          <w:szCs w:val="24"/>
        </w:rPr>
        <w:t xml:space="preserve"> Gminny</w:t>
      </w:r>
      <w:r w:rsidRPr="00BB4E3D">
        <w:rPr>
          <w:sz w:val="24"/>
          <w:szCs w:val="24"/>
        </w:rPr>
        <w:t xml:space="preserve"> Ośrodek Pomocy Społecznej w </w:t>
      </w:r>
      <w:r w:rsidR="00476972" w:rsidRPr="00BB4E3D">
        <w:rPr>
          <w:sz w:val="24"/>
          <w:szCs w:val="24"/>
        </w:rPr>
        <w:t>Gozdowie</w:t>
      </w:r>
      <w:r w:rsidRPr="00BB4E3D">
        <w:rPr>
          <w:sz w:val="24"/>
          <w:szCs w:val="24"/>
        </w:rPr>
        <w:t>.</w:t>
      </w:r>
    </w:p>
    <w:p w14:paraId="30EC84BD" w14:textId="6131934B" w:rsidR="00BB4E3D" w:rsidRPr="00A52F42" w:rsidRDefault="00AD52B4" w:rsidP="00A52F42">
      <w:pPr>
        <w:pStyle w:val="Akapitzlist"/>
        <w:numPr>
          <w:ilvl w:val="0"/>
          <w:numId w:val="22"/>
        </w:numPr>
        <w:spacing w:before="0" w:after="0"/>
        <w:jc w:val="both"/>
        <w:rPr>
          <w:b/>
          <w:bCs/>
          <w:sz w:val="24"/>
          <w:szCs w:val="24"/>
        </w:rPr>
      </w:pPr>
      <w:bookmarkStart w:id="1" w:name="_TOC_250009"/>
      <w:r w:rsidRPr="005A4E5D">
        <w:rPr>
          <w:b/>
          <w:bCs/>
          <w:sz w:val="24"/>
          <w:szCs w:val="24"/>
        </w:rPr>
        <w:t xml:space="preserve">   </w:t>
      </w:r>
      <w:r w:rsidR="00E85FDF" w:rsidRPr="005A4E5D">
        <w:rPr>
          <w:b/>
          <w:bCs/>
          <w:sz w:val="24"/>
          <w:szCs w:val="24"/>
        </w:rPr>
        <w:t>Uwarunkowania</w:t>
      </w:r>
      <w:r w:rsidR="00E85FDF" w:rsidRPr="005A4E5D">
        <w:rPr>
          <w:b/>
          <w:bCs/>
          <w:spacing w:val="-5"/>
          <w:sz w:val="24"/>
          <w:szCs w:val="24"/>
        </w:rPr>
        <w:t xml:space="preserve"> </w:t>
      </w:r>
      <w:r w:rsidR="00E85FDF" w:rsidRPr="005A4E5D">
        <w:rPr>
          <w:b/>
          <w:bCs/>
          <w:sz w:val="24"/>
          <w:szCs w:val="24"/>
        </w:rPr>
        <w:t>prawne</w:t>
      </w:r>
      <w:r w:rsidR="00E85FDF" w:rsidRPr="005A4E5D">
        <w:rPr>
          <w:b/>
          <w:bCs/>
          <w:spacing w:val="60"/>
          <w:sz w:val="24"/>
          <w:szCs w:val="24"/>
        </w:rPr>
        <w:t xml:space="preserve"> </w:t>
      </w:r>
      <w:r w:rsidR="00E85FDF" w:rsidRPr="005A4E5D">
        <w:rPr>
          <w:b/>
          <w:bCs/>
          <w:sz w:val="24"/>
          <w:szCs w:val="24"/>
        </w:rPr>
        <w:t>realizacji</w:t>
      </w:r>
      <w:r w:rsidR="00E85FDF" w:rsidRPr="005A4E5D">
        <w:rPr>
          <w:b/>
          <w:bCs/>
          <w:spacing w:val="-4"/>
          <w:sz w:val="24"/>
          <w:szCs w:val="24"/>
        </w:rPr>
        <w:t xml:space="preserve"> </w:t>
      </w:r>
      <w:bookmarkEnd w:id="1"/>
      <w:r w:rsidR="00E85FDF" w:rsidRPr="005A4E5D">
        <w:rPr>
          <w:b/>
          <w:bCs/>
          <w:spacing w:val="-2"/>
          <w:sz w:val="24"/>
          <w:szCs w:val="24"/>
        </w:rPr>
        <w:t>programu</w:t>
      </w:r>
      <w:r w:rsidR="00A52F42">
        <w:rPr>
          <w:b/>
          <w:bCs/>
          <w:spacing w:val="-2"/>
          <w:sz w:val="24"/>
          <w:szCs w:val="24"/>
        </w:rPr>
        <w:t>.</w:t>
      </w:r>
    </w:p>
    <w:p w14:paraId="272D70A9" w14:textId="58D143BA" w:rsidR="00060EF2" w:rsidRPr="00BB4E3D" w:rsidRDefault="00E85FDF" w:rsidP="00A52F42">
      <w:pPr>
        <w:spacing w:after="0" w:line="240" w:lineRule="auto"/>
        <w:jc w:val="both"/>
        <w:rPr>
          <w:sz w:val="24"/>
          <w:szCs w:val="24"/>
        </w:rPr>
      </w:pPr>
      <w:r w:rsidRPr="00BB4E3D">
        <w:rPr>
          <w:sz w:val="24"/>
          <w:szCs w:val="24"/>
        </w:rPr>
        <w:t xml:space="preserve">Zadania przyjęte do realizacji, w ramach niniejszego Programu są spójne z kierunkami </w:t>
      </w:r>
      <w:r w:rsidR="00205CB8" w:rsidRPr="00BB4E3D">
        <w:rPr>
          <w:sz w:val="24"/>
          <w:szCs w:val="24"/>
        </w:rPr>
        <w:t xml:space="preserve">                                                                 </w:t>
      </w:r>
      <w:r w:rsidRPr="00BB4E3D">
        <w:rPr>
          <w:sz w:val="24"/>
          <w:szCs w:val="24"/>
        </w:rPr>
        <w:t>działań przyjętymi w szczególności w następujących aktach prawnych:</w:t>
      </w:r>
    </w:p>
    <w:p w14:paraId="1547BA78" w14:textId="77777777" w:rsidR="00060EF2" w:rsidRPr="00BB4E3D" w:rsidRDefault="00E85FDF" w:rsidP="00A52F42">
      <w:pPr>
        <w:pStyle w:val="Akapitzlist"/>
        <w:numPr>
          <w:ilvl w:val="0"/>
          <w:numId w:val="30"/>
        </w:numPr>
        <w:spacing w:after="0" w:line="240" w:lineRule="auto"/>
        <w:jc w:val="both"/>
        <w:rPr>
          <w:sz w:val="24"/>
          <w:szCs w:val="24"/>
        </w:rPr>
      </w:pPr>
      <w:r w:rsidRPr="00BB4E3D">
        <w:rPr>
          <w:sz w:val="24"/>
          <w:szCs w:val="24"/>
        </w:rPr>
        <w:t>Konstytucja Rzeczypospolitej Polskiej z 2 kwietnia 1997 r. (Dz.U Nr 78, poz.483);</w:t>
      </w:r>
    </w:p>
    <w:p w14:paraId="75BA9FB6" w14:textId="77777777" w:rsidR="00060EF2" w:rsidRPr="00BB4E3D" w:rsidRDefault="00E85FDF" w:rsidP="00A52F42">
      <w:pPr>
        <w:pStyle w:val="Akapitzlist"/>
        <w:numPr>
          <w:ilvl w:val="0"/>
          <w:numId w:val="30"/>
        </w:numPr>
        <w:spacing w:line="240" w:lineRule="auto"/>
        <w:jc w:val="both"/>
        <w:rPr>
          <w:sz w:val="24"/>
          <w:szCs w:val="24"/>
        </w:rPr>
      </w:pPr>
      <w:r w:rsidRPr="00BB4E3D">
        <w:rPr>
          <w:sz w:val="24"/>
          <w:szCs w:val="24"/>
        </w:rPr>
        <w:t>Konwencję o prawach dziecka; przyjęta przez Zgromadzenie Ogólne Narodów Zjednoczonych dnia 20 listopada 1989 r. (Dz. U. z 1991 r. Nr 120, poz,526);</w:t>
      </w:r>
    </w:p>
    <w:p w14:paraId="138E0FC4" w14:textId="77777777" w:rsidR="00060EF2" w:rsidRPr="00BB4E3D" w:rsidRDefault="00E85FDF" w:rsidP="00A52F42">
      <w:pPr>
        <w:pStyle w:val="Akapitzlist"/>
        <w:numPr>
          <w:ilvl w:val="0"/>
          <w:numId w:val="30"/>
        </w:numPr>
        <w:spacing w:line="240" w:lineRule="auto"/>
        <w:jc w:val="both"/>
        <w:rPr>
          <w:sz w:val="24"/>
          <w:szCs w:val="24"/>
        </w:rPr>
      </w:pPr>
      <w:r w:rsidRPr="00BB4E3D">
        <w:rPr>
          <w:sz w:val="24"/>
          <w:szCs w:val="24"/>
        </w:rPr>
        <w:t>Ustawa z dnia 9 czerwca 2011r. o wspieraniu rodziny i systemie pieczy zastępczej (tj. Dz. u. z 2024 r.poz.177);</w:t>
      </w:r>
    </w:p>
    <w:p w14:paraId="4BFF956A" w14:textId="2518E2D6" w:rsidR="00060EF2" w:rsidRPr="00BB4E3D" w:rsidRDefault="00E85FDF" w:rsidP="00A52F42">
      <w:pPr>
        <w:pStyle w:val="Akapitzlist"/>
        <w:numPr>
          <w:ilvl w:val="0"/>
          <w:numId w:val="30"/>
        </w:numPr>
        <w:spacing w:line="240" w:lineRule="auto"/>
        <w:jc w:val="both"/>
        <w:rPr>
          <w:sz w:val="24"/>
          <w:szCs w:val="24"/>
        </w:rPr>
      </w:pPr>
      <w:r w:rsidRPr="00BB4E3D">
        <w:rPr>
          <w:sz w:val="24"/>
          <w:szCs w:val="24"/>
        </w:rPr>
        <w:t xml:space="preserve">Ustawa z dnia 29 lipca 2005r. o przeciwdziałaniu przemocy </w:t>
      </w:r>
      <w:r w:rsidR="00EC7555" w:rsidRPr="00BB4E3D">
        <w:rPr>
          <w:sz w:val="24"/>
          <w:szCs w:val="24"/>
        </w:rPr>
        <w:t>domowej</w:t>
      </w:r>
      <w:r w:rsidRPr="00BB4E3D">
        <w:rPr>
          <w:sz w:val="24"/>
          <w:szCs w:val="24"/>
        </w:rPr>
        <w:t xml:space="preserve"> (tj. Dz. U. z 2024 r., poz.424);</w:t>
      </w:r>
    </w:p>
    <w:p w14:paraId="2713DABA" w14:textId="77777777" w:rsidR="00060EF2" w:rsidRPr="00BB4E3D" w:rsidRDefault="00E85FDF" w:rsidP="00A52F42">
      <w:pPr>
        <w:pStyle w:val="Akapitzlist"/>
        <w:numPr>
          <w:ilvl w:val="0"/>
          <w:numId w:val="30"/>
        </w:numPr>
        <w:spacing w:line="240" w:lineRule="auto"/>
        <w:jc w:val="both"/>
        <w:rPr>
          <w:sz w:val="24"/>
          <w:szCs w:val="24"/>
        </w:rPr>
      </w:pPr>
      <w:r w:rsidRPr="00BB4E3D">
        <w:rPr>
          <w:sz w:val="24"/>
          <w:szCs w:val="24"/>
        </w:rPr>
        <w:t>Ustawa z dnia 26 października 1982r. o wychowaniu w trzeźwości i przeciwdziałaniu alkoholizmowi (tj. Dz. U. z 2023 r., poz. 2151);</w:t>
      </w:r>
    </w:p>
    <w:p w14:paraId="3FBAD588" w14:textId="77777777" w:rsidR="00060EF2" w:rsidRPr="00BB4E3D" w:rsidRDefault="00E85FDF" w:rsidP="00A52F42">
      <w:pPr>
        <w:pStyle w:val="Akapitzlist"/>
        <w:numPr>
          <w:ilvl w:val="0"/>
          <w:numId w:val="30"/>
        </w:numPr>
        <w:spacing w:line="240" w:lineRule="auto"/>
        <w:jc w:val="both"/>
        <w:rPr>
          <w:sz w:val="24"/>
          <w:szCs w:val="24"/>
        </w:rPr>
      </w:pPr>
      <w:r w:rsidRPr="00BB4E3D">
        <w:rPr>
          <w:sz w:val="24"/>
          <w:szCs w:val="24"/>
        </w:rPr>
        <w:t>Ustawa z dnia 29 lipca 2005 r. o przeciwdziałaniu narkomanii (tj. Dz.U. z 2023 r., poz. 1939 ze zm.);</w:t>
      </w:r>
    </w:p>
    <w:p w14:paraId="7D9E9293" w14:textId="77777777" w:rsidR="00060EF2" w:rsidRPr="00BB4E3D" w:rsidRDefault="00E85FDF" w:rsidP="00A52F42">
      <w:pPr>
        <w:pStyle w:val="Akapitzlist"/>
        <w:numPr>
          <w:ilvl w:val="0"/>
          <w:numId w:val="30"/>
        </w:numPr>
        <w:spacing w:line="240" w:lineRule="auto"/>
        <w:jc w:val="both"/>
        <w:rPr>
          <w:sz w:val="24"/>
          <w:szCs w:val="24"/>
        </w:rPr>
      </w:pPr>
      <w:r w:rsidRPr="00BB4E3D">
        <w:rPr>
          <w:sz w:val="24"/>
          <w:szCs w:val="24"/>
        </w:rPr>
        <w:t>Ustawa z dnia 12 marca 2004r. o pomocy społecznej (tj. Dz. U. z 2024 r. poz. 1283);</w:t>
      </w:r>
    </w:p>
    <w:p w14:paraId="476A1F3E" w14:textId="77777777" w:rsidR="00060EF2" w:rsidRPr="00BB4E3D" w:rsidRDefault="00E85FDF" w:rsidP="00A52F42">
      <w:pPr>
        <w:pStyle w:val="Akapitzlist"/>
        <w:numPr>
          <w:ilvl w:val="0"/>
          <w:numId w:val="30"/>
        </w:numPr>
        <w:spacing w:line="240" w:lineRule="auto"/>
        <w:jc w:val="both"/>
        <w:rPr>
          <w:sz w:val="24"/>
          <w:szCs w:val="24"/>
        </w:rPr>
      </w:pPr>
      <w:r w:rsidRPr="00BB4E3D">
        <w:rPr>
          <w:sz w:val="24"/>
          <w:szCs w:val="24"/>
        </w:rPr>
        <w:t>Ustawa z dnia 4 listopada 2016 r. o wsparciu kobiet w ciąży i rodzin ,, Za życiem’’ (tj. Dz. U. z 2023 r.,poz.1923);</w:t>
      </w:r>
    </w:p>
    <w:p w14:paraId="4D3D6184" w14:textId="77777777" w:rsidR="00060EF2" w:rsidRPr="00BB4E3D" w:rsidRDefault="00E85FDF" w:rsidP="00A52F42">
      <w:pPr>
        <w:pStyle w:val="Akapitzlist"/>
        <w:numPr>
          <w:ilvl w:val="0"/>
          <w:numId w:val="30"/>
        </w:numPr>
        <w:spacing w:line="240" w:lineRule="auto"/>
        <w:jc w:val="both"/>
        <w:rPr>
          <w:sz w:val="24"/>
          <w:szCs w:val="24"/>
        </w:rPr>
      </w:pPr>
      <w:r w:rsidRPr="00BB4E3D">
        <w:rPr>
          <w:sz w:val="24"/>
          <w:szCs w:val="24"/>
        </w:rPr>
        <w:t>Ustawa z dnia 11 lutego 2016 roku o pomocy państwa w wychowaniu dzieci (tj. Dz.U. 2024 poz. 1576);</w:t>
      </w:r>
    </w:p>
    <w:p w14:paraId="46D2F68B" w14:textId="77777777" w:rsidR="00060EF2" w:rsidRPr="00BB4E3D" w:rsidRDefault="00E85FDF" w:rsidP="00A52F42">
      <w:pPr>
        <w:pStyle w:val="Akapitzlist"/>
        <w:numPr>
          <w:ilvl w:val="0"/>
          <w:numId w:val="30"/>
        </w:numPr>
        <w:spacing w:line="240" w:lineRule="auto"/>
        <w:jc w:val="both"/>
        <w:rPr>
          <w:sz w:val="24"/>
          <w:szCs w:val="24"/>
        </w:rPr>
      </w:pPr>
      <w:r w:rsidRPr="00BB4E3D">
        <w:rPr>
          <w:sz w:val="24"/>
          <w:szCs w:val="24"/>
        </w:rPr>
        <w:t>Ustawa z dnia 28 listopada 2003 r. o świadczeniach rodzinnych (tj. Dz.U. 2024 poz. 323);</w:t>
      </w:r>
    </w:p>
    <w:p w14:paraId="5D877899" w14:textId="56FEF036" w:rsidR="00060EF2" w:rsidRDefault="00E85FDF" w:rsidP="00A52F42">
      <w:pPr>
        <w:pStyle w:val="Akapitzlist"/>
        <w:numPr>
          <w:ilvl w:val="0"/>
          <w:numId w:val="30"/>
        </w:numPr>
        <w:spacing w:line="240" w:lineRule="auto"/>
        <w:jc w:val="both"/>
        <w:rPr>
          <w:sz w:val="24"/>
          <w:szCs w:val="24"/>
        </w:rPr>
      </w:pPr>
      <w:r w:rsidRPr="00BB4E3D">
        <w:rPr>
          <w:sz w:val="24"/>
          <w:szCs w:val="24"/>
        </w:rPr>
        <w:t>Ustawa z dnia 7 września 2007 r. o pomocy osobom uprawnionym do alimentów (tj. Dz.U. 2023 poz. 1993).</w:t>
      </w:r>
    </w:p>
    <w:p w14:paraId="767DC9CA" w14:textId="77777777" w:rsidR="00BB4E3D" w:rsidRPr="00BB4E3D" w:rsidRDefault="00BB4E3D" w:rsidP="00A52F42">
      <w:pPr>
        <w:pStyle w:val="Akapitzlist"/>
        <w:spacing w:line="240" w:lineRule="auto"/>
        <w:jc w:val="both"/>
        <w:rPr>
          <w:sz w:val="24"/>
          <w:szCs w:val="24"/>
        </w:rPr>
      </w:pPr>
    </w:p>
    <w:p w14:paraId="4FE12A35" w14:textId="569D0765" w:rsidR="009A2C17" w:rsidRPr="005A4E5D" w:rsidRDefault="00E85FDF" w:rsidP="00BB4E3D">
      <w:pPr>
        <w:pStyle w:val="Akapitzlist"/>
        <w:numPr>
          <w:ilvl w:val="0"/>
          <w:numId w:val="22"/>
        </w:numPr>
        <w:spacing w:before="0" w:after="0"/>
        <w:jc w:val="both"/>
        <w:rPr>
          <w:b/>
          <w:bCs/>
          <w:sz w:val="24"/>
          <w:szCs w:val="24"/>
        </w:rPr>
      </w:pPr>
      <w:bookmarkStart w:id="2" w:name="_TOC_250008"/>
      <w:r w:rsidRPr="005A4E5D">
        <w:rPr>
          <w:b/>
          <w:bCs/>
          <w:sz w:val="24"/>
          <w:szCs w:val="24"/>
        </w:rPr>
        <w:t>Diagnoza</w:t>
      </w:r>
      <w:r w:rsidRPr="005A4E5D">
        <w:rPr>
          <w:b/>
          <w:bCs/>
          <w:spacing w:val="-8"/>
          <w:sz w:val="24"/>
          <w:szCs w:val="24"/>
        </w:rPr>
        <w:t xml:space="preserve"> </w:t>
      </w:r>
      <w:bookmarkEnd w:id="2"/>
      <w:r w:rsidRPr="005A4E5D">
        <w:rPr>
          <w:b/>
          <w:bCs/>
          <w:spacing w:val="-2"/>
          <w:sz w:val="24"/>
          <w:szCs w:val="24"/>
        </w:rPr>
        <w:t>społeczna</w:t>
      </w:r>
      <w:r w:rsidR="00A52F42">
        <w:rPr>
          <w:b/>
          <w:bCs/>
          <w:sz w:val="24"/>
          <w:szCs w:val="24"/>
        </w:rPr>
        <w:t>.</w:t>
      </w:r>
    </w:p>
    <w:p w14:paraId="029657DF" w14:textId="13B7CE7C" w:rsidR="006337B3" w:rsidRPr="005A4E5D" w:rsidRDefault="00C5013F" w:rsidP="00A52F42">
      <w:pPr>
        <w:spacing w:before="0" w:after="0" w:line="240" w:lineRule="auto"/>
        <w:jc w:val="both"/>
        <w:rPr>
          <w:b/>
          <w:bCs/>
          <w:sz w:val="24"/>
          <w:szCs w:val="24"/>
        </w:rPr>
      </w:pPr>
      <w:r w:rsidRPr="005A4E5D">
        <w:rPr>
          <w:sz w:val="24"/>
          <w:szCs w:val="24"/>
        </w:rPr>
        <w:t xml:space="preserve">      </w:t>
      </w:r>
      <w:r w:rsidR="00E85FDF" w:rsidRPr="005A4E5D">
        <w:rPr>
          <w:sz w:val="24"/>
          <w:szCs w:val="24"/>
        </w:rPr>
        <w:t>Gmina Gozdowo zajmuje 1009 miejsce pod względem powierzchni gmin w Polsce.</w:t>
      </w:r>
      <w:r w:rsidR="009A2C17" w:rsidRPr="005A4E5D">
        <w:rPr>
          <w:sz w:val="24"/>
          <w:szCs w:val="24"/>
        </w:rPr>
        <w:t xml:space="preserve"> Jest położona w</w:t>
      </w:r>
      <w:r w:rsidR="00E85FDF" w:rsidRPr="005A4E5D">
        <w:rPr>
          <w:sz w:val="24"/>
          <w:szCs w:val="24"/>
        </w:rPr>
        <w:t xml:space="preserve"> północno - zachodni</w:t>
      </w:r>
      <w:r w:rsidR="009A2C17" w:rsidRPr="005A4E5D">
        <w:rPr>
          <w:sz w:val="24"/>
          <w:szCs w:val="24"/>
        </w:rPr>
        <w:t>ej</w:t>
      </w:r>
      <w:r w:rsidR="00E85FDF" w:rsidRPr="005A4E5D">
        <w:rPr>
          <w:sz w:val="24"/>
          <w:szCs w:val="24"/>
        </w:rPr>
        <w:t xml:space="preserve"> części województwa mazowieckiego i południowej części powiatu sierpeckiego. Wieś Gozdowo leży w odległości 15 km od miasta Sierpca i 25 km od miasta Płocka. Gmina Gozdowo graniczy od północy z gminą Sierpc, od wschodu z gminą Zawidz i Bielsk, od południa z gminą Stara Biała i Brudzeń Duży, od zachodu z gminą Mochowo</w:t>
      </w:r>
      <w:r w:rsidR="00E85FDF" w:rsidRPr="005A4E5D">
        <w:t>.</w:t>
      </w:r>
    </w:p>
    <w:p w14:paraId="577C2CF7" w14:textId="0B0E293C" w:rsidR="007A5A94" w:rsidRDefault="00C5013F" w:rsidP="00A52F42">
      <w:pPr>
        <w:spacing w:before="0" w:after="0" w:line="240" w:lineRule="auto"/>
        <w:jc w:val="both"/>
        <w:rPr>
          <w:b/>
          <w:bCs/>
          <w:sz w:val="24"/>
          <w:szCs w:val="24"/>
        </w:rPr>
      </w:pPr>
      <w:r w:rsidRPr="005A4E5D">
        <w:rPr>
          <w:b/>
          <w:bCs/>
          <w:sz w:val="24"/>
          <w:szCs w:val="24"/>
        </w:rPr>
        <w:t xml:space="preserve"> </w:t>
      </w:r>
    </w:p>
    <w:p w14:paraId="43CA7460" w14:textId="2A8BFD2B" w:rsidR="006337B3" w:rsidRPr="005A4E5D" w:rsidRDefault="00E85FDF" w:rsidP="00BB4E3D">
      <w:pPr>
        <w:spacing w:before="0" w:after="0"/>
        <w:jc w:val="both"/>
        <w:rPr>
          <w:b/>
          <w:bCs/>
          <w:sz w:val="24"/>
          <w:szCs w:val="24"/>
        </w:rPr>
      </w:pPr>
      <w:r w:rsidRPr="005A4E5D">
        <w:rPr>
          <w:b/>
          <w:bCs/>
          <w:sz w:val="24"/>
          <w:szCs w:val="24"/>
        </w:rPr>
        <w:t>Bezrobocie</w:t>
      </w:r>
      <w:r w:rsidR="00B3446B" w:rsidRPr="005A4E5D">
        <w:rPr>
          <w:b/>
          <w:bCs/>
          <w:sz w:val="24"/>
          <w:szCs w:val="24"/>
        </w:rPr>
        <w:t xml:space="preserve"> </w:t>
      </w:r>
    </w:p>
    <w:p w14:paraId="5612F05E" w14:textId="22D8AB3D" w:rsidR="00BB4E3D" w:rsidRPr="00BB4E3D" w:rsidRDefault="00B3446B" w:rsidP="00A52F42">
      <w:pPr>
        <w:spacing w:before="0" w:after="0" w:line="240" w:lineRule="auto"/>
        <w:jc w:val="both"/>
        <w:rPr>
          <w:sz w:val="24"/>
          <w:szCs w:val="24"/>
        </w:rPr>
      </w:pPr>
      <w:r w:rsidRPr="005A4E5D">
        <w:t xml:space="preserve">    </w:t>
      </w:r>
      <w:r w:rsidRPr="005A4E5D">
        <w:rPr>
          <w:b/>
          <w:bCs/>
        </w:rPr>
        <w:t xml:space="preserve">    </w:t>
      </w:r>
      <w:r w:rsidRPr="005A4E5D">
        <w:rPr>
          <w:sz w:val="24"/>
          <w:szCs w:val="24"/>
        </w:rPr>
        <w:t xml:space="preserve"> </w:t>
      </w:r>
      <w:r w:rsidRPr="00BB4E3D">
        <w:rPr>
          <w:sz w:val="24"/>
          <w:szCs w:val="24"/>
        </w:rPr>
        <w:t>Na terenie Gminy Gozdowo</w:t>
      </w:r>
      <w:r w:rsidR="007158EA" w:rsidRPr="00BB4E3D">
        <w:rPr>
          <w:sz w:val="24"/>
          <w:szCs w:val="24"/>
        </w:rPr>
        <w:t xml:space="preserve"> na koniec grudnia 2024r. zarejestrowanych w PUP w Sierpcu było ogółem 168 osób w tym: kobiet</w:t>
      </w:r>
      <w:r w:rsidR="00BB4E3D" w:rsidRPr="00BB4E3D">
        <w:rPr>
          <w:sz w:val="24"/>
          <w:szCs w:val="24"/>
        </w:rPr>
        <w:t xml:space="preserve"> </w:t>
      </w:r>
      <w:r w:rsidR="007158EA" w:rsidRPr="00BB4E3D">
        <w:rPr>
          <w:sz w:val="24"/>
          <w:szCs w:val="24"/>
        </w:rPr>
        <w:t>- 110, mężczy</w:t>
      </w:r>
      <w:r w:rsidR="00AC02D2" w:rsidRPr="00BB4E3D">
        <w:rPr>
          <w:sz w:val="24"/>
          <w:szCs w:val="24"/>
        </w:rPr>
        <w:t>zn</w:t>
      </w:r>
      <w:r w:rsidR="00BB4E3D" w:rsidRPr="00BB4E3D">
        <w:rPr>
          <w:sz w:val="24"/>
          <w:szCs w:val="24"/>
        </w:rPr>
        <w:t xml:space="preserve"> </w:t>
      </w:r>
      <w:r w:rsidR="007158EA" w:rsidRPr="00BB4E3D">
        <w:rPr>
          <w:sz w:val="24"/>
          <w:szCs w:val="24"/>
        </w:rPr>
        <w:t xml:space="preserve">- 58.Ogólnie uprawnionych do zasiłku były 33 osoby </w:t>
      </w:r>
      <w:r w:rsidR="00944043" w:rsidRPr="00BB4E3D">
        <w:rPr>
          <w:sz w:val="24"/>
          <w:szCs w:val="24"/>
        </w:rPr>
        <w:t xml:space="preserve"> </w:t>
      </w:r>
      <w:r w:rsidR="007158EA" w:rsidRPr="00BB4E3D">
        <w:rPr>
          <w:sz w:val="24"/>
          <w:szCs w:val="24"/>
        </w:rPr>
        <w:t>(kobiet</w:t>
      </w:r>
      <w:r w:rsidR="00BB4E3D">
        <w:rPr>
          <w:sz w:val="24"/>
          <w:szCs w:val="24"/>
        </w:rPr>
        <w:t xml:space="preserve"> </w:t>
      </w:r>
      <w:r w:rsidR="007158EA" w:rsidRPr="00BB4E3D">
        <w:rPr>
          <w:sz w:val="24"/>
          <w:szCs w:val="24"/>
        </w:rPr>
        <w:t>- 24, mężczyzn -</w:t>
      </w:r>
      <w:r w:rsidR="00BB4E3D">
        <w:rPr>
          <w:sz w:val="24"/>
          <w:szCs w:val="24"/>
        </w:rPr>
        <w:t xml:space="preserve"> </w:t>
      </w:r>
      <w:r w:rsidR="007158EA" w:rsidRPr="00BB4E3D">
        <w:rPr>
          <w:sz w:val="24"/>
          <w:szCs w:val="24"/>
        </w:rPr>
        <w:t>9)</w:t>
      </w:r>
      <w:r w:rsidR="00AC02D2" w:rsidRPr="00BB4E3D">
        <w:rPr>
          <w:sz w:val="24"/>
          <w:szCs w:val="24"/>
        </w:rPr>
        <w:t>.</w:t>
      </w:r>
      <w:r w:rsidR="00BB4E3D" w:rsidRPr="00BB4E3D">
        <w:rPr>
          <w:sz w:val="24"/>
          <w:szCs w:val="24"/>
        </w:rPr>
        <w:t xml:space="preserve"> </w:t>
      </w:r>
      <w:r w:rsidR="006337B3" w:rsidRPr="00BB4E3D">
        <w:rPr>
          <w:sz w:val="24"/>
          <w:szCs w:val="24"/>
        </w:rPr>
        <w:t xml:space="preserve">Utrata pracy niejednokrotnie staje się traumatycznym przeżyciem, </w:t>
      </w:r>
      <w:r w:rsidR="00BB4E3D">
        <w:rPr>
          <w:sz w:val="24"/>
          <w:szCs w:val="24"/>
        </w:rPr>
        <w:t xml:space="preserve">                           </w:t>
      </w:r>
      <w:r w:rsidR="006337B3" w:rsidRPr="00BB4E3D">
        <w:rPr>
          <w:sz w:val="24"/>
          <w:szCs w:val="24"/>
        </w:rPr>
        <w:t xml:space="preserve">z którym trudno się pogodzić. </w:t>
      </w:r>
      <w:r w:rsidR="00E85FDF" w:rsidRPr="00BB4E3D">
        <w:rPr>
          <w:sz w:val="24"/>
          <w:szCs w:val="24"/>
        </w:rPr>
        <w:t>Zatrudnienie daje nam poczucie stabilizacji i bezpieczeństwa. W takim momencie stajemy się bezradni, tracimy wiarę w swoje umiejętności, martwimy się o</w:t>
      </w:r>
      <w:r w:rsidR="00E82AFF" w:rsidRPr="00BB4E3D">
        <w:rPr>
          <w:sz w:val="24"/>
          <w:szCs w:val="24"/>
        </w:rPr>
        <w:t xml:space="preserve"> </w:t>
      </w:r>
      <w:r w:rsidR="00E85FDF" w:rsidRPr="00BB4E3D">
        <w:rPr>
          <w:sz w:val="24"/>
          <w:szCs w:val="24"/>
        </w:rPr>
        <w:t xml:space="preserve">przyszłość, o to w jaki sposób zaspokoimy potrzeby najbliższych i swoje. Taka sytuacja niejednokrotnie sprzyja popadaniu w uzależnienia (alkohol, narkotyki), a negatywne emocje, które towarzyszą osobie, która </w:t>
      </w:r>
      <w:r w:rsidR="00E85FDF" w:rsidRPr="00BB4E3D">
        <w:rPr>
          <w:sz w:val="24"/>
          <w:szCs w:val="24"/>
        </w:rPr>
        <w:lastRenderedPageBreak/>
        <w:t>utraciła zatrudnienie mogą potęgować zachowania agresywne, przemocowe. Utrata zatrudnienia może wpłynąć na to, że zaczniemy ,,inwestować w siebie”, zwiększać swoje umiejętności poprzez udział w kursach, szkoleniach. Utrata pracy może sprzyjać także zastanowieniu się nad własną karierą zawodową- czy to co dotychczas wykonywaliśmy dawało nam satysfakcję, czy może czas na zmiany, na przebranżowienie się.</w:t>
      </w:r>
    </w:p>
    <w:p w14:paraId="4CC0D189" w14:textId="2273F88D" w:rsidR="00060EF2" w:rsidRPr="00A52F42" w:rsidRDefault="00E85FDF" w:rsidP="00A52F42">
      <w:pPr>
        <w:spacing w:line="240" w:lineRule="auto"/>
        <w:ind w:firstLine="720"/>
        <w:jc w:val="both"/>
        <w:rPr>
          <w:sz w:val="24"/>
          <w:szCs w:val="24"/>
        </w:rPr>
      </w:pPr>
      <w:r w:rsidRPr="00A52F42">
        <w:rPr>
          <w:b/>
          <w:bCs/>
          <w:sz w:val="24"/>
          <w:szCs w:val="24"/>
        </w:rPr>
        <w:t>Rodzina dysfunkcyjna</w:t>
      </w:r>
      <w:r w:rsidRPr="00A52F42">
        <w:rPr>
          <w:sz w:val="24"/>
          <w:szCs w:val="24"/>
        </w:rPr>
        <w:t xml:space="preserve"> jest to rodzina, która nie spełnia swych zadań względem dzieci. Rodziny te pozostają w opozycji do właściwości rodziny zdrowej. W takiej rodzinie na pierwszym miejscu zaspakajane są potrzeby rodziców, a nie dzieci. Zaburzona jest również więź emocjonalna między członkami rodziny – są osoby ważniejsze, którym pozostali członkowie rodziny muszą się podporządkować. Rodzina dysfunkcyjna nie zaspokaja potrzeb emocjonalnych jej członków, nie zapewnia bezpieczeństwa ani właściwych warunków do prawidłowego rozwoju i wzrastania dzieci.</w:t>
      </w:r>
    </w:p>
    <w:p w14:paraId="1C33452C" w14:textId="00C418D0" w:rsidR="00060EF2" w:rsidRPr="00A52F42" w:rsidRDefault="00E85FDF" w:rsidP="00A52F42">
      <w:pPr>
        <w:spacing w:line="240" w:lineRule="auto"/>
        <w:ind w:firstLine="720"/>
        <w:jc w:val="both"/>
        <w:rPr>
          <w:sz w:val="24"/>
          <w:szCs w:val="24"/>
        </w:rPr>
      </w:pPr>
      <w:r w:rsidRPr="00A52F42">
        <w:rPr>
          <w:sz w:val="24"/>
          <w:szCs w:val="24"/>
        </w:rPr>
        <w:t>Źródłem zaburzeń w takiej rodzinie są zakłócenia w relacjach między rodzicami, a także ich nieprawidłowe relacje z własnym „ja” (dotyczy to całego spektrum zaburzeń osobowości – od chorób psychicznych i nałogów, po niedojrzałość emocjonalną, przerost ambicji itd.). Zgodnie</w:t>
      </w:r>
      <w:r w:rsidR="00A52F42">
        <w:rPr>
          <w:sz w:val="24"/>
          <w:szCs w:val="24"/>
        </w:rPr>
        <w:t xml:space="preserve">                           </w:t>
      </w:r>
      <w:r w:rsidRPr="00A52F42">
        <w:rPr>
          <w:sz w:val="24"/>
          <w:szCs w:val="24"/>
        </w:rPr>
        <w:t xml:space="preserve"> z koncepcją rodziny jako systemu, kiedy jeden jej element (matka, ojciec lub ich związek) jest dysfunkcyjny, konsekwencje dotykają wszystkich jej członków. </w:t>
      </w:r>
      <w:r w:rsidR="00205CB8" w:rsidRPr="00A52F42">
        <w:rPr>
          <w:sz w:val="24"/>
          <w:szCs w:val="24"/>
        </w:rPr>
        <w:t xml:space="preserve">Często </w:t>
      </w:r>
      <w:r w:rsidRPr="00A52F42">
        <w:rPr>
          <w:sz w:val="24"/>
          <w:szCs w:val="24"/>
        </w:rPr>
        <w:t>alkoholizm ojca negatywnie wpływa na relacje z matką, a te z kolei burzą poczucie bezpieczeństwa u dziecka i narażają je na długotrwały stres. W efekcie mały człowiek nie nabywa właściwych wzorców funkcjonowania</w:t>
      </w:r>
      <w:r w:rsidR="00A52F42">
        <w:rPr>
          <w:sz w:val="24"/>
          <w:szCs w:val="24"/>
        </w:rPr>
        <w:t xml:space="preserve">                          </w:t>
      </w:r>
      <w:r w:rsidRPr="00A52F42">
        <w:rPr>
          <w:sz w:val="24"/>
          <w:szCs w:val="24"/>
        </w:rPr>
        <w:t xml:space="preserve"> w rodzinie</w:t>
      </w:r>
      <w:r w:rsidR="00A52F42">
        <w:rPr>
          <w:sz w:val="24"/>
          <w:szCs w:val="24"/>
        </w:rPr>
        <w:t xml:space="preserve"> </w:t>
      </w:r>
      <w:r w:rsidRPr="00A52F42">
        <w:rPr>
          <w:sz w:val="24"/>
          <w:szCs w:val="24"/>
        </w:rPr>
        <w:t xml:space="preserve"> i społeczeństwie, dręczy go stałe poczucie zagrożenia, czuje się gorszy, boi się angażować w głębsze relacje z innymi.</w:t>
      </w:r>
    </w:p>
    <w:p w14:paraId="21563FBF" w14:textId="15D6958A" w:rsidR="00643103" w:rsidRPr="00A52F42" w:rsidRDefault="00E85FDF" w:rsidP="00A52F42">
      <w:pPr>
        <w:spacing w:line="240" w:lineRule="auto"/>
        <w:ind w:firstLine="720"/>
        <w:jc w:val="both"/>
        <w:rPr>
          <w:sz w:val="24"/>
          <w:szCs w:val="24"/>
        </w:rPr>
      </w:pPr>
      <w:r w:rsidRPr="00A52F42">
        <w:rPr>
          <w:sz w:val="24"/>
          <w:szCs w:val="24"/>
        </w:rPr>
        <w:t>Pracownicy socjalni jak i również asysten</w:t>
      </w:r>
      <w:r w:rsidR="00757793" w:rsidRPr="00A52F42">
        <w:rPr>
          <w:sz w:val="24"/>
          <w:szCs w:val="24"/>
        </w:rPr>
        <w:t>t</w:t>
      </w:r>
      <w:r w:rsidRPr="00A52F42">
        <w:rPr>
          <w:sz w:val="24"/>
          <w:szCs w:val="24"/>
        </w:rPr>
        <w:t xml:space="preserve"> rodziny Ośrodka Pomocy Społecznej w </w:t>
      </w:r>
      <w:r w:rsidR="00CE1B3D" w:rsidRPr="00A52F42">
        <w:rPr>
          <w:sz w:val="24"/>
          <w:szCs w:val="24"/>
        </w:rPr>
        <w:t>Gozdowie</w:t>
      </w:r>
      <w:r w:rsidRPr="00A52F42">
        <w:rPr>
          <w:sz w:val="24"/>
          <w:szCs w:val="24"/>
        </w:rPr>
        <w:t xml:space="preserve"> </w:t>
      </w:r>
      <w:r w:rsidR="00A52F42">
        <w:rPr>
          <w:sz w:val="24"/>
          <w:szCs w:val="24"/>
        </w:rPr>
        <w:t xml:space="preserve">               </w:t>
      </w:r>
      <w:r w:rsidRPr="00A52F42">
        <w:rPr>
          <w:sz w:val="24"/>
          <w:szCs w:val="24"/>
        </w:rPr>
        <w:t>w ramach wykonywania swoich obowiązków podejmują działania na rzecz rodzin dysfunkcyjnych, borykających się z różnorodnymi problemami. Niejednokrotnie są to rodziny, które oprócz ubóstwa dotknięte są wieloma dysfunkcjami. Praca z takimi rodzinami wymaga od kadry pomocy społecznej wysokiego profesjonalizmu i zaangażowania w</w:t>
      </w:r>
      <w:r w:rsidR="00205CB8" w:rsidRPr="00A52F42">
        <w:rPr>
          <w:sz w:val="24"/>
          <w:szCs w:val="24"/>
        </w:rPr>
        <w:t xml:space="preserve"> </w:t>
      </w:r>
      <w:r w:rsidRPr="00A52F42">
        <w:rPr>
          <w:sz w:val="24"/>
          <w:szCs w:val="24"/>
        </w:rPr>
        <w:t xml:space="preserve">podejmowanych działaniach. Gmina </w:t>
      </w:r>
      <w:r w:rsidR="00CE1B3D" w:rsidRPr="00A52F42">
        <w:rPr>
          <w:sz w:val="24"/>
          <w:szCs w:val="24"/>
        </w:rPr>
        <w:t>Gozdowo</w:t>
      </w:r>
      <w:r w:rsidRPr="00A52F42">
        <w:rPr>
          <w:sz w:val="24"/>
          <w:szCs w:val="24"/>
        </w:rPr>
        <w:t xml:space="preserve"> zatrudnia  asysten</w:t>
      </w:r>
      <w:r w:rsidR="00CE1B3D" w:rsidRPr="00A52F42">
        <w:rPr>
          <w:sz w:val="24"/>
          <w:szCs w:val="24"/>
        </w:rPr>
        <w:t>ta</w:t>
      </w:r>
      <w:r w:rsidRPr="00A52F42">
        <w:rPr>
          <w:sz w:val="24"/>
          <w:szCs w:val="24"/>
        </w:rPr>
        <w:t xml:space="preserve"> rodziny. Zgodnie z ustawą o wspieraniu rodziny asystent rodziny nie może mieć więcej niż 15 rodzi</w:t>
      </w:r>
      <w:r w:rsidR="0004506C" w:rsidRPr="00A52F42">
        <w:rPr>
          <w:sz w:val="24"/>
          <w:szCs w:val="24"/>
        </w:rPr>
        <w:t>n</w:t>
      </w:r>
      <w:r w:rsidRPr="00A52F42">
        <w:rPr>
          <w:sz w:val="24"/>
          <w:szCs w:val="24"/>
        </w:rPr>
        <w:t>.</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11"/>
        <w:gridCol w:w="656"/>
        <w:gridCol w:w="656"/>
        <w:gridCol w:w="659"/>
        <w:gridCol w:w="659"/>
      </w:tblGrid>
      <w:tr w:rsidR="006337B3" w:rsidRPr="005A4E5D" w14:paraId="02EEC758" w14:textId="03D6C0F9" w:rsidTr="00A52F42">
        <w:trPr>
          <w:trHeight w:val="453"/>
        </w:trPr>
        <w:tc>
          <w:tcPr>
            <w:tcW w:w="6111" w:type="dxa"/>
          </w:tcPr>
          <w:p w14:paraId="5DB87747" w14:textId="77777777" w:rsidR="00205CB8" w:rsidRPr="005A4E5D" w:rsidRDefault="00205CB8" w:rsidP="00BB4E3D">
            <w:pPr>
              <w:pStyle w:val="Nagwek2"/>
              <w:spacing w:before="0"/>
              <w:jc w:val="both"/>
            </w:pPr>
            <w:r w:rsidRPr="005A4E5D">
              <w:t>Rok</w:t>
            </w:r>
          </w:p>
        </w:tc>
        <w:tc>
          <w:tcPr>
            <w:tcW w:w="656" w:type="dxa"/>
          </w:tcPr>
          <w:p w14:paraId="08C4BEB4" w14:textId="0D3F3B4B" w:rsidR="00205CB8" w:rsidRPr="005A4E5D" w:rsidRDefault="00205CB8" w:rsidP="00BB4E3D">
            <w:pPr>
              <w:pStyle w:val="Nagwek2"/>
              <w:spacing w:before="0"/>
              <w:jc w:val="both"/>
            </w:pPr>
            <w:r w:rsidRPr="005A4E5D">
              <w:rPr>
                <w:spacing w:val="-4"/>
              </w:rPr>
              <w:t>2021</w:t>
            </w:r>
          </w:p>
        </w:tc>
        <w:tc>
          <w:tcPr>
            <w:tcW w:w="656" w:type="dxa"/>
          </w:tcPr>
          <w:p w14:paraId="7ED4C60B" w14:textId="1BBD41BA" w:rsidR="00205CB8" w:rsidRPr="005A4E5D" w:rsidRDefault="00205CB8" w:rsidP="00BB4E3D">
            <w:pPr>
              <w:pStyle w:val="Nagwek2"/>
              <w:spacing w:before="0"/>
              <w:jc w:val="both"/>
            </w:pPr>
            <w:r w:rsidRPr="005A4E5D">
              <w:rPr>
                <w:spacing w:val="-4"/>
              </w:rPr>
              <w:t>2022</w:t>
            </w:r>
          </w:p>
        </w:tc>
        <w:tc>
          <w:tcPr>
            <w:tcW w:w="659" w:type="dxa"/>
          </w:tcPr>
          <w:p w14:paraId="43BE9F37" w14:textId="7D921545" w:rsidR="00205CB8" w:rsidRPr="005A4E5D" w:rsidRDefault="00205CB8" w:rsidP="00BB4E3D">
            <w:pPr>
              <w:pStyle w:val="Nagwek2"/>
              <w:spacing w:before="0"/>
              <w:jc w:val="both"/>
            </w:pPr>
            <w:r w:rsidRPr="005A4E5D">
              <w:rPr>
                <w:spacing w:val="-4"/>
              </w:rPr>
              <w:t>2023</w:t>
            </w:r>
          </w:p>
        </w:tc>
        <w:tc>
          <w:tcPr>
            <w:tcW w:w="659" w:type="dxa"/>
          </w:tcPr>
          <w:p w14:paraId="60B5D610" w14:textId="4D9EA85A" w:rsidR="00205CB8" w:rsidRPr="005A4E5D" w:rsidRDefault="00205CB8" w:rsidP="00BB4E3D">
            <w:pPr>
              <w:pStyle w:val="Nagwek2"/>
              <w:spacing w:before="0"/>
              <w:jc w:val="both"/>
              <w:rPr>
                <w:spacing w:val="-4"/>
              </w:rPr>
            </w:pPr>
            <w:r w:rsidRPr="005A4E5D">
              <w:rPr>
                <w:spacing w:val="-4"/>
              </w:rPr>
              <w:t>2024</w:t>
            </w:r>
          </w:p>
        </w:tc>
      </w:tr>
      <w:tr w:rsidR="006337B3" w:rsidRPr="005A4E5D" w14:paraId="407FCA2E" w14:textId="3AE21A33" w:rsidTr="00A52F42">
        <w:trPr>
          <w:trHeight w:val="368"/>
        </w:trPr>
        <w:tc>
          <w:tcPr>
            <w:tcW w:w="6111" w:type="dxa"/>
          </w:tcPr>
          <w:p w14:paraId="1D621D97" w14:textId="6511D625" w:rsidR="00205CB8" w:rsidRPr="005A4E5D" w:rsidRDefault="00205CB8" w:rsidP="00BB4E3D">
            <w:pPr>
              <w:pStyle w:val="TableParagraph"/>
              <w:spacing w:before="0" w:after="0"/>
              <w:jc w:val="both"/>
            </w:pPr>
            <w:r w:rsidRPr="005A4E5D">
              <w:t>Liczba</w:t>
            </w:r>
            <w:r w:rsidRPr="005A4E5D">
              <w:rPr>
                <w:spacing w:val="-4"/>
              </w:rPr>
              <w:t xml:space="preserve"> </w:t>
            </w:r>
            <w:r w:rsidRPr="005A4E5D">
              <w:t>zatrudnionych</w:t>
            </w:r>
            <w:r w:rsidRPr="005A4E5D">
              <w:rPr>
                <w:spacing w:val="-6"/>
              </w:rPr>
              <w:t xml:space="preserve"> </w:t>
            </w:r>
            <w:r w:rsidRPr="005A4E5D">
              <w:t>asystentów</w:t>
            </w:r>
            <w:r w:rsidRPr="005A4E5D">
              <w:rPr>
                <w:spacing w:val="-5"/>
              </w:rPr>
              <w:t xml:space="preserve"> </w:t>
            </w:r>
            <w:r w:rsidRPr="005A4E5D">
              <w:t>na</w:t>
            </w:r>
            <w:r w:rsidRPr="005A4E5D">
              <w:rPr>
                <w:spacing w:val="-6"/>
              </w:rPr>
              <w:t xml:space="preserve"> </w:t>
            </w:r>
            <w:r w:rsidRPr="005A4E5D">
              <w:t>dzień</w:t>
            </w:r>
            <w:r w:rsidRPr="005A4E5D">
              <w:rPr>
                <w:spacing w:val="-3"/>
              </w:rPr>
              <w:t xml:space="preserve"> </w:t>
            </w:r>
            <w:r w:rsidRPr="005A4E5D">
              <w:rPr>
                <w:spacing w:val="-2"/>
              </w:rPr>
              <w:t>31</w:t>
            </w:r>
            <w:r w:rsidR="007A5A94">
              <w:rPr>
                <w:spacing w:val="-2"/>
              </w:rPr>
              <w:t xml:space="preserve"> </w:t>
            </w:r>
            <w:r w:rsidRPr="005A4E5D">
              <w:rPr>
                <w:spacing w:val="-2"/>
              </w:rPr>
              <w:t>grudnia</w:t>
            </w:r>
          </w:p>
        </w:tc>
        <w:tc>
          <w:tcPr>
            <w:tcW w:w="656" w:type="dxa"/>
          </w:tcPr>
          <w:p w14:paraId="5815DA2F" w14:textId="28208C5B" w:rsidR="00205CB8" w:rsidRPr="005A4E5D" w:rsidRDefault="00205CB8" w:rsidP="00BB4E3D">
            <w:pPr>
              <w:pStyle w:val="TableParagraph"/>
              <w:spacing w:before="0" w:after="0"/>
              <w:ind w:left="10" w:right="5"/>
              <w:jc w:val="both"/>
            </w:pPr>
            <w:r w:rsidRPr="005A4E5D">
              <w:rPr>
                <w:spacing w:val="-10"/>
              </w:rPr>
              <w:t>1</w:t>
            </w:r>
          </w:p>
        </w:tc>
        <w:tc>
          <w:tcPr>
            <w:tcW w:w="656" w:type="dxa"/>
          </w:tcPr>
          <w:p w14:paraId="596033FC" w14:textId="5EA4A6C9" w:rsidR="00205CB8" w:rsidRPr="005A4E5D" w:rsidRDefault="00205CB8" w:rsidP="00BB4E3D">
            <w:pPr>
              <w:pStyle w:val="TableParagraph"/>
              <w:spacing w:before="0" w:after="0"/>
              <w:ind w:left="10" w:right="6"/>
              <w:jc w:val="both"/>
            </w:pPr>
            <w:r w:rsidRPr="005A4E5D">
              <w:rPr>
                <w:spacing w:val="-10"/>
              </w:rPr>
              <w:t>1</w:t>
            </w:r>
          </w:p>
        </w:tc>
        <w:tc>
          <w:tcPr>
            <w:tcW w:w="659" w:type="dxa"/>
          </w:tcPr>
          <w:p w14:paraId="5AB72E80" w14:textId="15EC2F60" w:rsidR="00205CB8" w:rsidRPr="005A4E5D" w:rsidRDefault="00205CB8" w:rsidP="00BB4E3D">
            <w:pPr>
              <w:pStyle w:val="TableParagraph"/>
              <w:spacing w:before="0" w:after="0"/>
              <w:ind w:left="4" w:right="4"/>
              <w:jc w:val="both"/>
            </w:pPr>
            <w:r w:rsidRPr="005A4E5D">
              <w:rPr>
                <w:spacing w:val="-10"/>
              </w:rPr>
              <w:t>1</w:t>
            </w:r>
          </w:p>
        </w:tc>
        <w:tc>
          <w:tcPr>
            <w:tcW w:w="659" w:type="dxa"/>
          </w:tcPr>
          <w:p w14:paraId="0F13F012" w14:textId="5AAD50AC" w:rsidR="00205CB8" w:rsidRPr="005A4E5D" w:rsidRDefault="00205CB8" w:rsidP="00BB4E3D">
            <w:pPr>
              <w:pStyle w:val="TableParagraph"/>
              <w:spacing w:before="0" w:after="0"/>
              <w:ind w:left="4" w:right="4"/>
              <w:jc w:val="both"/>
              <w:rPr>
                <w:spacing w:val="-10"/>
              </w:rPr>
            </w:pPr>
            <w:r w:rsidRPr="005A4E5D">
              <w:rPr>
                <w:spacing w:val="-10"/>
              </w:rPr>
              <w:t>1</w:t>
            </w:r>
          </w:p>
        </w:tc>
      </w:tr>
      <w:tr w:rsidR="006337B3" w:rsidRPr="005A4E5D" w14:paraId="0A5F96F4" w14:textId="0AED9857" w:rsidTr="00A52F42">
        <w:trPr>
          <w:trHeight w:val="415"/>
        </w:trPr>
        <w:tc>
          <w:tcPr>
            <w:tcW w:w="6111" w:type="dxa"/>
          </w:tcPr>
          <w:p w14:paraId="017C0CD9" w14:textId="65997789" w:rsidR="00205CB8" w:rsidRPr="005A4E5D" w:rsidRDefault="00205CB8" w:rsidP="00BB4E3D">
            <w:pPr>
              <w:pStyle w:val="TableParagraph"/>
              <w:spacing w:before="0" w:after="0"/>
              <w:jc w:val="both"/>
            </w:pPr>
            <w:r w:rsidRPr="005A4E5D">
              <w:t>Liczba</w:t>
            </w:r>
            <w:r w:rsidRPr="005A4E5D">
              <w:rPr>
                <w:spacing w:val="-5"/>
              </w:rPr>
              <w:t xml:space="preserve"> </w:t>
            </w:r>
            <w:r w:rsidRPr="005A4E5D">
              <w:t>rodzin</w:t>
            </w:r>
            <w:r w:rsidRPr="005A4E5D">
              <w:rPr>
                <w:spacing w:val="-6"/>
              </w:rPr>
              <w:t xml:space="preserve"> </w:t>
            </w:r>
            <w:r w:rsidRPr="005A4E5D">
              <w:t>objętych</w:t>
            </w:r>
            <w:r w:rsidRPr="005A4E5D">
              <w:rPr>
                <w:spacing w:val="-3"/>
              </w:rPr>
              <w:t xml:space="preserve"> </w:t>
            </w:r>
            <w:r w:rsidRPr="005A4E5D">
              <w:t>wsparciem</w:t>
            </w:r>
            <w:r w:rsidRPr="005A4E5D">
              <w:rPr>
                <w:spacing w:val="-2"/>
              </w:rPr>
              <w:t xml:space="preserve"> </w:t>
            </w:r>
            <w:r w:rsidRPr="005A4E5D">
              <w:t>asystent</w:t>
            </w:r>
            <w:r w:rsidR="00E376E6" w:rsidRPr="005A4E5D">
              <w:t>a</w:t>
            </w:r>
            <w:r w:rsidRPr="005A4E5D">
              <w:rPr>
                <w:spacing w:val="-7"/>
              </w:rPr>
              <w:t xml:space="preserve"> </w:t>
            </w:r>
            <w:r w:rsidRPr="005A4E5D">
              <w:t>rodziny</w:t>
            </w:r>
            <w:r w:rsidRPr="005A4E5D">
              <w:rPr>
                <w:spacing w:val="-6"/>
              </w:rPr>
              <w:t xml:space="preserve"> </w:t>
            </w:r>
            <w:r w:rsidRPr="005A4E5D">
              <w:t>z</w:t>
            </w:r>
            <w:r w:rsidRPr="005A4E5D">
              <w:rPr>
                <w:spacing w:val="-2"/>
              </w:rPr>
              <w:t xml:space="preserve"> tego:</w:t>
            </w:r>
          </w:p>
        </w:tc>
        <w:tc>
          <w:tcPr>
            <w:tcW w:w="656" w:type="dxa"/>
          </w:tcPr>
          <w:p w14:paraId="0F0594E9" w14:textId="6D0F8776" w:rsidR="00205CB8" w:rsidRPr="005A4E5D" w:rsidRDefault="00643103" w:rsidP="00BB4E3D">
            <w:pPr>
              <w:pStyle w:val="TableParagraph"/>
              <w:spacing w:before="0" w:after="0"/>
              <w:ind w:left="0" w:right="5"/>
              <w:jc w:val="both"/>
            </w:pPr>
            <w:r w:rsidRPr="005A4E5D">
              <w:rPr>
                <w:spacing w:val="-5"/>
              </w:rPr>
              <w:t>1</w:t>
            </w:r>
            <w:r w:rsidR="00E72136" w:rsidRPr="005A4E5D">
              <w:rPr>
                <w:spacing w:val="-5"/>
              </w:rPr>
              <w:t>3</w:t>
            </w:r>
          </w:p>
        </w:tc>
        <w:tc>
          <w:tcPr>
            <w:tcW w:w="656" w:type="dxa"/>
          </w:tcPr>
          <w:p w14:paraId="642E6B56" w14:textId="4E59042E" w:rsidR="00205CB8" w:rsidRPr="005A4E5D" w:rsidRDefault="00643103" w:rsidP="00BB4E3D">
            <w:pPr>
              <w:pStyle w:val="TableParagraph"/>
              <w:spacing w:before="0" w:after="0"/>
              <w:ind w:left="10" w:right="6"/>
              <w:jc w:val="both"/>
            </w:pPr>
            <w:r w:rsidRPr="005A4E5D">
              <w:rPr>
                <w:spacing w:val="-5"/>
              </w:rPr>
              <w:t>1</w:t>
            </w:r>
            <w:r w:rsidR="00E72136" w:rsidRPr="005A4E5D">
              <w:rPr>
                <w:spacing w:val="-5"/>
              </w:rPr>
              <w:t>8</w:t>
            </w:r>
          </w:p>
        </w:tc>
        <w:tc>
          <w:tcPr>
            <w:tcW w:w="659" w:type="dxa"/>
          </w:tcPr>
          <w:p w14:paraId="63D8AC87" w14:textId="07CCA1CC" w:rsidR="00205CB8" w:rsidRPr="005A4E5D" w:rsidRDefault="00643103" w:rsidP="00BB4E3D">
            <w:pPr>
              <w:pStyle w:val="TableParagraph"/>
              <w:spacing w:before="0" w:after="0"/>
              <w:ind w:left="4" w:right="4"/>
              <w:jc w:val="both"/>
            </w:pPr>
            <w:r w:rsidRPr="005A4E5D">
              <w:rPr>
                <w:spacing w:val="-5"/>
              </w:rPr>
              <w:t>1</w:t>
            </w:r>
            <w:r w:rsidR="00E72136" w:rsidRPr="005A4E5D">
              <w:rPr>
                <w:spacing w:val="-5"/>
              </w:rPr>
              <w:t>7</w:t>
            </w:r>
          </w:p>
        </w:tc>
        <w:tc>
          <w:tcPr>
            <w:tcW w:w="659" w:type="dxa"/>
          </w:tcPr>
          <w:p w14:paraId="57FA051D" w14:textId="10CA3226" w:rsidR="00205CB8" w:rsidRPr="005A4E5D" w:rsidRDefault="00E72136" w:rsidP="00BB4E3D">
            <w:pPr>
              <w:pStyle w:val="TableParagraph"/>
              <w:spacing w:before="0" w:after="0"/>
              <w:ind w:left="4" w:right="4"/>
              <w:jc w:val="both"/>
              <w:rPr>
                <w:spacing w:val="-5"/>
              </w:rPr>
            </w:pPr>
            <w:r w:rsidRPr="005A4E5D">
              <w:rPr>
                <w:spacing w:val="-5"/>
              </w:rPr>
              <w:t>22</w:t>
            </w:r>
          </w:p>
        </w:tc>
      </w:tr>
      <w:tr w:rsidR="006337B3" w:rsidRPr="005A4E5D" w14:paraId="6A351985" w14:textId="2DA31CA0" w:rsidTr="00A52F42">
        <w:trPr>
          <w:trHeight w:val="279"/>
        </w:trPr>
        <w:tc>
          <w:tcPr>
            <w:tcW w:w="6111" w:type="dxa"/>
          </w:tcPr>
          <w:p w14:paraId="102ED54D" w14:textId="77777777" w:rsidR="00205CB8" w:rsidRPr="005A4E5D" w:rsidRDefault="00205CB8" w:rsidP="00BB4E3D">
            <w:pPr>
              <w:pStyle w:val="TableParagraph"/>
              <w:spacing w:before="0" w:after="0"/>
              <w:jc w:val="both"/>
            </w:pPr>
            <w:r w:rsidRPr="005A4E5D">
              <w:t>Nakaz</w:t>
            </w:r>
            <w:r w:rsidRPr="005A4E5D">
              <w:rPr>
                <w:spacing w:val="-2"/>
              </w:rPr>
              <w:t xml:space="preserve"> </w:t>
            </w:r>
            <w:r w:rsidRPr="005A4E5D">
              <w:rPr>
                <w:spacing w:val="-4"/>
              </w:rPr>
              <w:t>sądu</w:t>
            </w:r>
          </w:p>
        </w:tc>
        <w:tc>
          <w:tcPr>
            <w:tcW w:w="656" w:type="dxa"/>
          </w:tcPr>
          <w:p w14:paraId="6FB9A976" w14:textId="59AE8A6F" w:rsidR="00205CB8" w:rsidRPr="005A4E5D" w:rsidRDefault="00E72136" w:rsidP="00BB4E3D">
            <w:pPr>
              <w:pStyle w:val="TableParagraph"/>
              <w:spacing w:before="0" w:after="0"/>
              <w:ind w:left="10" w:right="5"/>
              <w:jc w:val="both"/>
            </w:pPr>
            <w:r w:rsidRPr="005A4E5D">
              <w:rPr>
                <w:spacing w:val="-10"/>
              </w:rPr>
              <w:t>1</w:t>
            </w:r>
          </w:p>
        </w:tc>
        <w:tc>
          <w:tcPr>
            <w:tcW w:w="656" w:type="dxa"/>
          </w:tcPr>
          <w:p w14:paraId="40A70070" w14:textId="18D2ABF5" w:rsidR="00205CB8" w:rsidRPr="005A4E5D" w:rsidRDefault="00E72136" w:rsidP="00BB4E3D">
            <w:pPr>
              <w:pStyle w:val="TableParagraph"/>
              <w:spacing w:before="0" w:after="0"/>
              <w:ind w:left="10" w:right="6"/>
              <w:jc w:val="both"/>
            </w:pPr>
            <w:r w:rsidRPr="005A4E5D">
              <w:rPr>
                <w:spacing w:val="-10"/>
              </w:rPr>
              <w:t>3</w:t>
            </w:r>
          </w:p>
        </w:tc>
        <w:tc>
          <w:tcPr>
            <w:tcW w:w="659" w:type="dxa"/>
          </w:tcPr>
          <w:p w14:paraId="61C8AA2B" w14:textId="5067C030" w:rsidR="00205CB8" w:rsidRPr="005A4E5D" w:rsidRDefault="00E72136" w:rsidP="00BB4E3D">
            <w:pPr>
              <w:pStyle w:val="TableParagraph"/>
              <w:spacing w:before="0" w:after="0"/>
              <w:ind w:left="4" w:right="4"/>
              <w:jc w:val="both"/>
            </w:pPr>
            <w:r w:rsidRPr="005A4E5D">
              <w:rPr>
                <w:spacing w:val="-5"/>
              </w:rPr>
              <w:t>5</w:t>
            </w:r>
          </w:p>
        </w:tc>
        <w:tc>
          <w:tcPr>
            <w:tcW w:w="659" w:type="dxa"/>
          </w:tcPr>
          <w:p w14:paraId="658DFFF6" w14:textId="3744CA4E" w:rsidR="00205CB8" w:rsidRPr="005A4E5D" w:rsidRDefault="00E72136" w:rsidP="00BB4E3D">
            <w:pPr>
              <w:pStyle w:val="TableParagraph"/>
              <w:spacing w:before="0" w:after="0"/>
              <w:ind w:left="4" w:right="4"/>
              <w:jc w:val="both"/>
              <w:rPr>
                <w:spacing w:val="-5"/>
              </w:rPr>
            </w:pPr>
            <w:r w:rsidRPr="005A4E5D">
              <w:rPr>
                <w:spacing w:val="-5"/>
              </w:rPr>
              <w:t>8</w:t>
            </w:r>
          </w:p>
        </w:tc>
      </w:tr>
    </w:tbl>
    <w:p w14:paraId="122104B8" w14:textId="0CED6099" w:rsidR="00060EF2" w:rsidRPr="005A4E5D" w:rsidRDefault="006337B3" w:rsidP="00BB4E3D">
      <w:pPr>
        <w:spacing w:before="0" w:after="0"/>
        <w:ind w:left="6" w:right="427"/>
        <w:jc w:val="both"/>
        <w:rPr>
          <w:i/>
        </w:rPr>
      </w:pPr>
      <w:r w:rsidRPr="005A4E5D">
        <w:rPr>
          <w:i/>
          <w:sz w:val="18"/>
        </w:rPr>
        <w:t xml:space="preserve">                   </w:t>
      </w:r>
      <w:r w:rsidR="00E85FDF" w:rsidRPr="005A4E5D">
        <w:rPr>
          <w:i/>
          <w:sz w:val="18"/>
        </w:rPr>
        <w:t>Źródło:</w:t>
      </w:r>
      <w:r w:rsidR="00E85FDF" w:rsidRPr="005A4E5D">
        <w:rPr>
          <w:i/>
          <w:spacing w:val="-3"/>
          <w:sz w:val="18"/>
        </w:rPr>
        <w:t xml:space="preserve"> </w:t>
      </w:r>
      <w:r w:rsidR="00E85FDF" w:rsidRPr="005A4E5D">
        <w:rPr>
          <w:i/>
        </w:rPr>
        <w:t>Opracowanie</w:t>
      </w:r>
      <w:r w:rsidR="00E85FDF" w:rsidRPr="005A4E5D">
        <w:rPr>
          <w:i/>
          <w:spacing w:val="-4"/>
        </w:rPr>
        <w:t xml:space="preserve"> </w:t>
      </w:r>
      <w:r w:rsidR="00E85FDF" w:rsidRPr="005A4E5D">
        <w:rPr>
          <w:i/>
        </w:rPr>
        <w:t>własne:</w:t>
      </w:r>
      <w:r w:rsidR="00E85FDF" w:rsidRPr="005A4E5D">
        <w:rPr>
          <w:i/>
          <w:spacing w:val="-4"/>
        </w:rPr>
        <w:t xml:space="preserve"> </w:t>
      </w:r>
      <w:r w:rsidR="00E85FDF" w:rsidRPr="005A4E5D">
        <w:rPr>
          <w:i/>
        </w:rPr>
        <w:t>dane</w:t>
      </w:r>
      <w:r w:rsidR="00E85FDF" w:rsidRPr="005A4E5D">
        <w:rPr>
          <w:i/>
          <w:spacing w:val="-3"/>
        </w:rPr>
        <w:t xml:space="preserve"> </w:t>
      </w:r>
      <w:r w:rsidR="00205CB8" w:rsidRPr="005A4E5D">
        <w:rPr>
          <w:i/>
          <w:spacing w:val="-3"/>
        </w:rPr>
        <w:t>G</w:t>
      </w:r>
      <w:r w:rsidR="00E85FDF" w:rsidRPr="005A4E5D">
        <w:rPr>
          <w:i/>
        </w:rPr>
        <w:t>OPS</w:t>
      </w:r>
      <w:r w:rsidR="00E85FDF" w:rsidRPr="005A4E5D">
        <w:rPr>
          <w:i/>
          <w:spacing w:val="-5"/>
        </w:rPr>
        <w:t xml:space="preserve"> </w:t>
      </w:r>
    </w:p>
    <w:p w14:paraId="17BED4EC" w14:textId="77777777" w:rsidR="00060EF2" w:rsidRPr="005A4E5D" w:rsidRDefault="00060EF2" w:rsidP="00BB4E3D">
      <w:pPr>
        <w:pStyle w:val="Tekstpodstawowy"/>
        <w:spacing w:before="0" w:after="0"/>
        <w:jc w:val="both"/>
        <w:rPr>
          <w:i/>
          <w:sz w:val="20"/>
        </w:rPr>
      </w:pPr>
    </w:p>
    <w:p w14:paraId="0EFB1F8E" w14:textId="77777777" w:rsidR="00060EF2" w:rsidRPr="00A52F42" w:rsidRDefault="00E85FDF" w:rsidP="00A52F42">
      <w:pPr>
        <w:spacing w:before="0" w:after="0" w:line="240" w:lineRule="auto"/>
        <w:ind w:firstLine="720"/>
        <w:jc w:val="both"/>
        <w:rPr>
          <w:sz w:val="24"/>
          <w:szCs w:val="24"/>
        </w:rPr>
      </w:pPr>
      <w:r w:rsidRPr="00A52F42">
        <w:rPr>
          <w:sz w:val="24"/>
          <w:szCs w:val="24"/>
        </w:rPr>
        <w:t>Nadrzędnym celem pracy asystenta rodziny jest pomoc rodzinie w zachowaniu jej integralności, przeciwdziałanie konieczności umieszczania dzieci w pieczy zastępczej.</w:t>
      </w:r>
    </w:p>
    <w:p w14:paraId="52F63871" w14:textId="6694D498" w:rsidR="00060EF2" w:rsidRPr="00A52F42" w:rsidRDefault="00E85FDF" w:rsidP="00A52F42">
      <w:pPr>
        <w:spacing w:before="0" w:after="0" w:line="240" w:lineRule="auto"/>
        <w:ind w:firstLine="720"/>
        <w:jc w:val="both"/>
        <w:rPr>
          <w:sz w:val="24"/>
          <w:szCs w:val="24"/>
        </w:rPr>
      </w:pPr>
      <w:r w:rsidRPr="00A52F42">
        <w:rPr>
          <w:b/>
          <w:bCs/>
          <w:sz w:val="24"/>
          <w:szCs w:val="24"/>
        </w:rPr>
        <w:t>Do zadań asystenta rodziny</w:t>
      </w:r>
      <w:r w:rsidRPr="00A52F42">
        <w:rPr>
          <w:sz w:val="24"/>
          <w:szCs w:val="24"/>
        </w:rPr>
        <w:t xml:space="preserve"> należy podejmowanie działań naprawczych w rodzinach </w:t>
      </w:r>
      <w:r w:rsidR="00A52F42">
        <w:rPr>
          <w:sz w:val="24"/>
          <w:szCs w:val="24"/>
        </w:rPr>
        <w:t xml:space="preserve">                           </w:t>
      </w:r>
      <w:r w:rsidRPr="00A52F42">
        <w:rPr>
          <w:sz w:val="24"/>
          <w:szCs w:val="24"/>
        </w:rPr>
        <w:t>w ramach obowiązków służbowych, a w szczególności:</w:t>
      </w:r>
    </w:p>
    <w:p w14:paraId="4AE0272F" w14:textId="03993EED" w:rsidR="00060EF2" w:rsidRPr="00A52F42" w:rsidRDefault="00E85FDF" w:rsidP="00A52F42">
      <w:pPr>
        <w:pStyle w:val="Akapitzlist"/>
        <w:numPr>
          <w:ilvl w:val="0"/>
          <w:numId w:val="31"/>
        </w:numPr>
        <w:spacing w:before="0" w:after="0" w:line="240" w:lineRule="auto"/>
        <w:jc w:val="both"/>
        <w:rPr>
          <w:sz w:val="24"/>
          <w:szCs w:val="24"/>
        </w:rPr>
      </w:pPr>
      <w:r w:rsidRPr="00A52F42">
        <w:rPr>
          <w:sz w:val="24"/>
          <w:szCs w:val="24"/>
        </w:rPr>
        <w:t>opracowanie i realizacja planu pracy z rodziną we współpracy z członkami rodziny</w:t>
      </w:r>
      <w:r w:rsidR="00A52F42">
        <w:rPr>
          <w:sz w:val="24"/>
          <w:szCs w:val="24"/>
        </w:rPr>
        <w:t xml:space="preserve">                                      </w:t>
      </w:r>
      <w:r w:rsidRPr="00A52F42">
        <w:rPr>
          <w:sz w:val="24"/>
          <w:szCs w:val="24"/>
        </w:rPr>
        <w:t xml:space="preserve"> i w konsultacji z pracownikiem socjalnym;</w:t>
      </w:r>
    </w:p>
    <w:p w14:paraId="144C11A4" w14:textId="77777777" w:rsidR="00060EF2" w:rsidRPr="00A52F42" w:rsidRDefault="00E85FDF" w:rsidP="00A52F42">
      <w:pPr>
        <w:pStyle w:val="Akapitzlist"/>
        <w:numPr>
          <w:ilvl w:val="0"/>
          <w:numId w:val="31"/>
        </w:numPr>
        <w:spacing w:before="0" w:after="0" w:line="240" w:lineRule="auto"/>
        <w:jc w:val="both"/>
        <w:rPr>
          <w:sz w:val="24"/>
          <w:szCs w:val="24"/>
        </w:rPr>
      </w:pPr>
      <w:r w:rsidRPr="00A52F42">
        <w:rPr>
          <w:sz w:val="24"/>
          <w:szCs w:val="24"/>
        </w:rPr>
        <w:t>opracowanie i realizacja planu pracy z rodziną we współpracy z koordynatorem pieczy zastępczej, w przypadku umieszczenia dziecka w pieczy zastępczej;</w:t>
      </w:r>
    </w:p>
    <w:p w14:paraId="454D72B5" w14:textId="0DE88E4F" w:rsidR="00060EF2" w:rsidRPr="00A52F42" w:rsidRDefault="00E85FDF" w:rsidP="00A52F42">
      <w:pPr>
        <w:pStyle w:val="Akapitzlist"/>
        <w:numPr>
          <w:ilvl w:val="0"/>
          <w:numId w:val="31"/>
        </w:numPr>
        <w:spacing w:before="0" w:after="0" w:line="240" w:lineRule="auto"/>
        <w:jc w:val="both"/>
        <w:rPr>
          <w:sz w:val="24"/>
          <w:szCs w:val="24"/>
        </w:rPr>
      </w:pPr>
      <w:r w:rsidRPr="00A52F42">
        <w:rPr>
          <w:sz w:val="24"/>
          <w:szCs w:val="24"/>
        </w:rPr>
        <w:t xml:space="preserve">udział w spotkaniach grup roboczych ds. okresowej oceny sytuacji dziecka umieszczonego </w:t>
      </w:r>
      <w:r w:rsidR="00A52F42">
        <w:rPr>
          <w:sz w:val="24"/>
          <w:szCs w:val="24"/>
        </w:rPr>
        <w:t xml:space="preserve">               </w:t>
      </w:r>
      <w:r w:rsidRPr="00A52F42">
        <w:rPr>
          <w:sz w:val="24"/>
          <w:szCs w:val="24"/>
        </w:rPr>
        <w:t xml:space="preserve">w pieczy zastępczej, której organizatorem jest Powiatowe Centrum Pomocy Rodzinie </w:t>
      </w:r>
      <w:r w:rsidR="00A52F42">
        <w:rPr>
          <w:sz w:val="24"/>
          <w:szCs w:val="24"/>
        </w:rPr>
        <w:t xml:space="preserve">                         </w:t>
      </w:r>
      <w:r w:rsidRPr="00A52F42">
        <w:rPr>
          <w:sz w:val="24"/>
          <w:szCs w:val="24"/>
        </w:rPr>
        <w:t xml:space="preserve">w </w:t>
      </w:r>
      <w:r w:rsidR="00CE1B3D" w:rsidRPr="00A52F42">
        <w:rPr>
          <w:sz w:val="24"/>
          <w:szCs w:val="24"/>
        </w:rPr>
        <w:t>Sierpcu</w:t>
      </w:r>
      <w:r w:rsidRPr="00A52F42">
        <w:rPr>
          <w:sz w:val="24"/>
          <w:szCs w:val="24"/>
        </w:rPr>
        <w:t>;</w:t>
      </w:r>
    </w:p>
    <w:p w14:paraId="47365116" w14:textId="77777777" w:rsidR="00060EF2" w:rsidRPr="00A52F42" w:rsidRDefault="00E85FDF" w:rsidP="00A52F42">
      <w:pPr>
        <w:pStyle w:val="Akapitzlist"/>
        <w:numPr>
          <w:ilvl w:val="0"/>
          <w:numId w:val="31"/>
        </w:numPr>
        <w:spacing w:before="0" w:after="0" w:line="240" w:lineRule="auto"/>
        <w:jc w:val="both"/>
        <w:rPr>
          <w:sz w:val="24"/>
          <w:szCs w:val="24"/>
        </w:rPr>
      </w:pPr>
      <w:r w:rsidRPr="00A52F42">
        <w:rPr>
          <w:sz w:val="24"/>
          <w:szCs w:val="24"/>
        </w:rPr>
        <w:t xml:space="preserve">udzielanie pomocy rodzinom w poprawie ich sytuacji życiowej, w tym w zdobywaniu umiejętności prawidłowego prowadzenia gospodarstwa domowego; wskazywanie, jak </w:t>
      </w:r>
      <w:r w:rsidRPr="00A52F42">
        <w:rPr>
          <w:sz w:val="24"/>
          <w:szCs w:val="24"/>
        </w:rPr>
        <w:lastRenderedPageBreak/>
        <w:t>sprawnie można wykonywać obowiązki domowe; doradzanie w jaki sposób zarządzać środkami finansowymi;</w:t>
      </w:r>
    </w:p>
    <w:p w14:paraId="09D18FD6" w14:textId="77777777" w:rsidR="00060EF2" w:rsidRPr="00A52F42" w:rsidRDefault="00E85FDF" w:rsidP="00A52F42">
      <w:pPr>
        <w:pStyle w:val="Akapitzlist"/>
        <w:numPr>
          <w:ilvl w:val="0"/>
          <w:numId w:val="31"/>
        </w:numPr>
        <w:spacing w:before="0" w:after="0" w:line="240" w:lineRule="auto"/>
        <w:jc w:val="both"/>
        <w:rPr>
          <w:sz w:val="24"/>
          <w:szCs w:val="24"/>
        </w:rPr>
      </w:pPr>
      <w:r w:rsidRPr="00A52F42">
        <w:rPr>
          <w:sz w:val="24"/>
          <w:szCs w:val="24"/>
        </w:rPr>
        <w:t>udzielanie pomocy rodzinom w rozwiązywaniu problemów psychologicznych; motywowanie do uczestnictwa w różnego rodzaju terapiach: terapii rodzinnej, terapii psychologicznej, terapii uzależnień;</w:t>
      </w:r>
    </w:p>
    <w:p w14:paraId="4787CC39" w14:textId="77777777" w:rsidR="00060EF2" w:rsidRPr="00A52F42" w:rsidRDefault="00E85FDF" w:rsidP="00A52F42">
      <w:pPr>
        <w:pStyle w:val="Akapitzlist"/>
        <w:numPr>
          <w:ilvl w:val="0"/>
          <w:numId w:val="31"/>
        </w:numPr>
        <w:spacing w:before="0" w:after="0" w:line="240" w:lineRule="auto"/>
        <w:jc w:val="both"/>
        <w:rPr>
          <w:sz w:val="24"/>
          <w:szCs w:val="24"/>
        </w:rPr>
      </w:pPr>
      <w:r w:rsidRPr="00A52F42">
        <w:rPr>
          <w:sz w:val="24"/>
          <w:szCs w:val="24"/>
        </w:rPr>
        <w:t>udzielanie pomocy rodzinom w rozwiązywaniu problemów wychowawczych z dziećmi; współpraca z nauczycielami, wychowawcami i pedagogami w zakresie rozwiązywania problemów wychowawczych z dziećmi; wskazywanie sposobów wspólnego spędzania czasu z rodziną; aktywowanie do częstych kontaktów rodziców z wychowawcami;</w:t>
      </w:r>
    </w:p>
    <w:p w14:paraId="3FB28B7C" w14:textId="77777777" w:rsidR="00060EF2" w:rsidRPr="00A52F42" w:rsidRDefault="00E85FDF" w:rsidP="00A52F42">
      <w:pPr>
        <w:pStyle w:val="Akapitzlist"/>
        <w:numPr>
          <w:ilvl w:val="0"/>
          <w:numId w:val="31"/>
        </w:numPr>
        <w:spacing w:before="0" w:after="0" w:line="240" w:lineRule="auto"/>
        <w:jc w:val="both"/>
        <w:rPr>
          <w:sz w:val="24"/>
          <w:szCs w:val="24"/>
        </w:rPr>
      </w:pPr>
      <w:r w:rsidRPr="00A52F42">
        <w:rPr>
          <w:sz w:val="24"/>
          <w:szCs w:val="24"/>
        </w:rPr>
        <w:t>wspieranie aktywności społecznej rodzin; udział w ważnych wydarzeniach rodzinnych oraz pozaszkolnych formach aktywności dzieci;</w:t>
      </w:r>
    </w:p>
    <w:p w14:paraId="2A7F3AD6" w14:textId="77777777" w:rsidR="00060EF2" w:rsidRDefault="00E85FDF" w:rsidP="00A52F42">
      <w:pPr>
        <w:pStyle w:val="Akapitzlist"/>
        <w:numPr>
          <w:ilvl w:val="0"/>
          <w:numId w:val="31"/>
        </w:numPr>
        <w:spacing w:before="0" w:after="0" w:line="240" w:lineRule="auto"/>
        <w:jc w:val="both"/>
        <w:rPr>
          <w:sz w:val="24"/>
          <w:szCs w:val="24"/>
        </w:rPr>
      </w:pPr>
      <w:r w:rsidRPr="00A52F42">
        <w:rPr>
          <w:sz w:val="24"/>
          <w:szCs w:val="24"/>
        </w:rPr>
        <w:t>motywowanie członków rodzin do podnoszenia kwalifikacji zawodowych, udzielanie pomocy w poszukiwaniu, podejmowaniu i utrzymywaniu pracy zarobkowej;</w:t>
      </w:r>
    </w:p>
    <w:p w14:paraId="6E00DBF0" w14:textId="77777777" w:rsidR="00060EF2" w:rsidRDefault="00E85FDF" w:rsidP="00A52F42">
      <w:pPr>
        <w:pStyle w:val="Akapitzlist"/>
        <w:numPr>
          <w:ilvl w:val="0"/>
          <w:numId w:val="31"/>
        </w:numPr>
        <w:spacing w:before="0" w:after="0" w:line="240" w:lineRule="auto"/>
        <w:jc w:val="both"/>
        <w:rPr>
          <w:sz w:val="24"/>
          <w:szCs w:val="24"/>
        </w:rPr>
      </w:pPr>
      <w:r w:rsidRPr="00A52F42">
        <w:rPr>
          <w:sz w:val="24"/>
          <w:szCs w:val="24"/>
        </w:rPr>
        <w:t>pomoc w terminowym realizowaniu spraw urzędowych przy wykorzystaniu uprawnień asystenta rodziny; towarzyszenie rodzinie i inicjowanie działań prawnych w celu uregulowań zaniedbań i wyjaśnienia sytuacji prawnej w sprawach rodzinnych;</w:t>
      </w:r>
    </w:p>
    <w:p w14:paraId="320268DF" w14:textId="3A5CCB3D" w:rsidR="00060EF2" w:rsidRDefault="00E85FDF" w:rsidP="00A52F42">
      <w:pPr>
        <w:pStyle w:val="Akapitzlist"/>
        <w:numPr>
          <w:ilvl w:val="0"/>
          <w:numId w:val="31"/>
        </w:numPr>
        <w:spacing w:before="0" w:after="0" w:line="240" w:lineRule="auto"/>
        <w:jc w:val="both"/>
        <w:rPr>
          <w:sz w:val="24"/>
          <w:szCs w:val="24"/>
        </w:rPr>
      </w:pPr>
      <w:r w:rsidRPr="00A52F42">
        <w:rPr>
          <w:sz w:val="24"/>
          <w:szCs w:val="24"/>
        </w:rPr>
        <w:t>wspomaganie rodziny w zabezpieczeniu odpowiedniej specjalistycznej opieki medycznej</w:t>
      </w:r>
      <w:r w:rsidR="00A52F42">
        <w:rPr>
          <w:sz w:val="24"/>
          <w:szCs w:val="24"/>
        </w:rPr>
        <w:t xml:space="preserve">                       </w:t>
      </w:r>
      <w:r w:rsidRPr="00A52F42">
        <w:rPr>
          <w:sz w:val="24"/>
          <w:szCs w:val="24"/>
        </w:rPr>
        <w:t xml:space="preserve"> i psychologicznej, towarzyszenie podczas wizyt lekarskich; motywowanie do systematycznego leczenia i zażywania leków zgodnie z zaleceniami lekarza, wspieranie w kontynuowaniu leczenia, udzielanie wsparcia emocjonalnego osobie chorej i członkom jej rodziny, również gdzie występuje problem długotrwałej choroby psychicznej;</w:t>
      </w:r>
    </w:p>
    <w:p w14:paraId="217DEF08" w14:textId="1B277C94" w:rsidR="00060EF2" w:rsidRDefault="00E85FDF" w:rsidP="00A52F42">
      <w:pPr>
        <w:pStyle w:val="Akapitzlist"/>
        <w:numPr>
          <w:ilvl w:val="0"/>
          <w:numId w:val="31"/>
        </w:numPr>
        <w:spacing w:before="0" w:after="0" w:line="240" w:lineRule="auto"/>
        <w:jc w:val="both"/>
        <w:rPr>
          <w:sz w:val="24"/>
          <w:szCs w:val="24"/>
        </w:rPr>
      </w:pPr>
      <w:r w:rsidRPr="00A52F42">
        <w:rPr>
          <w:sz w:val="24"/>
          <w:szCs w:val="24"/>
        </w:rPr>
        <w:t>prowadzenie profilaktycznej działalności informacyjnej i edukacyjnej, w rodzinach</w:t>
      </w:r>
      <w:r w:rsidR="00A52F42">
        <w:rPr>
          <w:sz w:val="24"/>
          <w:szCs w:val="24"/>
        </w:rPr>
        <w:t xml:space="preserve">                                     </w:t>
      </w:r>
      <w:r w:rsidRPr="00A52F42">
        <w:rPr>
          <w:sz w:val="24"/>
          <w:szCs w:val="24"/>
        </w:rPr>
        <w:t xml:space="preserve"> z problemem alkoholowym, w zakresie wzmocnienia rodziny;</w:t>
      </w:r>
    </w:p>
    <w:p w14:paraId="7747CC56" w14:textId="77777777" w:rsidR="00060EF2" w:rsidRDefault="00E85FDF" w:rsidP="00A52F42">
      <w:pPr>
        <w:pStyle w:val="Akapitzlist"/>
        <w:numPr>
          <w:ilvl w:val="0"/>
          <w:numId w:val="31"/>
        </w:numPr>
        <w:spacing w:before="0" w:after="0" w:line="240" w:lineRule="auto"/>
        <w:jc w:val="both"/>
        <w:rPr>
          <w:sz w:val="24"/>
          <w:szCs w:val="24"/>
        </w:rPr>
      </w:pPr>
      <w:r w:rsidRPr="00A52F42">
        <w:rPr>
          <w:sz w:val="24"/>
          <w:szCs w:val="24"/>
        </w:rPr>
        <w:t>monitorowania funkcjonowania rodziny po zakończeniu pracy z rodziną;</w:t>
      </w:r>
    </w:p>
    <w:p w14:paraId="1876F58F" w14:textId="3D3E5194" w:rsidR="00060EF2" w:rsidRDefault="00E85FDF" w:rsidP="00A52F42">
      <w:pPr>
        <w:pStyle w:val="Akapitzlist"/>
        <w:numPr>
          <w:ilvl w:val="0"/>
          <w:numId w:val="31"/>
        </w:numPr>
        <w:spacing w:before="0" w:after="0" w:line="240" w:lineRule="auto"/>
        <w:jc w:val="both"/>
        <w:rPr>
          <w:sz w:val="24"/>
          <w:szCs w:val="24"/>
        </w:rPr>
      </w:pPr>
      <w:r w:rsidRPr="00A52F42">
        <w:rPr>
          <w:sz w:val="24"/>
          <w:szCs w:val="24"/>
        </w:rPr>
        <w:t xml:space="preserve">sporządzanie, na wniosek sądu, opinii o jej członkach; okresowe sprawozdania do Sądu Rejonowego w </w:t>
      </w:r>
      <w:r w:rsidR="00CE1B3D" w:rsidRPr="00A52F42">
        <w:rPr>
          <w:sz w:val="24"/>
          <w:szCs w:val="24"/>
        </w:rPr>
        <w:t>Sierpcu</w:t>
      </w:r>
      <w:r w:rsidRPr="00A52F42">
        <w:rPr>
          <w:sz w:val="24"/>
          <w:szCs w:val="24"/>
        </w:rPr>
        <w:t xml:space="preserve"> III Wydział Rodzinny i Nieletnich o przebiegu współpracy z rodziną; bieżące informowanie sądu o niepokojących zdarzeniach w rodzinach;</w:t>
      </w:r>
    </w:p>
    <w:p w14:paraId="26B71B3C" w14:textId="1AEF79B2" w:rsidR="00060EF2" w:rsidRDefault="00E85FDF" w:rsidP="00A52F42">
      <w:pPr>
        <w:pStyle w:val="Akapitzlist"/>
        <w:numPr>
          <w:ilvl w:val="0"/>
          <w:numId w:val="31"/>
        </w:numPr>
        <w:spacing w:before="0" w:after="0" w:line="240" w:lineRule="auto"/>
        <w:jc w:val="both"/>
        <w:rPr>
          <w:sz w:val="24"/>
          <w:szCs w:val="24"/>
        </w:rPr>
      </w:pPr>
      <w:r w:rsidRPr="00A52F42">
        <w:rPr>
          <w:sz w:val="24"/>
          <w:szCs w:val="24"/>
        </w:rPr>
        <w:t xml:space="preserve">współpraca z jednostkami administracji rządowej i samorządowej, właściwymi organizacjami pozarządowymi oraz innymi podmiotami i osobami specjalizującymi się w działaniach na rzecz dziecka i rodziny; m. in. Powiatowym Centrum Pomocy Rodzinie w </w:t>
      </w:r>
      <w:r w:rsidR="00CE1B3D" w:rsidRPr="00A52F42">
        <w:rPr>
          <w:sz w:val="24"/>
          <w:szCs w:val="24"/>
        </w:rPr>
        <w:t>Sierpcu</w:t>
      </w:r>
      <w:r w:rsidRPr="00A52F42">
        <w:rPr>
          <w:sz w:val="24"/>
          <w:szCs w:val="24"/>
        </w:rPr>
        <w:t xml:space="preserve"> - Koordynatorem pieczy zastępczej, Poradnią Psychologiczno – Pedagogiczną, Komendą Powiatową Policji, Zespołem Kuratorskiej Służby Sądowej, Sądem Rodzinnym, kuratorami społecznymi, Poradnią Leczenia Uzależnień, pedagogami i wychowawcami dzieci w szkołach i przedszko</w:t>
      </w:r>
      <w:r w:rsidR="0004506C" w:rsidRPr="00A52F42">
        <w:rPr>
          <w:sz w:val="24"/>
          <w:szCs w:val="24"/>
        </w:rPr>
        <w:t>lu</w:t>
      </w:r>
      <w:r w:rsidRPr="00A52F42">
        <w:rPr>
          <w:sz w:val="24"/>
          <w:szCs w:val="24"/>
        </w:rPr>
        <w:t>;</w:t>
      </w:r>
    </w:p>
    <w:p w14:paraId="599C8DAF" w14:textId="006BCF4F" w:rsidR="00060EF2" w:rsidRPr="00A52F42" w:rsidRDefault="00E85FDF" w:rsidP="00A52F42">
      <w:pPr>
        <w:pStyle w:val="Akapitzlist"/>
        <w:numPr>
          <w:ilvl w:val="0"/>
          <w:numId w:val="31"/>
        </w:numPr>
        <w:spacing w:before="0" w:after="0" w:line="240" w:lineRule="auto"/>
        <w:jc w:val="both"/>
        <w:rPr>
          <w:sz w:val="24"/>
          <w:szCs w:val="24"/>
        </w:rPr>
      </w:pPr>
      <w:r w:rsidRPr="00A52F42">
        <w:rPr>
          <w:sz w:val="24"/>
          <w:szCs w:val="24"/>
        </w:rPr>
        <w:t>współpraca z Zespołem Interdyscyplinarnym lub Grupą</w:t>
      </w:r>
      <w:r w:rsidR="00EC7555" w:rsidRPr="00A52F42">
        <w:rPr>
          <w:sz w:val="24"/>
          <w:szCs w:val="24"/>
        </w:rPr>
        <w:t xml:space="preserve"> Diagnostyczno-pomocową</w:t>
      </w:r>
      <w:r w:rsidRPr="00A52F42">
        <w:rPr>
          <w:sz w:val="24"/>
          <w:szCs w:val="24"/>
        </w:rPr>
        <w:t xml:space="preserve">, </w:t>
      </w:r>
      <w:r w:rsidR="00A52F42">
        <w:rPr>
          <w:sz w:val="24"/>
          <w:szCs w:val="24"/>
        </w:rPr>
        <w:t xml:space="preserve">                             </w:t>
      </w:r>
      <w:r w:rsidR="00EC7555" w:rsidRPr="00A52F42">
        <w:rPr>
          <w:sz w:val="24"/>
          <w:szCs w:val="24"/>
        </w:rPr>
        <w:t xml:space="preserve">w ramach </w:t>
      </w:r>
      <w:r w:rsidRPr="00A52F42">
        <w:rPr>
          <w:sz w:val="24"/>
          <w:szCs w:val="24"/>
        </w:rPr>
        <w:t>procedury „Niebieskie Karty”.</w:t>
      </w:r>
    </w:p>
    <w:p w14:paraId="2897333B" w14:textId="7851320A" w:rsidR="004B5980" w:rsidRDefault="00E85FDF" w:rsidP="00A52F42">
      <w:pPr>
        <w:spacing w:before="0" w:after="0" w:line="240" w:lineRule="auto"/>
        <w:jc w:val="both"/>
        <w:rPr>
          <w:sz w:val="24"/>
          <w:szCs w:val="24"/>
        </w:rPr>
      </w:pPr>
      <w:r w:rsidRPr="00A52F42">
        <w:rPr>
          <w:sz w:val="24"/>
          <w:szCs w:val="24"/>
        </w:rPr>
        <w:t>Podejmowane działania przez asystenta rodziny w rodzinach mają na celu doprowadzić do ustabilizowania sytuacji w tych rodzinach</w:t>
      </w:r>
      <w:r w:rsidR="005667B7" w:rsidRPr="00A52F42">
        <w:rPr>
          <w:sz w:val="24"/>
          <w:szCs w:val="24"/>
        </w:rPr>
        <w:t>.</w:t>
      </w:r>
    </w:p>
    <w:p w14:paraId="022353BB" w14:textId="77777777" w:rsidR="00A52F42" w:rsidRPr="00A52F42" w:rsidRDefault="00A52F42" w:rsidP="00A52F42">
      <w:pPr>
        <w:spacing w:before="0" w:after="0" w:line="240" w:lineRule="auto"/>
        <w:jc w:val="both"/>
        <w:rPr>
          <w:sz w:val="24"/>
          <w:szCs w:val="24"/>
        </w:rPr>
      </w:pPr>
    </w:p>
    <w:p w14:paraId="6F097DFC" w14:textId="7EF30513" w:rsidR="00A52F42" w:rsidRDefault="00E85FDF" w:rsidP="00A52F42">
      <w:pPr>
        <w:pStyle w:val="Akapitzlist"/>
        <w:numPr>
          <w:ilvl w:val="0"/>
          <w:numId w:val="22"/>
        </w:numPr>
        <w:spacing w:before="0" w:after="0"/>
        <w:jc w:val="both"/>
        <w:rPr>
          <w:b/>
          <w:bCs/>
          <w:sz w:val="24"/>
          <w:szCs w:val="24"/>
        </w:rPr>
      </w:pPr>
      <w:bookmarkStart w:id="3" w:name="_TOC_250007"/>
      <w:r w:rsidRPr="005A4E5D">
        <w:rPr>
          <w:b/>
          <w:bCs/>
          <w:sz w:val="24"/>
          <w:szCs w:val="24"/>
        </w:rPr>
        <w:t>Diagnoza sytuacji rodzin korzystających z pomocy</w:t>
      </w:r>
      <w:r w:rsidRPr="005A4E5D">
        <w:rPr>
          <w:b/>
          <w:bCs/>
          <w:spacing w:val="40"/>
          <w:sz w:val="24"/>
          <w:szCs w:val="24"/>
        </w:rPr>
        <w:t xml:space="preserve"> </w:t>
      </w:r>
      <w:bookmarkEnd w:id="3"/>
      <w:r w:rsidRPr="005A4E5D">
        <w:rPr>
          <w:b/>
          <w:bCs/>
          <w:sz w:val="24"/>
          <w:szCs w:val="24"/>
        </w:rPr>
        <w:t xml:space="preserve">Ośrodka Pomocy Społecznej </w:t>
      </w:r>
      <w:r w:rsidR="00A52F42">
        <w:rPr>
          <w:b/>
          <w:bCs/>
          <w:sz w:val="24"/>
          <w:szCs w:val="24"/>
        </w:rPr>
        <w:t xml:space="preserve">                             </w:t>
      </w:r>
      <w:r w:rsidRPr="005A4E5D">
        <w:rPr>
          <w:b/>
          <w:bCs/>
          <w:sz w:val="24"/>
          <w:szCs w:val="24"/>
        </w:rPr>
        <w:t xml:space="preserve">w </w:t>
      </w:r>
      <w:r w:rsidR="00CE1B3D" w:rsidRPr="005A4E5D">
        <w:rPr>
          <w:b/>
          <w:bCs/>
          <w:sz w:val="24"/>
          <w:szCs w:val="24"/>
        </w:rPr>
        <w:t>Gozdowie</w:t>
      </w:r>
      <w:r w:rsidR="00A52F42">
        <w:rPr>
          <w:b/>
          <w:bCs/>
          <w:sz w:val="24"/>
          <w:szCs w:val="24"/>
        </w:rPr>
        <w:t>.</w:t>
      </w:r>
    </w:p>
    <w:p w14:paraId="1D26B885" w14:textId="77777777" w:rsidR="00A52F42" w:rsidRPr="00A52F42" w:rsidRDefault="00A52F42" w:rsidP="00A52F42">
      <w:pPr>
        <w:pStyle w:val="Akapitzlist"/>
        <w:spacing w:before="0" w:after="0"/>
        <w:ind w:left="1044"/>
        <w:jc w:val="both"/>
        <w:rPr>
          <w:b/>
          <w:bCs/>
          <w:sz w:val="24"/>
          <w:szCs w:val="24"/>
        </w:rPr>
      </w:pPr>
    </w:p>
    <w:p w14:paraId="5686E610" w14:textId="77777777" w:rsidR="00060EF2" w:rsidRPr="00A52F42" w:rsidRDefault="00E85FDF" w:rsidP="00A52F42">
      <w:pPr>
        <w:spacing w:before="0" w:after="0" w:line="240" w:lineRule="auto"/>
        <w:ind w:firstLine="324"/>
        <w:jc w:val="both"/>
        <w:rPr>
          <w:sz w:val="24"/>
          <w:szCs w:val="24"/>
        </w:rPr>
      </w:pPr>
      <w:r w:rsidRPr="00A52F42">
        <w:rPr>
          <w:sz w:val="24"/>
          <w:szCs w:val="24"/>
        </w:rPr>
        <w:t>Pomoc społeczna wg ustawy z dnia 12 marca 2014 r. o pomocy społecznej stanowi instytucję polityki społecznej mającej na celu pomoc osobom i ludziom w przezwyciężeniu</w:t>
      </w:r>
    </w:p>
    <w:p w14:paraId="48412B48" w14:textId="501EBEE0" w:rsidR="00D6581A" w:rsidRPr="00A52F42" w:rsidRDefault="00E85FDF" w:rsidP="00A52F42">
      <w:pPr>
        <w:spacing w:before="0" w:after="0" w:line="240" w:lineRule="auto"/>
        <w:jc w:val="both"/>
        <w:rPr>
          <w:sz w:val="24"/>
          <w:szCs w:val="24"/>
        </w:rPr>
      </w:pPr>
      <w:r w:rsidRPr="00A52F42">
        <w:rPr>
          <w:sz w:val="24"/>
          <w:szCs w:val="24"/>
        </w:rPr>
        <w:t>trudnych sytuacji życiowych i doprowadzenie do usamodzielnienia.</w:t>
      </w:r>
      <w:r w:rsidR="006337B3" w:rsidRPr="00A52F42">
        <w:rPr>
          <w:sz w:val="24"/>
          <w:szCs w:val="24"/>
        </w:rPr>
        <w:t xml:space="preserve"> Liczba mieszkańców zameldowanych na terenie Gminy Gozdowo na dzień 31.12.2024r. wynosiła 5717 osób.</w:t>
      </w:r>
    </w:p>
    <w:p w14:paraId="03201DF8" w14:textId="3AD8F15D" w:rsidR="00A52F42" w:rsidRPr="00A52F42" w:rsidRDefault="00D6581A" w:rsidP="00A52F42">
      <w:pPr>
        <w:spacing w:before="0" w:after="0" w:line="240" w:lineRule="auto"/>
        <w:jc w:val="both"/>
        <w:rPr>
          <w:sz w:val="24"/>
          <w:szCs w:val="24"/>
        </w:rPr>
      </w:pPr>
      <w:r w:rsidRPr="00A52F42">
        <w:rPr>
          <w:sz w:val="24"/>
          <w:szCs w:val="24"/>
        </w:rPr>
        <w:t xml:space="preserve">W  roku </w:t>
      </w:r>
      <w:r w:rsidR="00E85FDF" w:rsidRPr="00A52F42">
        <w:rPr>
          <w:sz w:val="24"/>
          <w:szCs w:val="24"/>
        </w:rPr>
        <w:t xml:space="preserve"> </w:t>
      </w:r>
      <w:r w:rsidR="006337B3" w:rsidRPr="00A52F42">
        <w:rPr>
          <w:sz w:val="24"/>
          <w:szCs w:val="24"/>
        </w:rPr>
        <w:t>2024 z</w:t>
      </w:r>
      <w:r w:rsidRPr="00A52F42">
        <w:rPr>
          <w:sz w:val="24"/>
          <w:szCs w:val="24"/>
        </w:rPr>
        <w:t>e świadczeń pomocy społecznej skorzystało 195 rodzin, w których żyło 377 osób. Analizując liczbę osób objętych wsparciem systemu pomocy społecznej w stosunku do liczby mieszkańców Gminy przyjąć należy, iż pomocą objęto  6,6 %  ogółu mieszkańców Gminy Gozdow</w:t>
      </w:r>
      <w:r w:rsidR="00C71950">
        <w:rPr>
          <w:sz w:val="24"/>
          <w:szCs w:val="24"/>
        </w:rPr>
        <w:t>o.</w:t>
      </w:r>
    </w:p>
    <w:p w14:paraId="480D95B9" w14:textId="1167C3D3" w:rsidR="00060EF2" w:rsidRPr="007A5A94" w:rsidRDefault="006337B3" w:rsidP="00BB4E3D">
      <w:pPr>
        <w:spacing w:before="0" w:after="0"/>
        <w:jc w:val="both"/>
        <w:rPr>
          <w:sz w:val="24"/>
          <w:szCs w:val="24"/>
        </w:rPr>
      </w:pPr>
      <w:r w:rsidRPr="005A4E5D">
        <w:rPr>
          <w:sz w:val="24"/>
          <w:szCs w:val="24"/>
        </w:rPr>
        <w:lastRenderedPageBreak/>
        <w:t xml:space="preserve">            </w:t>
      </w:r>
      <w:r w:rsidR="00E85FDF" w:rsidRPr="005A4E5D">
        <w:rPr>
          <w:sz w:val="24"/>
          <w:szCs w:val="24"/>
          <w:u w:val="single"/>
        </w:rPr>
        <w:t>Osoby</w:t>
      </w:r>
      <w:r w:rsidR="00E85FDF" w:rsidRPr="005A4E5D">
        <w:rPr>
          <w:spacing w:val="-5"/>
          <w:sz w:val="24"/>
          <w:szCs w:val="24"/>
          <w:u w:val="single"/>
        </w:rPr>
        <w:t xml:space="preserve"> </w:t>
      </w:r>
      <w:r w:rsidR="00E85FDF" w:rsidRPr="005A4E5D">
        <w:rPr>
          <w:sz w:val="24"/>
          <w:szCs w:val="24"/>
          <w:u w:val="single"/>
        </w:rPr>
        <w:t>i</w:t>
      </w:r>
      <w:r w:rsidR="00E85FDF" w:rsidRPr="005A4E5D">
        <w:rPr>
          <w:spacing w:val="-2"/>
          <w:sz w:val="24"/>
          <w:szCs w:val="24"/>
          <w:u w:val="single"/>
        </w:rPr>
        <w:t xml:space="preserve"> </w:t>
      </w:r>
      <w:r w:rsidR="00E85FDF" w:rsidRPr="005A4E5D">
        <w:rPr>
          <w:sz w:val="24"/>
          <w:szCs w:val="24"/>
          <w:u w:val="single"/>
        </w:rPr>
        <w:t>rodziny</w:t>
      </w:r>
      <w:r w:rsidR="00E85FDF" w:rsidRPr="005A4E5D">
        <w:rPr>
          <w:spacing w:val="-2"/>
          <w:sz w:val="24"/>
          <w:szCs w:val="24"/>
          <w:u w:val="single"/>
        </w:rPr>
        <w:t xml:space="preserve"> </w:t>
      </w:r>
      <w:r w:rsidR="00E85FDF" w:rsidRPr="005A4E5D">
        <w:rPr>
          <w:sz w:val="24"/>
          <w:szCs w:val="24"/>
          <w:u w:val="single"/>
        </w:rPr>
        <w:t>objęte</w:t>
      </w:r>
      <w:r w:rsidR="00E85FDF" w:rsidRPr="005A4E5D">
        <w:rPr>
          <w:spacing w:val="-4"/>
          <w:sz w:val="24"/>
          <w:szCs w:val="24"/>
          <w:u w:val="single"/>
        </w:rPr>
        <w:t xml:space="preserve"> </w:t>
      </w:r>
      <w:r w:rsidR="00E85FDF" w:rsidRPr="005A4E5D">
        <w:rPr>
          <w:sz w:val="24"/>
          <w:szCs w:val="24"/>
          <w:u w:val="single"/>
        </w:rPr>
        <w:t>pomocą</w:t>
      </w:r>
      <w:r w:rsidR="00E85FDF" w:rsidRPr="005A4E5D">
        <w:rPr>
          <w:spacing w:val="-2"/>
          <w:sz w:val="24"/>
          <w:szCs w:val="24"/>
          <w:u w:val="single"/>
        </w:rPr>
        <w:t xml:space="preserve"> </w:t>
      </w:r>
      <w:r w:rsidR="00E85FDF" w:rsidRPr="005A4E5D">
        <w:rPr>
          <w:sz w:val="24"/>
          <w:szCs w:val="24"/>
          <w:u w:val="single"/>
        </w:rPr>
        <w:t>społeczną,</w:t>
      </w:r>
      <w:r w:rsidR="00E85FDF" w:rsidRPr="005A4E5D">
        <w:rPr>
          <w:spacing w:val="-2"/>
          <w:sz w:val="24"/>
          <w:szCs w:val="24"/>
          <w:u w:val="single"/>
        </w:rPr>
        <w:t xml:space="preserve"> </w:t>
      </w:r>
      <w:r w:rsidR="00E85FDF" w:rsidRPr="005A4E5D">
        <w:rPr>
          <w:sz w:val="24"/>
          <w:szCs w:val="24"/>
          <w:u w:val="single"/>
        </w:rPr>
        <w:t>w</w:t>
      </w:r>
      <w:r w:rsidR="00E85FDF" w:rsidRPr="005A4E5D">
        <w:rPr>
          <w:spacing w:val="-3"/>
          <w:sz w:val="24"/>
          <w:szCs w:val="24"/>
          <w:u w:val="single"/>
        </w:rPr>
        <w:t xml:space="preserve"> </w:t>
      </w:r>
      <w:r w:rsidR="00E85FDF" w:rsidRPr="005A4E5D">
        <w:rPr>
          <w:sz w:val="24"/>
          <w:szCs w:val="24"/>
          <w:u w:val="single"/>
        </w:rPr>
        <w:t>latach</w:t>
      </w:r>
      <w:r w:rsidR="00E85FDF" w:rsidRPr="005A4E5D">
        <w:rPr>
          <w:spacing w:val="-2"/>
          <w:sz w:val="24"/>
          <w:szCs w:val="24"/>
          <w:u w:val="single"/>
        </w:rPr>
        <w:t xml:space="preserve"> </w:t>
      </w:r>
      <w:r w:rsidR="00E85FDF" w:rsidRPr="005A4E5D">
        <w:rPr>
          <w:sz w:val="24"/>
          <w:szCs w:val="24"/>
          <w:u w:val="single"/>
        </w:rPr>
        <w:t>2021-</w:t>
      </w:r>
      <w:r w:rsidR="00E85FDF" w:rsidRPr="005A4E5D">
        <w:rPr>
          <w:spacing w:val="-4"/>
          <w:sz w:val="24"/>
          <w:szCs w:val="24"/>
          <w:u w:val="single"/>
        </w:rPr>
        <w:t>202</w:t>
      </w:r>
      <w:r w:rsidR="006C5019" w:rsidRPr="005A4E5D">
        <w:rPr>
          <w:sz w:val="24"/>
          <w:szCs w:val="24"/>
          <w:u w:val="single"/>
        </w:rPr>
        <w:t>4</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9"/>
        <w:gridCol w:w="1544"/>
        <w:gridCol w:w="1740"/>
        <w:gridCol w:w="1678"/>
        <w:gridCol w:w="1702"/>
      </w:tblGrid>
      <w:tr w:rsidR="006337B3" w:rsidRPr="005A4E5D" w14:paraId="06590397" w14:textId="77777777" w:rsidTr="0034449E">
        <w:trPr>
          <w:trHeight w:val="450"/>
        </w:trPr>
        <w:tc>
          <w:tcPr>
            <w:tcW w:w="1719" w:type="dxa"/>
            <w:vMerge w:val="restart"/>
            <w:shd w:val="clear" w:color="auto" w:fill="A8D08D"/>
          </w:tcPr>
          <w:p w14:paraId="4C35AB21" w14:textId="77777777" w:rsidR="00060EF2" w:rsidRPr="005A4E5D" w:rsidRDefault="00060EF2" w:rsidP="00BB4E3D">
            <w:pPr>
              <w:pStyle w:val="TableParagraph"/>
              <w:spacing w:before="0" w:after="0"/>
              <w:ind w:left="0"/>
              <w:jc w:val="both"/>
              <w:rPr>
                <w:b/>
              </w:rPr>
            </w:pPr>
          </w:p>
          <w:p w14:paraId="41F2F16C" w14:textId="77777777" w:rsidR="00060EF2" w:rsidRPr="005A4E5D" w:rsidRDefault="00E85FDF" w:rsidP="00BB4E3D">
            <w:pPr>
              <w:pStyle w:val="TableParagraph"/>
              <w:spacing w:before="0" w:after="0"/>
              <w:ind w:left="179"/>
              <w:jc w:val="both"/>
              <w:rPr>
                <w:b/>
              </w:rPr>
            </w:pPr>
            <w:r w:rsidRPr="005A4E5D">
              <w:rPr>
                <w:b/>
                <w:spacing w:val="-5"/>
              </w:rPr>
              <w:t>rok</w:t>
            </w:r>
          </w:p>
        </w:tc>
        <w:tc>
          <w:tcPr>
            <w:tcW w:w="3284" w:type="dxa"/>
            <w:gridSpan w:val="2"/>
            <w:shd w:val="clear" w:color="auto" w:fill="A8D08D"/>
          </w:tcPr>
          <w:p w14:paraId="20248D4F" w14:textId="77777777" w:rsidR="00060EF2" w:rsidRPr="005A4E5D" w:rsidRDefault="00E85FDF" w:rsidP="00BB4E3D">
            <w:pPr>
              <w:pStyle w:val="TableParagraph"/>
              <w:spacing w:before="0" w:after="0"/>
              <w:ind w:left="211"/>
              <w:jc w:val="both"/>
              <w:rPr>
                <w:b/>
              </w:rPr>
            </w:pPr>
            <w:r w:rsidRPr="005A4E5D">
              <w:rPr>
                <w:b/>
              </w:rPr>
              <w:t>pomoc</w:t>
            </w:r>
            <w:r w:rsidRPr="005A4E5D">
              <w:rPr>
                <w:b/>
                <w:spacing w:val="-4"/>
              </w:rPr>
              <w:t xml:space="preserve"> </w:t>
            </w:r>
            <w:r w:rsidRPr="005A4E5D">
              <w:rPr>
                <w:b/>
              </w:rPr>
              <w:t>we</w:t>
            </w:r>
            <w:r w:rsidRPr="005A4E5D">
              <w:rPr>
                <w:b/>
                <w:spacing w:val="-4"/>
              </w:rPr>
              <w:t xml:space="preserve"> </w:t>
            </w:r>
            <w:r w:rsidRPr="005A4E5D">
              <w:rPr>
                <w:b/>
              </w:rPr>
              <w:t>wszystkich</w:t>
            </w:r>
            <w:r w:rsidRPr="005A4E5D">
              <w:rPr>
                <w:b/>
                <w:spacing w:val="-1"/>
              </w:rPr>
              <w:t xml:space="preserve"> </w:t>
            </w:r>
            <w:r w:rsidRPr="005A4E5D">
              <w:rPr>
                <w:b/>
                <w:spacing w:val="-2"/>
              </w:rPr>
              <w:t>formach</w:t>
            </w:r>
          </w:p>
        </w:tc>
        <w:tc>
          <w:tcPr>
            <w:tcW w:w="3380" w:type="dxa"/>
            <w:gridSpan w:val="2"/>
            <w:shd w:val="clear" w:color="auto" w:fill="A8D08D"/>
          </w:tcPr>
          <w:p w14:paraId="354DD7B5" w14:textId="77777777" w:rsidR="00060EF2" w:rsidRPr="005A4E5D" w:rsidRDefault="00E85FDF" w:rsidP="00BB4E3D">
            <w:pPr>
              <w:pStyle w:val="TableParagraph"/>
              <w:spacing w:before="0" w:after="0"/>
              <w:ind w:left="516"/>
              <w:jc w:val="both"/>
              <w:rPr>
                <w:b/>
              </w:rPr>
            </w:pPr>
            <w:r w:rsidRPr="005A4E5D">
              <w:rPr>
                <w:b/>
              </w:rPr>
              <w:t>w</w:t>
            </w:r>
            <w:r w:rsidRPr="005A4E5D">
              <w:rPr>
                <w:b/>
                <w:spacing w:val="-2"/>
              </w:rPr>
              <w:t xml:space="preserve"> </w:t>
            </w:r>
            <w:r w:rsidRPr="005A4E5D">
              <w:rPr>
                <w:b/>
              </w:rPr>
              <w:t>tym:</w:t>
            </w:r>
            <w:r w:rsidRPr="005A4E5D">
              <w:rPr>
                <w:b/>
                <w:spacing w:val="-2"/>
              </w:rPr>
              <w:t xml:space="preserve"> </w:t>
            </w:r>
            <w:r w:rsidRPr="005A4E5D">
              <w:rPr>
                <w:b/>
              </w:rPr>
              <w:t>pomoc</w:t>
            </w:r>
            <w:r w:rsidRPr="005A4E5D">
              <w:rPr>
                <w:b/>
                <w:spacing w:val="-4"/>
              </w:rPr>
              <w:t xml:space="preserve"> </w:t>
            </w:r>
            <w:r w:rsidRPr="005A4E5D">
              <w:rPr>
                <w:b/>
                <w:spacing w:val="-2"/>
              </w:rPr>
              <w:t>finansowa</w:t>
            </w:r>
          </w:p>
        </w:tc>
      </w:tr>
      <w:tr w:rsidR="006337B3" w:rsidRPr="005A4E5D" w14:paraId="257118CA" w14:textId="77777777" w:rsidTr="0034449E">
        <w:trPr>
          <w:trHeight w:val="870"/>
        </w:trPr>
        <w:tc>
          <w:tcPr>
            <w:tcW w:w="1719" w:type="dxa"/>
            <w:vMerge/>
            <w:tcBorders>
              <w:top w:val="nil"/>
            </w:tcBorders>
            <w:shd w:val="clear" w:color="auto" w:fill="A8D08D"/>
          </w:tcPr>
          <w:p w14:paraId="1FEB5A40" w14:textId="77777777" w:rsidR="00060EF2" w:rsidRPr="005A4E5D" w:rsidRDefault="00060EF2" w:rsidP="00BB4E3D">
            <w:pPr>
              <w:spacing w:before="0" w:after="0"/>
              <w:jc w:val="both"/>
              <w:rPr>
                <w:sz w:val="2"/>
                <w:szCs w:val="2"/>
              </w:rPr>
            </w:pPr>
          </w:p>
        </w:tc>
        <w:tc>
          <w:tcPr>
            <w:tcW w:w="1544" w:type="dxa"/>
            <w:shd w:val="clear" w:color="auto" w:fill="A8D08D"/>
          </w:tcPr>
          <w:p w14:paraId="22F20B0A" w14:textId="77777777" w:rsidR="00060EF2" w:rsidRPr="005A4E5D" w:rsidRDefault="00060EF2" w:rsidP="00BB4E3D">
            <w:pPr>
              <w:pStyle w:val="TableParagraph"/>
              <w:spacing w:before="0" w:after="0"/>
              <w:ind w:left="0"/>
              <w:jc w:val="both"/>
              <w:rPr>
                <w:b/>
              </w:rPr>
            </w:pPr>
          </w:p>
          <w:p w14:paraId="3A9E448B" w14:textId="77777777" w:rsidR="00060EF2" w:rsidRPr="005A4E5D" w:rsidRDefault="00E85FDF" w:rsidP="00BB4E3D">
            <w:pPr>
              <w:pStyle w:val="TableParagraph"/>
              <w:spacing w:before="0" w:after="0"/>
              <w:ind w:left="6"/>
              <w:jc w:val="both"/>
              <w:rPr>
                <w:b/>
              </w:rPr>
            </w:pPr>
            <w:r w:rsidRPr="005A4E5D">
              <w:rPr>
                <w:b/>
              </w:rPr>
              <w:t>liczba</w:t>
            </w:r>
            <w:r w:rsidRPr="005A4E5D">
              <w:rPr>
                <w:b/>
                <w:spacing w:val="-4"/>
              </w:rPr>
              <w:t xml:space="preserve"> </w:t>
            </w:r>
            <w:r w:rsidRPr="005A4E5D">
              <w:rPr>
                <w:b/>
                <w:spacing w:val="-2"/>
              </w:rPr>
              <w:t>rodzin</w:t>
            </w:r>
          </w:p>
        </w:tc>
        <w:tc>
          <w:tcPr>
            <w:tcW w:w="1740" w:type="dxa"/>
            <w:shd w:val="clear" w:color="auto" w:fill="A8D08D"/>
          </w:tcPr>
          <w:p w14:paraId="64B84E07" w14:textId="77777777" w:rsidR="00060EF2" w:rsidRPr="005A4E5D" w:rsidRDefault="00060EF2" w:rsidP="00BB4E3D">
            <w:pPr>
              <w:pStyle w:val="TableParagraph"/>
              <w:spacing w:before="0" w:after="0"/>
              <w:ind w:left="0"/>
              <w:jc w:val="both"/>
              <w:rPr>
                <w:b/>
              </w:rPr>
            </w:pPr>
          </w:p>
          <w:p w14:paraId="0D9651F7" w14:textId="77777777" w:rsidR="00060EF2" w:rsidRPr="005A4E5D" w:rsidRDefault="00E85FDF" w:rsidP="00BB4E3D">
            <w:pPr>
              <w:pStyle w:val="TableParagraph"/>
              <w:spacing w:before="0" w:after="0" w:line="290" w:lineRule="atLeast"/>
              <w:ind w:left="398" w:hanging="154"/>
              <w:jc w:val="both"/>
              <w:rPr>
                <w:b/>
              </w:rPr>
            </w:pPr>
            <w:r w:rsidRPr="005A4E5D">
              <w:rPr>
                <w:b/>
              </w:rPr>
              <w:t>liczba</w:t>
            </w:r>
            <w:r w:rsidRPr="005A4E5D">
              <w:rPr>
                <w:b/>
                <w:spacing w:val="-14"/>
              </w:rPr>
              <w:t xml:space="preserve"> </w:t>
            </w:r>
            <w:r w:rsidRPr="005A4E5D">
              <w:rPr>
                <w:b/>
              </w:rPr>
              <w:t>osób</w:t>
            </w:r>
            <w:r w:rsidRPr="005A4E5D">
              <w:rPr>
                <w:b/>
                <w:spacing w:val="-14"/>
              </w:rPr>
              <w:t xml:space="preserve"> </w:t>
            </w:r>
            <w:r w:rsidRPr="005A4E5D">
              <w:rPr>
                <w:b/>
              </w:rPr>
              <w:t xml:space="preserve">w </w:t>
            </w:r>
            <w:r w:rsidRPr="005A4E5D">
              <w:rPr>
                <w:b/>
                <w:spacing w:val="-2"/>
              </w:rPr>
              <w:t>rodzinach</w:t>
            </w:r>
          </w:p>
        </w:tc>
        <w:tc>
          <w:tcPr>
            <w:tcW w:w="1678" w:type="dxa"/>
            <w:shd w:val="clear" w:color="auto" w:fill="A8D08D"/>
          </w:tcPr>
          <w:p w14:paraId="5AD32807" w14:textId="77777777" w:rsidR="00060EF2" w:rsidRPr="005A4E5D" w:rsidRDefault="00060EF2" w:rsidP="00BB4E3D">
            <w:pPr>
              <w:pStyle w:val="TableParagraph"/>
              <w:spacing w:before="0" w:after="0"/>
              <w:ind w:left="0"/>
              <w:jc w:val="both"/>
              <w:rPr>
                <w:b/>
              </w:rPr>
            </w:pPr>
          </w:p>
          <w:p w14:paraId="71B37054" w14:textId="77777777" w:rsidR="00060EF2" w:rsidRPr="005A4E5D" w:rsidRDefault="00E85FDF" w:rsidP="00BB4E3D">
            <w:pPr>
              <w:pStyle w:val="TableParagraph"/>
              <w:spacing w:before="0" w:after="0"/>
              <w:ind w:left="6"/>
              <w:jc w:val="both"/>
              <w:rPr>
                <w:b/>
              </w:rPr>
            </w:pPr>
            <w:r w:rsidRPr="005A4E5D">
              <w:rPr>
                <w:b/>
              </w:rPr>
              <w:t>liczba</w:t>
            </w:r>
            <w:r w:rsidRPr="005A4E5D">
              <w:rPr>
                <w:b/>
                <w:spacing w:val="-4"/>
              </w:rPr>
              <w:t xml:space="preserve"> </w:t>
            </w:r>
            <w:r w:rsidRPr="005A4E5D">
              <w:rPr>
                <w:b/>
                <w:spacing w:val="-2"/>
              </w:rPr>
              <w:t>rodzin</w:t>
            </w:r>
          </w:p>
        </w:tc>
        <w:tc>
          <w:tcPr>
            <w:tcW w:w="1702" w:type="dxa"/>
            <w:shd w:val="clear" w:color="auto" w:fill="A8D08D"/>
          </w:tcPr>
          <w:p w14:paraId="0BE933EA" w14:textId="77777777" w:rsidR="00060EF2" w:rsidRPr="005A4E5D" w:rsidRDefault="00060EF2" w:rsidP="00BB4E3D">
            <w:pPr>
              <w:pStyle w:val="TableParagraph"/>
              <w:spacing w:before="0" w:after="0"/>
              <w:ind w:left="0"/>
              <w:jc w:val="both"/>
              <w:rPr>
                <w:b/>
              </w:rPr>
            </w:pPr>
          </w:p>
          <w:p w14:paraId="0C7952FB" w14:textId="77777777" w:rsidR="00060EF2" w:rsidRPr="005A4E5D" w:rsidRDefault="00E85FDF" w:rsidP="00BB4E3D">
            <w:pPr>
              <w:pStyle w:val="TableParagraph"/>
              <w:spacing w:before="0" w:after="0" w:line="290" w:lineRule="atLeast"/>
              <w:ind w:left="378" w:right="215" w:hanging="154"/>
              <w:jc w:val="both"/>
              <w:rPr>
                <w:b/>
              </w:rPr>
            </w:pPr>
            <w:r w:rsidRPr="005A4E5D">
              <w:rPr>
                <w:b/>
              </w:rPr>
              <w:t>liczba</w:t>
            </w:r>
            <w:r w:rsidRPr="005A4E5D">
              <w:rPr>
                <w:b/>
                <w:spacing w:val="-14"/>
              </w:rPr>
              <w:t xml:space="preserve"> </w:t>
            </w:r>
            <w:r w:rsidRPr="005A4E5D">
              <w:rPr>
                <w:b/>
              </w:rPr>
              <w:t>osób</w:t>
            </w:r>
            <w:r w:rsidRPr="005A4E5D">
              <w:rPr>
                <w:b/>
                <w:spacing w:val="-14"/>
              </w:rPr>
              <w:t xml:space="preserve"> </w:t>
            </w:r>
            <w:r w:rsidRPr="005A4E5D">
              <w:rPr>
                <w:b/>
              </w:rPr>
              <w:t xml:space="preserve">w </w:t>
            </w:r>
            <w:r w:rsidRPr="005A4E5D">
              <w:rPr>
                <w:b/>
                <w:spacing w:val="-2"/>
              </w:rPr>
              <w:t>rodzinach</w:t>
            </w:r>
          </w:p>
        </w:tc>
      </w:tr>
      <w:tr w:rsidR="006337B3" w:rsidRPr="005A4E5D" w14:paraId="3A4E3A64" w14:textId="77777777" w:rsidTr="0034449E">
        <w:trPr>
          <w:trHeight w:val="292"/>
        </w:trPr>
        <w:tc>
          <w:tcPr>
            <w:tcW w:w="1719" w:type="dxa"/>
          </w:tcPr>
          <w:p w14:paraId="7ED0BA4C" w14:textId="77777777" w:rsidR="00060EF2" w:rsidRPr="005A4E5D" w:rsidRDefault="00E85FDF" w:rsidP="00BB4E3D">
            <w:pPr>
              <w:pStyle w:val="TableParagraph"/>
              <w:spacing w:before="0" w:after="0"/>
              <w:ind w:left="4"/>
              <w:jc w:val="both"/>
            </w:pPr>
            <w:r w:rsidRPr="005A4E5D">
              <w:rPr>
                <w:spacing w:val="-4"/>
              </w:rPr>
              <w:t>2021</w:t>
            </w:r>
          </w:p>
        </w:tc>
        <w:tc>
          <w:tcPr>
            <w:tcW w:w="1544" w:type="dxa"/>
          </w:tcPr>
          <w:p w14:paraId="2887E94D" w14:textId="7DD04E1D" w:rsidR="00060EF2" w:rsidRPr="005A4E5D" w:rsidRDefault="004C1159" w:rsidP="00BB4E3D">
            <w:pPr>
              <w:pStyle w:val="TableParagraph"/>
              <w:spacing w:before="0" w:after="0"/>
              <w:ind w:left="6"/>
              <w:jc w:val="both"/>
            </w:pPr>
            <w:r w:rsidRPr="005A4E5D">
              <w:t>236</w:t>
            </w:r>
          </w:p>
        </w:tc>
        <w:tc>
          <w:tcPr>
            <w:tcW w:w="1740" w:type="dxa"/>
          </w:tcPr>
          <w:p w14:paraId="010DF3D6" w14:textId="6A55171F" w:rsidR="00060EF2" w:rsidRPr="005A4E5D" w:rsidRDefault="004C1159" w:rsidP="00BB4E3D">
            <w:pPr>
              <w:pStyle w:val="TableParagraph"/>
              <w:spacing w:before="0" w:after="0"/>
              <w:ind w:left="6"/>
              <w:jc w:val="both"/>
            </w:pPr>
            <w:r w:rsidRPr="005A4E5D">
              <w:t>400</w:t>
            </w:r>
          </w:p>
        </w:tc>
        <w:tc>
          <w:tcPr>
            <w:tcW w:w="1678" w:type="dxa"/>
          </w:tcPr>
          <w:p w14:paraId="0F500973" w14:textId="0EA9BD1A" w:rsidR="00060EF2" w:rsidRPr="005A4E5D" w:rsidRDefault="004C1159" w:rsidP="00BB4E3D">
            <w:pPr>
              <w:pStyle w:val="TableParagraph"/>
              <w:spacing w:before="0" w:after="0"/>
              <w:ind w:left="6" w:right="4"/>
              <w:jc w:val="both"/>
            </w:pPr>
            <w:r w:rsidRPr="005A4E5D">
              <w:t xml:space="preserve">      </w:t>
            </w:r>
            <w:r w:rsidR="00C35325" w:rsidRPr="005A4E5D">
              <w:t xml:space="preserve">      </w:t>
            </w:r>
            <w:r w:rsidRPr="005A4E5D">
              <w:t>147</w:t>
            </w:r>
          </w:p>
        </w:tc>
        <w:tc>
          <w:tcPr>
            <w:tcW w:w="1702" w:type="dxa"/>
          </w:tcPr>
          <w:p w14:paraId="0C8736CE" w14:textId="10476AFC" w:rsidR="00060EF2" w:rsidRPr="005A4E5D" w:rsidRDefault="00C35325" w:rsidP="00BB4E3D">
            <w:pPr>
              <w:pStyle w:val="TableParagraph"/>
              <w:spacing w:before="0" w:after="0"/>
              <w:ind w:left="6"/>
              <w:jc w:val="both"/>
            </w:pPr>
            <w:r w:rsidRPr="005A4E5D">
              <w:t>246</w:t>
            </w:r>
          </w:p>
        </w:tc>
      </w:tr>
      <w:tr w:rsidR="006337B3" w:rsidRPr="005A4E5D" w14:paraId="6BFE2084" w14:textId="77777777" w:rsidTr="0034449E">
        <w:trPr>
          <w:trHeight w:val="290"/>
        </w:trPr>
        <w:tc>
          <w:tcPr>
            <w:tcW w:w="1719" w:type="dxa"/>
          </w:tcPr>
          <w:p w14:paraId="6622DD57" w14:textId="77777777" w:rsidR="00060EF2" w:rsidRPr="005A4E5D" w:rsidRDefault="00E85FDF" w:rsidP="00BB4E3D">
            <w:pPr>
              <w:pStyle w:val="TableParagraph"/>
              <w:spacing w:before="0" w:after="0"/>
              <w:ind w:left="4"/>
              <w:jc w:val="both"/>
            </w:pPr>
            <w:r w:rsidRPr="005A4E5D">
              <w:rPr>
                <w:spacing w:val="-4"/>
              </w:rPr>
              <w:t>2022</w:t>
            </w:r>
          </w:p>
        </w:tc>
        <w:tc>
          <w:tcPr>
            <w:tcW w:w="1544" w:type="dxa"/>
          </w:tcPr>
          <w:p w14:paraId="62922E04" w14:textId="22D5BE42" w:rsidR="00060EF2" w:rsidRPr="005A4E5D" w:rsidRDefault="00C35325" w:rsidP="00BB4E3D">
            <w:pPr>
              <w:pStyle w:val="TableParagraph"/>
              <w:spacing w:before="0" w:after="0"/>
              <w:ind w:left="6"/>
              <w:jc w:val="both"/>
            </w:pPr>
            <w:r w:rsidRPr="005A4E5D">
              <w:t>200</w:t>
            </w:r>
          </w:p>
        </w:tc>
        <w:tc>
          <w:tcPr>
            <w:tcW w:w="1740" w:type="dxa"/>
          </w:tcPr>
          <w:p w14:paraId="1CFC405F" w14:textId="144C6D80" w:rsidR="00060EF2" w:rsidRPr="005A4E5D" w:rsidRDefault="00C35325" w:rsidP="00BB4E3D">
            <w:pPr>
              <w:pStyle w:val="TableParagraph"/>
              <w:spacing w:before="0" w:after="0"/>
              <w:ind w:left="6"/>
              <w:jc w:val="both"/>
            </w:pPr>
            <w:r w:rsidRPr="005A4E5D">
              <w:t>381</w:t>
            </w:r>
          </w:p>
        </w:tc>
        <w:tc>
          <w:tcPr>
            <w:tcW w:w="1678" w:type="dxa"/>
          </w:tcPr>
          <w:p w14:paraId="143E4C17" w14:textId="5790560A" w:rsidR="00060EF2" w:rsidRPr="005A4E5D" w:rsidRDefault="00C35325" w:rsidP="00BB4E3D">
            <w:pPr>
              <w:pStyle w:val="TableParagraph"/>
              <w:spacing w:before="0" w:after="0"/>
              <w:ind w:left="6" w:right="4"/>
              <w:jc w:val="both"/>
            </w:pPr>
            <w:r w:rsidRPr="005A4E5D">
              <w:t>132</w:t>
            </w:r>
          </w:p>
        </w:tc>
        <w:tc>
          <w:tcPr>
            <w:tcW w:w="1702" w:type="dxa"/>
          </w:tcPr>
          <w:p w14:paraId="34F9BE16" w14:textId="7DFC6FD0" w:rsidR="00060EF2" w:rsidRPr="005A4E5D" w:rsidRDefault="00C35325" w:rsidP="00BB4E3D">
            <w:pPr>
              <w:pStyle w:val="TableParagraph"/>
              <w:spacing w:before="0" w:after="0"/>
              <w:ind w:left="6"/>
              <w:jc w:val="both"/>
            </w:pPr>
            <w:r w:rsidRPr="005A4E5D">
              <w:t>247</w:t>
            </w:r>
          </w:p>
        </w:tc>
      </w:tr>
      <w:tr w:rsidR="006337B3" w:rsidRPr="005A4E5D" w14:paraId="2A4EE018" w14:textId="77777777" w:rsidTr="0034449E">
        <w:trPr>
          <w:trHeight w:val="292"/>
        </w:trPr>
        <w:tc>
          <w:tcPr>
            <w:tcW w:w="1719" w:type="dxa"/>
          </w:tcPr>
          <w:p w14:paraId="0F324F95" w14:textId="77777777" w:rsidR="00060EF2" w:rsidRPr="005A4E5D" w:rsidRDefault="00E85FDF" w:rsidP="00BB4E3D">
            <w:pPr>
              <w:pStyle w:val="TableParagraph"/>
              <w:spacing w:before="0" w:after="0"/>
              <w:ind w:left="4"/>
              <w:jc w:val="both"/>
            </w:pPr>
            <w:r w:rsidRPr="005A4E5D">
              <w:rPr>
                <w:spacing w:val="-4"/>
              </w:rPr>
              <w:t>2023</w:t>
            </w:r>
          </w:p>
        </w:tc>
        <w:tc>
          <w:tcPr>
            <w:tcW w:w="1544" w:type="dxa"/>
          </w:tcPr>
          <w:p w14:paraId="1823C2B3" w14:textId="0EDCB06F" w:rsidR="00060EF2" w:rsidRPr="005A4E5D" w:rsidRDefault="00C35325" w:rsidP="00BB4E3D">
            <w:pPr>
              <w:pStyle w:val="TableParagraph"/>
              <w:spacing w:before="0" w:after="0"/>
              <w:ind w:left="6"/>
              <w:jc w:val="both"/>
            </w:pPr>
            <w:r w:rsidRPr="005A4E5D">
              <w:t>199</w:t>
            </w:r>
          </w:p>
        </w:tc>
        <w:tc>
          <w:tcPr>
            <w:tcW w:w="1740" w:type="dxa"/>
          </w:tcPr>
          <w:p w14:paraId="2EF11004" w14:textId="5D61AD1B" w:rsidR="00060EF2" w:rsidRPr="005A4E5D" w:rsidRDefault="00C35325" w:rsidP="00BB4E3D">
            <w:pPr>
              <w:pStyle w:val="TableParagraph"/>
              <w:spacing w:before="0" w:after="0"/>
              <w:ind w:left="6"/>
              <w:jc w:val="both"/>
            </w:pPr>
            <w:r w:rsidRPr="005A4E5D">
              <w:t>383</w:t>
            </w:r>
          </w:p>
        </w:tc>
        <w:tc>
          <w:tcPr>
            <w:tcW w:w="1678" w:type="dxa"/>
          </w:tcPr>
          <w:p w14:paraId="71002BC3" w14:textId="2F14DDCF" w:rsidR="00060EF2" w:rsidRPr="005A4E5D" w:rsidRDefault="00C35325" w:rsidP="00BB4E3D">
            <w:pPr>
              <w:pStyle w:val="TableParagraph"/>
              <w:spacing w:before="0" w:after="0"/>
              <w:ind w:left="6" w:right="4"/>
              <w:jc w:val="both"/>
            </w:pPr>
            <w:r w:rsidRPr="005A4E5D">
              <w:t>122</w:t>
            </w:r>
          </w:p>
        </w:tc>
        <w:tc>
          <w:tcPr>
            <w:tcW w:w="1702" w:type="dxa"/>
          </w:tcPr>
          <w:p w14:paraId="2E9BCE87" w14:textId="4AED2644" w:rsidR="00060EF2" w:rsidRPr="005A4E5D" w:rsidRDefault="00C35325" w:rsidP="00BB4E3D">
            <w:pPr>
              <w:pStyle w:val="TableParagraph"/>
              <w:spacing w:before="0" w:after="0"/>
              <w:ind w:left="6"/>
              <w:jc w:val="both"/>
            </w:pPr>
            <w:r w:rsidRPr="005A4E5D">
              <w:t>223</w:t>
            </w:r>
          </w:p>
        </w:tc>
      </w:tr>
      <w:tr w:rsidR="006337B3" w:rsidRPr="005A4E5D" w14:paraId="17904F2D" w14:textId="77777777" w:rsidTr="0034449E">
        <w:trPr>
          <w:trHeight w:val="292"/>
        </w:trPr>
        <w:tc>
          <w:tcPr>
            <w:tcW w:w="1719" w:type="dxa"/>
          </w:tcPr>
          <w:p w14:paraId="051D7EE9" w14:textId="652231E0" w:rsidR="00642F69" w:rsidRPr="005A4E5D" w:rsidRDefault="00642F69" w:rsidP="00BB4E3D">
            <w:pPr>
              <w:pStyle w:val="TableParagraph"/>
              <w:spacing w:before="0" w:after="0"/>
              <w:ind w:left="4"/>
              <w:jc w:val="both"/>
              <w:rPr>
                <w:spacing w:val="-4"/>
              </w:rPr>
            </w:pPr>
            <w:r w:rsidRPr="005A4E5D">
              <w:rPr>
                <w:spacing w:val="-4"/>
              </w:rPr>
              <w:t>2024</w:t>
            </w:r>
          </w:p>
        </w:tc>
        <w:tc>
          <w:tcPr>
            <w:tcW w:w="1544" w:type="dxa"/>
          </w:tcPr>
          <w:p w14:paraId="579A50DD" w14:textId="6FC8C2FF" w:rsidR="00642F69" w:rsidRPr="005A4E5D" w:rsidRDefault="00C35325" w:rsidP="00BB4E3D">
            <w:pPr>
              <w:pStyle w:val="TableParagraph"/>
              <w:spacing w:before="0" w:after="0"/>
              <w:ind w:left="6"/>
              <w:jc w:val="both"/>
              <w:rPr>
                <w:spacing w:val="-5"/>
              </w:rPr>
            </w:pPr>
            <w:r w:rsidRPr="005A4E5D">
              <w:rPr>
                <w:spacing w:val="-5"/>
              </w:rPr>
              <w:t>195</w:t>
            </w:r>
          </w:p>
        </w:tc>
        <w:tc>
          <w:tcPr>
            <w:tcW w:w="1740" w:type="dxa"/>
          </w:tcPr>
          <w:p w14:paraId="561D0C2B" w14:textId="62A7E5DD" w:rsidR="00642F69" w:rsidRPr="005A4E5D" w:rsidRDefault="00C35325" w:rsidP="00BB4E3D">
            <w:pPr>
              <w:pStyle w:val="TableParagraph"/>
              <w:spacing w:before="0" w:after="0"/>
              <w:ind w:left="6"/>
              <w:jc w:val="both"/>
              <w:rPr>
                <w:spacing w:val="-5"/>
              </w:rPr>
            </w:pPr>
            <w:r w:rsidRPr="005A4E5D">
              <w:rPr>
                <w:spacing w:val="-5"/>
              </w:rPr>
              <w:t>377</w:t>
            </w:r>
          </w:p>
        </w:tc>
        <w:tc>
          <w:tcPr>
            <w:tcW w:w="1678" w:type="dxa"/>
          </w:tcPr>
          <w:p w14:paraId="3368BE50" w14:textId="2A03A6E2" w:rsidR="00642F69" w:rsidRPr="005A4E5D" w:rsidRDefault="00C35325" w:rsidP="00BB4E3D">
            <w:pPr>
              <w:pStyle w:val="TableParagraph"/>
              <w:spacing w:before="0" w:after="0"/>
              <w:ind w:left="6" w:right="4"/>
              <w:jc w:val="both"/>
              <w:rPr>
                <w:spacing w:val="-5"/>
              </w:rPr>
            </w:pPr>
            <w:r w:rsidRPr="005A4E5D">
              <w:rPr>
                <w:spacing w:val="-5"/>
              </w:rPr>
              <w:t>120</w:t>
            </w:r>
          </w:p>
        </w:tc>
        <w:tc>
          <w:tcPr>
            <w:tcW w:w="1702" w:type="dxa"/>
          </w:tcPr>
          <w:p w14:paraId="5459E418" w14:textId="7173244E" w:rsidR="00642F69" w:rsidRPr="005A4E5D" w:rsidRDefault="00837896" w:rsidP="00BB4E3D">
            <w:pPr>
              <w:pStyle w:val="TableParagraph"/>
              <w:spacing w:before="0" w:after="0"/>
              <w:ind w:left="6"/>
              <w:jc w:val="both"/>
              <w:rPr>
                <w:spacing w:val="-5"/>
              </w:rPr>
            </w:pPr>
            <w:r w:rsidRPr="005A4E5D">
              <w:rPr>
                <w:spacing w:val="-5"/>
              </w:rPr>
              <w:t>229</w:t>
            </w:r>
          </w:p>
        </w:tc>
      </w:tr>
    </w:tbl>
    <w:p w14:paraId="306CAD87" w14:textId="77777777" w:rsidR="008A7D13" w:rsidRDefault="007A5A94" w:rsidP="00BB4E3D">
      <w:pPr>
        <w:spacing w:before="0" w:after="0"/>
        <w:ind w:left="5" w:right="427"/>
        <w:jc w:val="both"/>
        <w:rPr>
          <w:i/>
        </w:rPr>
      </w:pPr>
      <w:r>
        <w:rPr>
          <w:i/>
        </w:rPr>
        <w:t xml:space="preserve">         </w:t>
      </w:r>
      <w:r w:rsidR="00837896" w:rsidRPr="005A4E5D">
        <w:rPr>
          <w:i/>
        </w:rPr>
        <w:t xml:space="preserve">  </w:t>
      </w:r>
      <w:r w:rsidR="00E85FDF" w:rsidRPr="005A4E5D">
        <w:rPr>
          <w:i/>
        </w:rPr>
        <w:t>Źródło:</w:t>
      </w:r>
      <w:r w:rsidR="00E85FDF" w:rsidRPr="005A4E5D">
        <w:rPr>
          <w:i/>
          <w:spacing w:val="-4"/>
        </w:rPr>
        <w:t xml:space="preserve"> </w:t>
      </w:r>
      <w:r w:rsidR="00E85FDF" w:rsidRPr="005A4E5D">
        <w:rPr>
          <w:i/>
        </w:rPr>
        <w:t>Sprawozdanie</w:t>
      </w:r>
      <w:r w:rsidR="00E85FDF" w:rsidRPr="005A4E5D">
        <w:rPr>
          <w:i/>
          <w:spacing w:val="-4"/>
        </w:rPr>
        <w:t xml:space="preserve"> </w:t>
      </w:r>
      <w:r w:rsidR="00E85FDF" w:rsidRPr="005A4E5D">
        <w:rPr>
          <w:i/>
        </w:rPr>
        <w:t>roczne</w:t>
      </w:r>
      <w:r w:rsidR="00E85FDF" w:rsidRPr="005A4E5D">
        <w:rPr>
          <w:i/>
          <w:spacing w:val="-7"/>
        </w:rPr>
        <w:t xml:space="preserve"> </w:t>
      </w:r>
      <w:r w:rsidR="006337B3" w:rsidRPr="005A4E5D">
        <w:rPr>
          <w:i/>
          <w:spacing w:val="-7"/>
        </w:rPr>
        <w:t>G</w:t>
      </w:r>
      <w:r w:rsidR="00E85FDF" w:rsidRPr="005A4E5D">
        <w:rPr>
          <w:i/>
        </w:rPr>
        <w:t>OPS</w:t>
      </w:r>
      <w:r w:rsidR="00837896" w:rsidRPr="005A4E5D">
        <w:rPr>
          <w:i/>
        </w:rPr>
        <w:t>.</w:t>
      </w:r>
    </w:p>
    <w:p w14:paraId="23F31FF4" w14:textId="2FEE679D" w:rsidR="00E82AFF" w:rsidRDefault="00837896" w:rsidP="00A52F42">
      <w:pPr>
        <w:spacing w:before="0" w:after="0"/>
        <w:ind w:left="5" w:right="427"/>
        <w:jc w:val="both"/>
        <w:rPr>
          <w:sz w:val="22"/>
          <w:szCs w:val="22"/>
        </w:rPr>
      </w:pPr>
      <w:r w:rsidRPr="008A7D13">
        <w:rPr>
          <w:sz w:val="22"/>
          <w:szCs w:val="22"/>
        </w:rPr>
        <w:t xml:space="preserve"> </w:t>
      </w:r>
    </w:p>
    <w:p w14:paraId="4AFFBDB4" w14:textId="2E2A32FF" w:rsidR="00060EF2" w:rsidRPr="00A52F42" w:rsidRDefault="00E85FDF" w:rsidP="00A52F42">
      <w:pPr>
        <w:spacing w:before="0" w:after="0" w:line="240" w:lineRule="auto"/>
        <w:ind w:left="6" w:right="425"/>
        <w:jc w:val="both"/>
        <w:rPr>
          <w:i/>
          <w:sz w:val="24"/>
          <w:szCs w:val="24"/>
        </w:rPr>
      </w:pPr>
      <w:r w:rsidRPr="00A52F42">
        <w:rPr>
          <w:sz w:val="24"/>
          <w:szCs w:val="24"/>
        </w:rPr>
        <w:t xml:space="preserve">Z danych Ośrodka Pomocy Społecznej w </w:t>
      </w:r>
      <w:r w:rsidR="00CE1B3D" w:rsidRPr="00A52F42">
        <w:rPr>
          <w:sz w:val="24"/>
          <w:szCs w:val="24"/>
        </w:rPr>
        <w:t>Gozdowie</w:t>
      </w:r>
      <w:r w:rsidR="00FC33EC" w:rsidRPr="00A52F42">
        <w:rPr>
          <w:sz w:val="24"/>
          <w:szCs w:val="24"/>
        </w:rPr>
        <w:t xml:space="preserve"> ustalono, że</w:t>
      </w:r>
      <w:r w:rsidRPr="00A52F42">
        <w:rPr>
          <w:spacing w:val="80"/>
          <w:sz w:val="24"/>
          <w:szCs w:val="24"/>
        </w:rPr>
        <w:t xml:space="preserve"> </w:t>
      </w:r>
      <w:r w:rsidRPr="00A52F42">
        <w:rPr>
          <w:sz w:val="24"/>
          <w:szCs w:val="24"/>
        </w:rPr>
        <w:t>w okresie od</w:t>
      </w:r>
      <w:r w:rsidRPr="00A52F42">
        <w:rPr>
          <w:spacing w:val="80"/>
          <w:sz w:val="24"/>
          <w:szCs w:val="24"/>
        </w:rPr>
        <w:t xml:space="preserve"> </w:t>
      </w:r>
      <w:r w:rsidRPr="00A52F42">
        <w:rPr>
          <w:sz w:val="24"/>
          <w:szCs w:val="24"/>
        </w:rPr>
        <w:t xml:space="preserve">stycznia 2021 r. do </w:t>
      </w:r>
      <w:r w:rsidR="00837896" w:rsidRPr="00A52F42">
        <w:rPr>
          <w:sz w:val="24"/>
          <w:szCs w:val="24"/>
        </w:rPr>
        <w:t xml:space="preserve"> </w:t>
      </w:r>
      <w:r w:rsidRPr="00A52F42">
        <w:rPr>
          <w:sz w:val="24"/>
          <w:szCs w:val="24"/>
        </w:rPr>
        <w:t>grudnia 202</w:t>
      </w:r>
      <w:r w:rsidR="006C5019" w:rsidRPr="00A52F42">
        <w:rPr>
          <w:sz w:val="24"/>
          <w:szCs w:val="24"/>
        </w:rPr>
        <w:t>4</w:t>
      </w:r>
      <w:r w:rsidRPr="00A52F42">
        <w:rPr>
          <w:sz w:val="24"/>
          <w:szCs w:val="24"/>
        </w:rPr>
        <w:t xml:space="preserve"> r. udzielono wsparcia rodzinom w związku z następującymi problemami:</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3"/>
        <w:gridCol w:w="1038"/>
        <w:gridCol w:w="992"/>
        <w:gridCol w:w="1276"/>
        <w:gridCol w:w="992"/>
      </w:tblGrid>
      <w:tr w:rsidR="00837896" w:rsidRPr="005A4E5D" w14:paraId="722BE9AB" w14:textId="6BA44658" w:rsidTr="002D111A">
        <w:trPr>
          <w:trHeight w:val="378"/>
        </w:trPr>
        <w:tc>
          <w:tcPr>
            <w:tcW w:w="5483" w:type="dxa"/>
            <w:vMerge w:val="restart"/>
            <w:shd w:val="clear" w:color="auto" w:fill="9CC2E4"/>
          </w:tcPr>
          <w:p w14:paraId="501D8213" w14:textId="77777777" w:rsidR="004C1159" w:rsidRPr="005A4E5D" w:rsidRDefault="004C1159" w:rsidP="00BB4E3D">
            <w:pPr>
              <w:pStyle w:val="TableParagraph"/>
              <w:spacing w:before="0" w:after="0"/>
              <w:jc w:val="both"/>
              <w:rPr>
                <w:b/>
              </w:rPr>
            </w:pPr>
            <w:r w:rsidRPr="005A4E5D">
              <w:rPr>
                <w:b/>
              </w:rPr>
              <w:t>Występujący</w:t>
            </w:r>
            <w:r w:rsidRPr="005A4E5D">
              <w:rPr>
                <w:b/>
                <w:spacing w:val="-5"/>
              </w:rPr>
              <w:t xml:space="preserve"> </w:t>
            </w:r>
            <w:r w:rsidRPr="005A4E5D">
              <w:rPr>
                <w:b/>
              </w:rPr>
              <w:t>problem</w:t>
            </w:r>
            <w:r w:rsidRPr="005A4E5D">
              <w:rPr>
                <w:b/>
                <w:spacing w:val="-5"/>
              </w:rPr>
              <w:t xml:space="preserve"> </w:t>
            </w:r>
            <w:r w:rsidRPr="005A4E5D">
              <w:rPr>
                <w:b/>
              </w:rPr>
              <w:t>w</w:t>
            </w:r>
            <w:r w:rsidRPr="005A4E5D">
              <w:rPr>
                <w:b/>
                <w:spacing w:val="-3"/>
              </w:rPr>
              <w:t xml:space="preserve"> </w:t>
            </w:r>
            <w:r w:rsidRPr="005A4E5D">
              <w:rPr>
                <w:b/>
                <w:spacing w:val="-2"/>
              </w:rPr>
              <w:t>rodzinie</w:t>
            </w:r>
          </w:p>
        </w:tc>
        <w:tc>
          <w:tcPr>
            <w:tcW w:w="3306" w:type="dxa"/>
            <w:gridSpan w:val="3"/>
            <w:shd w:val="clear" w:color="auto" w:fill="9CC2E4"/>
          </w:tcPr>
          <w:p w14:paraId="1713EB05" w14:textId="31A96919" w:rsidR="004C1159" w:rsidRPr="005A4E5D" w:rsidRDefault="004C1159" w:rsidP="00BB4E3D">
            <w:pPr>
              <w:pStyle w:val="TableParagraph"/>
              <w:spacing w:before="0" w:after="0"/>
              <w:jc w:val="both"/>
              <w:rPr>
                <w:b/>
              </w:rPr>
            </w:pPr>
            <w:r w:rsidRPr="005A4E5D">
              <w:rPr>
                <w:b/>
              </w:rPr>
              <w:t>Liczba</w:t>
            </w:r>
            <w:r w:rsidRPr="005A4E5D">
              <w:rPr>
                <w:b/>
                <w:spacing w:val="-8"/>
              </w:rPr>
              <w:t xml:space="preserve"> </w:t>
            </w:r>
            <w:r w:rsidR="00837896" w:rsidRPr="005A4E5D">
              <w:rPr>
                <w:b/>
              </w:rPr>
              <w:t>rodzin</w:t>
            </w:r>
            <w:r w:rsidRPr="005A4E5D">
              <w:rPr>
                <w:b/>
                <w:spacing w:val="-2"/>
              </w:rPr>
              <w:t xml:space="preserve"> </w:t>
            </w:r>
            <w:r w:rsidRPr="005A4E5D">
              <w:rPr>
                <w:b/>
              </w:rPr>
              <w:t>na</w:t>
            </w:r>
            <w:r w:rsidRPr="005A4E5D">
              <w:rPr>
                <w:b/>
                <w:spacing w:val="-2"/>
              </w:rPr>
              <w:t xml:space="preserve"> </w:t>
            </w:r>
            <w:r w:rsidRPr="005A4E5D">
              <w:rPr>
                <w:b/>
                <w:spacing w:val="-4"/>
              </w:rPr>
              <w:t>dzień</w:t>
            </w:r>
          </w:p>
        </w:tc>
        <w:tc>
          <w:tcPr>
            <w:tcW w:w="992" w:type="dxa"/>
            <w:shd w:val="clear" w:color="auto" w:fill="9CC2E4"/>
          </w:tcPr>
          <w:p w14:paraId="182B8B11" w14:textId="77777777" w:rsidR="004C1159" w:rsidRPr="005A4E5D" w:rsidRDefault="004C1159" w:rsidP="00BB4E3D">
            <w:pPr>
              <w:pStyle w:val="TableParagraph"/>
              <w:spacing w:before="0" w:after="0"/>
              <w:ind w:left="892"/>
              <w:jc w:val="both"/>
              <w:rPr>
                <w:b/>
              </w:rPr>
            </w:pPr>
          </w:p>
        </w:tc>
      </w:tr>
      <w:tr w:rsidR="00837896" w:rsidRPr="005A4E5D" w14:paraId="7B90E3A6" w14:textId="5982D0A2" w:rsidTr="002D111A">
        <w:trPr>
          <w:trHeight w:val="496"/>
        </w:trPr>
        <w:tc>
          <w:tcPr>
            <w:tcW w:w="5483" w:type="dxa"/>
            <w:vMerge/>
            <w:tcBorders>
              <w:top w:val="nil"/>
            </w:tcBorders>
            <w:shd w:val="clear" w:color="auto" w:fill="9CC2E4"/>
          </w:tcPr>
          <w:p w14:paraId="19B03092" w14:textId="77777777" w:rsidR="004C1159" w:rsidRPr="005A4E5D" w:rsidRDefault="004C1159" w:rsidP="00BB4E3D">
            <w:pPr>
              <w:spacing w:before="0" w:after="0"/>
              <w:jc w:val="both"/>
              <w:rPr>
                <w:sz w:val="2"/>
                <w:szCs w:val="2"/>
              </w:rPr>
            </w:pPr>
          </w:p>
        </w:tc>
        <w:tc>
          <w:tcPr>
            <w:tcW w:w="1038" w:type="dxa"/>
            <w:shd w:val="clear" w:color="auto" w:fill="9CC2E4"/>
          </w:tcPr>
          <w:p w14:paraId="174416CD" w14:textId="77777777" w:rsidR="004C1159" w:rsidRPr="005A4E5D" w:rsidRDefault="004C1159" w:rsidP="00BB4E3D">
            <w:pPr>
              <w:pStyle w:val="TableParagraph"/>
              <w:spacing w:before="0" w:after="0"/>
              <w:ind w:left="9" w:right="1"/>
              <w:jc w:val="both"/>
              <w:rPr>
                <w:b/>
              </w:rPr>
            </w:pPr>
            <w:r w:rsidRPr="005A4E5D">
              <w:rPr>
                <w:b/>
                <w:spacing w:val="-2"/>
              </w:rPr>
              <w:t>31.12.2021r</w:t>
            </w:r>
          </w:p>
        </w:tc>
        <w:tc>
          <w:tcPr>
            <w:tcW w:w="992" w:type="dxa"/>
            <w:shd w:val="clear" w:color="auto" w:fill="9CC2E4"/>
          </w:tcPr>
          <w:p w14:paraId="2A2B6E12" w14:textId="77777777" w:rsidR="004C1159" w:rsidRPr="005A4E5D" w:rsidRDefault="004C1159" w:rsidP="00BB4E3D">
            <w:pPr>
              <w:pStyle w:val="TableParagraph"/>
              <w:spacing w:before="0" w:after="0"/>
              <w:ind w:left="10"/>
              <w:jc w:val="both"/>
              <w:rPr>
                <w:b/>
              </w:rPr>
            </w:pPr>
            <w:r w:rsidRPr="005A4E5D">
              <w:rPr>
                <w:b/>
                <w:spacing w:val="-2"/>
              </w:rPr>
              <w:t>31.12.2022r.</w:t>
            </w:r>
          </w:p>
        </w:tc>
        <w:tc>
          <w:tcPr>
            <w:tcW w:w="1276" w:type="dxa"/>
            <w:shd w:val="clear" w:color="auto" w:fill="9CC2E4"/>
          </w:tcPr>
          <w:p w14:paraId="5F2A79D6" w14:textId="77777777" w:rsidR="004C1159" w:rsidRPr="005A4E5D" w:rsidRDefault="004C1159" w:rsidP="00BB4E3D">
            <w:pPr>
              <w:pStyle w:val="TableParagraph"/>
              <w:spacing w:before="0" w:after="0"/>
              <w:ind w:left="9"/>
              <w:jc w:val="both"/>
              <w:rPr>
                <w:b/>
              </w:rPr>
            </w:pPr>
            <w:r w:rsidRPr="005A4E5D">
              <w:rPr>
                <w:b/>
                <w:spacing w:val="-2"/>
              </w:rPr>
              <w:t>31.12.2023r</w:t>
            </w:r>
          </w:p>
        </w:tc>
        <w:tc>
          <w:tcPr>
            <w:tcW w:w="992" w:type="dxa"/>
            <w:shd w:val="clear" w:color="auto" w:fill="9CC2E4"/>
          </w:tcPr>
          <w:p w14:paraId="0A8ABF4E" w14:textId="3DCBE8FB" w:rsidR="004C1159" w:rsidRPr="005A4E5D" w:rsidRDefault="004C1159" w:rsidP="00BB4E3D">
            <w:pPr>
              <w:pStyle w:val="TableParagraph"/>
              <w:spacing w:before="0" w:after="0"/>
              <w:ind w:left="9"/>
              <w:jc w:val="both"/>
              <w:rPr>
                <w:b/>
                <w:spacing w:val="-2"/>
              </w:rPr>
            </w:pPr>
            <w:r w:rsidRPr="005A4E5D">
              <w:rPr>
                <w:b/>
                <w:spacing w:val="-2"/>
              </w:rPr>
              <w:t>31.12.2024r.</w:t>
            </w:r>
          </w:p>
        </w:tc>
      </w:tr>
      <w:tr w:rsidR="00837896" w:rsidRPr="005A4E5D" w14:paraId="3F16FE66" w14:textId="07D9CEC2" w:rsidTr="002D111A">
        <w:trPr>
          <w:trHeight w:val="342"/>
        </w:trPr>
        <w:tc>
          <w:tcPr>
            <w:tcW w:w="5483" w:type="dxa"/>
          </w:tcPr>
          <w:p w14:paraId="007A6081" w14:textId="77777777" w:rsidR="004C1159" w:rsidRPr="005A4E5D" w:rsidRDefault="004C1159" w:rsidP="00BB4E3D">
            <w:pPr>
              <w:pStyle w:val="TableParagraph"/>
              <w:spacing w:before="0" w:after="0"/>
              <w:jc w:val="both"/>
              <w:rPr>
                <w:sz w:val="24"/>
                <w:szCs w:val="24"/>
              </w:rPr>
            </w:pPr>
            <w:r w:rsidRPr="005A4E5D">
              <w:rPr>
                <w:spacing w:val="-2"/>
                <w:sz w:val="24"/>
                <w:szCs w:val="24"/>
              </w:rPr>
              <w:t>Ubóstwo</w:t>
            </w:r>
          </w:p>
        </w:tc>
        <w:tc>
          <w:tcPr>
            <w:tcW w:w="1038" w:type="dxa"/>
          </w:tcPr>
          <w:p w14:paraId="71D4D874" w14:textId="4BF43390" w:rsidR="004C1159" w:rsidRPr="005A4E5D" w:rsidRDefault="00837896" w:rsidP="00A52F42">
            <w:pPr>
              <w:pStyle w:val="TableParagraph"/>
              <w:spacing w:before="0" w:after="0"/>
              <w:ind w:left="9"/>
              <w:jc w:val="center"/>
            </w:pPr>
            <w:r w:rsidRPr="005A4E5D">
              <w:t>68</w:t>
            </w:r>
          </w:p>
        </w:tc>
        <w:tc>
          <w:tcPr>
            <w:tcW w:w="992" w:type="dxa"/>
          </w:tcPr>
          <w:p w14:paraId="0D80BEB3" w14:textId="0B7B7235" w:rsidR="004C1159" w:rsidRPr="005A4E5D" w:rsidRDefault="00837896" w:rsidP="00A52F42">
            <w:pPr>
              <w:pStyle w:val="TableParagraph"/>
              <w:spacing w:before="0" w:after="0"/>
              <w:ind w:left="10" w:right="3"/>
              <w:jc w:val="center"/>
            </w:pPr>
            <w:r w:rsidRPr="005A4E5D">
              <w:t>66</w:t>
            </w:r>
          </w:p>
        </w:tc>
        <w:tc>
          <w:tcPr>
            <w:tcW w:w="1276" w:type="dxa"/>
          </w:tcPr>
          <w:p w14:paraId="1F208EE7" w14:textId="4DF54963" w:rsidR="004C1159" w:rsidRPr="005A4E5D" w:rsidRDefault="00B54D45" w:rsidP="00A52F42">
            <w:pPr>
              <w:pStyle w:val="TableParagraph"/>
              <w:spacing w:before="0" w:after="0"/>
              <w:ind w:left="9"/>
              <w:jc w:val="center"/>
            </w:pPr>
            <w:r w:rsidRPr="005A4E5D">
              <w:t>66</w:t>
            </w:r>
          </w:p>
        </w:tc>
        <w:tc>
          <w:tcPr>
            <w:tcW w:w="992" w:type="dxa"/>
          </w:tcPr>
          <w:p w14:paraId="49DD9D87" w14:textId="560B3959" w:rsidR="004C1159" w:rsidRPr="005A4E5D" w:rsidRDefault="00B54D45" w:rsidP="00A52F42">
            <w:pPr>
              <w:pStyle w:val="TableParagraph"/>
              <w:spacing w:before="0" w:after="0"/>
              <w:ind w:left="9"/>
              <w:jc w:val="center"/>
            </w:pPr>
            <w:r w:rsidRPr="005A4E5D">
              <w:t>53</w:t>
            </w:r>
          </w:p>
        </w:tc>
      </w:tr>
      <w:tr w:rsidR="00837896" w:rsidRPr="005A4E5D" w14:paraId="55C695C9" w14:textId="55F10E98" w:rsidTr="002D111A">
        <w:trPr>
          <w:trHeight w:val="345"/>
        </w:trPr>
        <w:tc>
          <w:tcPr>
            <w:tcW w:w="5483" w:type="dxa"/>
          </w:tcPr>
          <w:p w14:paraId="702A57A8" w14:textId="77777777" w:rsidR="004C1159" w:rsidRPr="005A4E5D" w:rsidRDefault="004C1159" w:rsidP="00BB4E3D">
            <w:pPr>
              <w:pStyle w:val="TableParagraph"/>
              <w:spacing w:before="0" w:after="0"/>
              <w:jc w:val="both"/>
              <w:rPr>
                <w:sz w:val="24"/>
                <w:szCs w:val="24"/>
              </w:rPr>
            </w:pPr>
            <w:r w:rsidRPr="005A4E5D">
              <w:rPr>
                <w:sz w:val="24"/>
                <w:szCs w:val="24"/>
              </w:rPr>
              <w:t>Długotrwała</w:t>
            </w:r>
            <w:r w:rsidRPr="005A4E5D">
              <w:rPr>
                <w:spacing w:val="-7"/>
                <w:sz w:val="24"/>
                <w:szCs w:val="24"/>
              </w:rPr>
              <w:t xml:space="preserve"> </w:t>
            </w:r>
            <w:r w:rsidRPr="005A4E5D">
              <w:rPr>
                <w:spacing w:val="-2"/>
                <w:sz w:val="24"/>
                <w:szCs w:val="24"/>
              </w:rPr>
              <w:t>choroba</w:t>
            </w:r>
          </w:p>
        </w:tc>
        <w:tc>
          <w:tcPr>
            <w:tcW w:w="1038" w:type="dxa"/>
          </w:tcPr>
          <w:p w14:paraId="2371C89C" w14:textId="04AB5A3E" w:rsidR="004C1159" w:rsidRPr="005A4E5D" w:rsidRDefault="00837896" w:rsidP="00A52F42">
            <w:pPr>
              <w:pStyle w:val="TableParagraph"/>
              <w:spacing w:before="0" w:after="0"/>
              <w:ind w:left="9"/>
              <w:jc w:val="center"/>
            </w:pPr>
            <w:r w:rsidRPr="005A4E5D">
              <w:t>74</w:t>
            </w:r>
          </w:p>
        </w:tc>
        <w:tc>
          <w:tcPr>
            <w:tcW w:w="992" w:type="dxa"/>
          </w:tcPr>
          <w:p w14:paraId="5F29D6D2" w14:textId="3A5E47D8" w:rsidR="004C1159" w:rsidRPr="005A4E5D" w:rsidRDefault="00837896" w:rsidP="00A52F42">
            <w:pPr>
              <w:pStyle w:val="TableParagraph"/>
              <w:spacing w:before="0" w:after="0"/>
              <w:ind w:left="10" w:right="3"/>
              <w:jc w:val="center"/>
            </w:pPr>
            <w:r w:rsidRPr="005A4E5D">
              <w:t>61</w:t>
            </w:r>
          </w:p>
        </w:tc>
        <w:tc>
          <w:tcPr>
            <w:tcW w:w="1276" w:type="dxa"/>
          </w:tcPr>
          <w:p w14:paraId="6323216F" w14:textId="35808F7F" w:rsidR="004C1159" w:rsidRPr="005A4E5D" w:rsidRDefault="00B54D45" w:rsidP="00A52F42">
            <w:pPr>
              <w:pStyle w:val="TableParagraph"/>
              <w:spacing w:before="0" w:after="0"/>
              <w:ind w:left="9" w:right="1"/>
              <w:jc w:val="center"/>
            </w:pPr>
            <w:r w:rsidRPr="005A4E5D">
              <w:t>78</w:t>
            </w:r>
          </w:p>
        </w:tc>
        <w:tc>
          <w:tcPr>
            <w:tcW w:w="992" w:type="dxa"/>
          </w:tcPr>
          <w:p w14:paraId="1BC9D329" w14:textId="3813FE35" w:rsidR="004C1159" w:rsidRPr="005A4E5D" w:rsidRDefault="00B54D45" w:rsidP="00A52F42">
            <w:pPr>
              <w:pStyle w:val="TableParagraph"/>
              <w:spacing w:before="0" w:after="0"/>
              <w:ind w:left="9" w:right="1"/>
              <w:jc w:val="center"/>
              <w:rPr>
                <w:spacing w:val="-5"/>
              </w:rPr>
            </w:pPr>
            <w:r w:rsidRPr="005A4E5D">
              <w:rPr>
                <w:spacing w:val="-5"/>
              </w:rPr>
              <w:t>62</w:t>
            </w:r>
          </w:p>
        </w:tc>
      </w:tr>
      <w:tr w:rsidR="00837896" w:rsidRPr="005A4E5D" w14:paraId="143E8EE4" w14:textId="28B67BA0" w:rsidTr="002D111A">
        <w:trPr>
          <w:trHeight w:val="345"/>
        </w:trPr>
        <w:tc>
          <w:tcPr>
            <w:tcW w:w="5483" w:type="dxa"/>
          </w:tcPr>
          <w:p w14:paraId="3E6D2087" w14:textId="77777777" w:rsidR="004C1159" w:rsidRPr="005A4E5D" w:rsidRDefault="004C1159" w:rsidP="00BB4E3D">
            <w:pPr>
              <w:pStyle w:val="TableParagraph"/>
              <w:spacing w:before="0" w:after="0"/>
              <w:jc w:val="both"/>
              <w:rPr>
                <w:sz w:val="24"/>
                <w:szCs w:val="24"/>
              </w:rPr>
            </w:pPr>
            <w:r w:rsidRPr="005A4E5D">
              <w:rPr>
                <w:spacing w:val="-2"/>
                <w:sz w:val="24"/>
                <w:szCs w:val="24"/>
              </w:rPr>
              <w:t>Bezrobocie</w:t>
            </w:r>
          </w:p>
        </w:tc>
        <w:tc>
          <w:tcPr>
            <w:tcW w:w="1038" w:type="dxa"/>
          </w:tcPr>
          <w:p w14:paraId="7B85B315" w14:textId="0A156684" w:rsidR="004C1159" w:rsidRPr="005A4E5D" w:rsidRDefault="00837896" w:rsidP="00A52F42">
            <w:pPr>
              <w:pStyle w:val="TableParagraph"/>
              <w:spacing w:before="0" w:after="0"/>
              <w:ind w:left="9" w:right="2"/>
              <w:jc w:val="center"/>
            </w:pPr>
            <w:r w:rsidRPr="005A4E5D">
              <w:t>36</w:t>
            </w:r>
          </w:p>
        </w:tc>
        <w:tc>
          <w:tcPr>
            <w:tcW w:w="992" w:type="dxa"/>
          </w:tcPr>
          <w:p w14:paraId="533416E0" w14:textId="16191877" w:rsidR="004C1159" w:rsidRPr="005A4E5D" w:rsidRDefault="00837896" w:rsidP="00A52F42">
            <w:pPr>
              <w:pStyle w:val="TableParagraph"/>
              <w:spacing w:before="0" w:after="0"/>
              <w:ind w:left="10" w:right="4"/>
              <w:jc w:val="center"/>
            </w:pPr>
            <w:r w:rsidRPr="005A4E5D">
              <w:t>24</w:t>
            </w:r>
          </w:p>
        </w:tc>
        <w:tc>
          <w:tcPr>
            <w:tcW w:w="1276" w:type="dxa"/>
          </w:tcPr>
          <w:p w14:paraId="105E7F19" w14:textId="1D162D5D" w:rsidR="004C1159" w:rsidRPr="005A4E5D" w:rsidRDefault="00B54D45" w:rsidP="00A52F42">
            <w:pPr>
              <w:pStyle w:val="TableParagraph"/>
              <w:spacing w:before="0" w:after="0"/>
              <w:ind w:left="9"/>
              <w:jc w:val="center"/>
            </w:pPr>
            <w:r w:rsidRPr="005A4E5D">
              <w:t>32</w:t>
            </w:r>
          </w:p>
        </w:tc>
        <w:tc>
          <w:tcPr>
            <w:tcW w:w="992" w:type="dxa"/>
          </w:tcPr>
          <w:p w14:paraId="7BB177A6" w14:textId="50440211" w:rsidR="004C1159" w:rsidRPr="005A4E5D" w:rsidRDefault="00B54D45" w:rsidP="00A52F42">
            <w:pPr>
              <w:pStyle w:val="TableParagraph"/>
              <w:spacing w:before="0" w:after="0"/>
              <w:ind w:left="9"/>
              <w:jc w:val="center"/>
              <w:rPr>
                <w:spacing w:val="-5"/>
              </w:rPr>
            </w:pPr>
            <w:r w:rsidRPr="005A4E5D">
              <w:rPr>
                <w:spacing w:val="-5"/>
              </w:rPr>
              <w:t>27</w:t>
            </w:r>
          </w:p>
        </w:tc>
      </w:tr>
      <w:tr w:rsidR="00837896" w:rsidRPr="005A4E5D" w14:paraId="5BC90BAA" w14:textId="624802EE" w:rsidTr="002D111A">
        <w:trPr>
          <w:trHeight w:val="345"/>
        </w:trPr>
        <w:tc>
          <w:tcPr>
            <w:tcW w:w="5483" w:type="dxa"/>
          </w:tcPr>
          <w:p w14:paraId="3EFC8C22" w14:textId="77777777" w:rsidR="004C1159" w:rsidRPr="005A4E5D" w:rsidRDefault="004C1159" w:rsidP="00BB4E3D">
            <w:pPr>
              <w:pStyle w:val="TableParagraph"/>
              <w:spacing w:before="0" w:after="0"/>
              <w:jc w:val="both"/>
              <w:rPr>
                <w:sz w:val="24"/>
                <w:szCs w:val="24"/>
              </w:rPr>
            </w:pPr>
            <w:r w:rsidRPr="005A4E5D">
              <w:rPr>
                <w:spacing w:val="-2"/>
                <w:sz w:val="24"/>
                <w:szCs w:val="24"/>
              </w:rPr>
              <w:t>Niepełnosprawność</w:t>
            </w:r>
          </w:p>
        </w:tc>
        <w:tc>
          <w:tcPr>
            <w:tcW w:w="1038" w:type="dxa"/>
          </w:tcPr>
          <w:p w14:paraId="7998BCE1" w14:textId="1BBF762F" w:rsidR="004C1159" w:rsidRPr="005A4E5D" w:rsidRDefault="00837896" w:rsidP="00A52F42">
            <w:pPr>
              <w:pStyle w:val="TableParagraph"/>
              <w:spacing w:before="0" w:after="0"/>
              <w:ind w:left="9" w:right="2"/>
              <w:jc w:val="center"/>
            </w:pPr>
            <w:r w:rsidRPr="005A4E5D">
              <w:t>57</w:t>
            </w:r>
          </w:p>
        </w:tc>
        <w:tc>
          <w:tcPr>
            <w:tcW w:w="992" w:type="dxa"/>
          </w:tcPr>
          <w:p w14:paraId="7392FD58" w14:textId="44DE3CCE" w:rsidR="004C1159" w:rsidRPr="005A4E5D" w:rsidRDefault="00837896" w:rsidP="00A52F42">
            <w:pPr>
              <w:pStyle w:val="TableParagraph"/>
              <w:spacing w:before="0" w:after="0"/>
              <w:ind w:left="10" w:right="3"/>
              <w:jc w:val="center"/>
            </w:pPr>
            <w:r w:rsidRPr="005A4E5D">
              <w:t>52</w:t>
            </w:r>
          </w:p>
        </w:tc>
        <w:tc>
          <w:tcPr>
            <w:tcW w:w="1276" w:type="dxa"/>
          </w:tcPr>
          <w:p w14:paraId="690E11AD" w14:textId="44C64C08" w:rsidR="004C1159" w:rsidRPr="005A4E5D" w:rsidRDefault="00B54D45" w:rsidP="00A52F42">
            <w:pPr>
              <w:pStyle w:val="TableParagraph"/>
              <w:spacing w:before="0" w:after="0"/>
              <w:ind w:left="9"/>
              <w:jc w:val="center"/>
            </w:pPr>
            <w:r w:rsidRPr="005A4E5D">
              <w:t>65</w:t>
            </w:r>
          </w:p>
        </w:tc>
        <w:tc>
          <w:tcPr>
            <w:tcW w:w="992" w:type="dxa"/>
          </w:tcPr>
          <w:p w14:paraId="7FA54663" w14:textId="742CEE27" w:rsidR="004C1159" w:rsidRPr="005A4E5D" w:rsidRDefault="00B54D45" w:rsidP="00A52F42">
            <w:pPr>
              <w:pStyle w:val="TableParagraph"/>
              <w:spacing w:before="0" w:after="0"/>
              <w:ind w:left="9"/>
              <w:jc w:val="center"/>
              <w:rPr>
                <w:spacing w:val="-5"/>
              </w:rPr>
            </w:pPr>
            <w:r w:rsidRPr="005A4E5D">
              <w:rPr>
                <w:spacing w:val="-5"/>
              </w:rPr>
              <w:t>58</w:t>
            </w:r>
          </w:p>
        </w:tc>
      </w:tr>
      <w:tr w:rsidR="00837896" w:rsidRPr="005A4E5D" w14:paraId="1A46BF9E" w14:textId="028A53AE" w:rsidTr="002D111A">
        <w:trPr>
          <w:trHeight w:val="1458"/>
        </w:trPr>
        <w:tc>
          <w:tcPr>
            <w:tcW w:w="5483" w:type="dxa"/>
          </w:tcPr>
          <w:p w14:paraId="64B819DF" w14:textId="77777777" w:rsidR="00A52F42" w:rsidRDefault="004C1159" w:rsidP="00A52F42">
            <w:pPr>
              <w:pStyle w:val="TableParagraph"/>
              <w:spacing w:before="0" w:after="0" w:line="240" w:lineRule="auto"/>
              <w:ind w:left="108"/>
              <w:jc w:val="both"/>
              <w:rPr>
                <w:sz w:val="24"/>
                <w:szCs w:val="24"/>
              </w:rPr>
            </w:pPr>
            <w:r w:rsidRPr="005A4E5D">
              <w:rPr>
                <w:sz w:val="24"/>
                <w:szCs w:val="24"/>
              </w:rPr>
              <w:t>Bezradność</w:t>
            </w:r>
            <w:r w:rsidRPr="005A4E5D">
              <w:rPr>
                <w:spacing w:val="40"/>
                <w:sz w:val="24"/>
                <w:szCs w:val="24"/>
              </w:rPr>
              <w:t xml:space="preserve"> </w:t>
            </w:r>
            <w:r w:rsidRPr="005A4E5D">
              <w:rPr>
                <w:sz w:val="24"/>
                <w:szCs w:val="24"/>
              </w:rPr>
              <w:t>w</w:t>
            </w:r>
            <w:r w:rsidRPr="005A4E5D">
              <w:rPr>
                <w:spacing w:val="40"/>
                <w:sz w:val="24"/>
                <w:szCs w:val="24"/>
              </w:rPr>
              <w:t xml:space="preserve"> </w:t>
            </w:r>
            <w:r w:rsidRPr="005A4E5D">
              <w:rPr>
                <w:sz w:val="24"/>
                <w:szCs w:val="24"/>
              </w:rPr>
              <w:t>prowadzeniu</w:t>
            </w:r>
            <w:r w:rsidRPr="005A4E5D">
              <w:rPr>
                <w:spacing w:val="40"/>
                <w:sz w:val="24"/>
                <w:szCs w:val="24"/>
              </w:rPr>
              <w:t xml:space="preserve"> </w:t>
            </w:r>
            <w:r w:rsidRPr="005A4E5D">
              <w:rPr>
                <w:sz w:val="24"/>
                <w:szCs w:val="24"/>
              </w:rPr>
              <w:t>gospodarstwa</w:t>
            </w:r>
            <w:r w:rsidRPr="005A4E5D">
              <w:rPr>
                <w:spacing w:val="40"/>
                <w:sz w:val="24"/>
                <w:szCs w:val="24"/>
              </w:rPr>
              <w:t xml:space="preserve"> </w:t>
            </w:r>
            <w:r w:rsidRPr="005A4E5D">
              <w:rPr>
                <w:sz w:val="24"/>
                <w:szCs w:val="24"/>
              </w:rPr>
              <w:t>domowego</w:t>
            </w:r>
            <w:r w:rsidRPr="005A4E5D">
              <w:rPr>
                <w:spacing w:val="40"/>
                <w:sz w:val="24"/>
                <w:szCs w:val="24"/>
              </w:rPr>
              <w:t xml:space="preserve"> </w:t>
            </w:r>
            <w:r w:rsidRPr="005A4E5D">
              <w:rPr>
                <w:sz w:val="24"/>
                <w:szCs w:val="24"/>
              </w:rPr>
              <w:t>w</w:t>
            </w:r>
            <w:r w:rsidRPr="005A4E5D">
              <w:rPr>
                <w:spacing w:val="40"/>
                <w:sz w:val="24"/>
                <w:szCs w:val="24"/>
              </w:rPr>
              <w:t xml:space="preserve"> </w:t>
            </w:r>
            <w:r w:rsidRPr="005A4E5D">
              <w:rPr>
                <w:sz w:val="24"/>
                <w:szCs w:val="24"/>
              </w:rPr>
              <w:t>tym:</w:t>
            </w:r>
          </w:p>
          <w:p w14:paraId="4AD14F3A" w14:textId="78C19683" w:rsidR="004C1159" w:rsidRPr="005A4E5D" w:rsidRDefault="002D111A" w:rsidP="00BB4E3D">
            <w:pPr>
              <w:pStyle w:val="TableParagraph"/>
              <w:spacing w:before="0" w:after="0" w:line="360" w:lineRule="auto"/>
              <w:jc w:val="both"/>
              <w:rPr>
                <w:sz w:val="24"/>
                <w:szCs w:val="24"/>
              </w:rPr>
            </w:pPr>
            <w:r>
              <w:rPr>
                <w:sz w:val="24"/>
                <w:szCs w:val="24"/>
              </w:rPr>
              <w:t xml:space="preserve">- </w:t>
            </w:r>
            <w:r w:rsidR="004C1159" w:rsidRPr="005A4E5D">
              <w:rPr>
                <w:sz w:val="24"/>
                <w:szCs w:val="24"/>
              </w:rPr>
              <w:t>rodziny wielodzietne</w:t>
            </w:r>
          </w:p>
          <w:p w14:paraId="5AD92F12" w14:textId="35B80EC9" w:rsidR="004C1159" w:rsidRPr="005A4E5D" w:rsidRDefault="004C1159" w:rsidP="00BB4E3D">
            <w:pPr>
              <w:pStyle w:val="TableParagraph"/>
              <w:spacing w:before="0" w:after="0" w:line="229" w:lineRule="exact"/>
              <w:jc w:val="both"/>
              <w:rPr>
                <w:sz w:val="24"/>
                <w:szCs w:val="24"/>
              </w:rPr>
            </w:pPr>
            <w:r w:rsidRPr="005A4E5D">
              <w:rPr>
                <w:sz w:val="24"/>
                <w:szCs w:val="24"/>
              </w:rPr>
              <w:t>-</w:t>
            </w:r>
            <w:r w:rsidR="002D111A">
              <w:rPr>
                <w:sz w:val="24"/>
                <w:szCs w:val="24"/>
              </w:rPr>
              <w:t xml:space="preserve"> </w:t>
            </w:r>
            <w:r w:rsidRPr="005A4E5D">
              <w:rPr>
                <w:sz w:val="24"/>
                <w:szCs w:val="24"/>
              </w:rPr>
              <w:t>rodzina</w:t>
            </w:r>
            <w:r w:rsidRPr="005A4E5D">
              <w:rPr>
                <w:spacing w:val="-6"/>
                <w:sz w:val="24"/>
                <w:szCs w:val="24"/>
              </w:rPr>
              <w:t xml:space="preserve"> </w:t>
            </w:r>
            <w:r w:rsidRPr="005A4E5D">
              <w:rPr>
                <w:spacing w:val="-2"/>
                <w:sz w:val="24"/>
                <w:szCs w:val="24"/>
              </w:rPr>
              <w:t>niepełna</w:t>
            </w:r>
          </w:p>
        </w:tc>
        <w:tc>
          <w:tcPr>
            <w:tcW w:w="1038" w:type="dxa"/>
          </w:tcPr>
          <w:p w14:paraId="58EFBEEC" w14:textId="0F04871A" w:rsidR="004C1159" w:rsidRPr="005A4E5D" w:rsidRDefault="00837896" w:rsidP="00A52F42">
            <w:pPr>
              <w:pStyle w:val="TableParagraph"/>
              <w:spacing w:before="0" w:after="0"/>
              <w:ind w:left="9"/>
              <w:jc w:val="center"/>
            </w:pPr>
            <w:r w:rsidRPr="005A4E5D">
              <w:t>18</w:t>
            </w:r>
          </w:p>
          <w:p w14:paraId="0B06332C" w14:textId="77777777" w:rsidR="002D111A" w:rsidRDefault="002D111A" w:rsidP="00A52F42">
            <w:pPr>
              <w:pStyle w:val="TableParagraph"/>
              <w:spacing w:before="0" w:after="0"/>
              <w:ind w:left="0"/>
              <w:jc w:val="center"/>
            </w:pPr>
          </w:p>
          <w:p w14:paraId="70BA5C24" w14:textId="422B1D0C" w:rsidR="00837896" w:rsidRPr="005A4E5D" w:rsidRDefault="00837896" w:rsidP="00A52F42">
            <w:pPr>
              <w:pStyle w:val="TableParagraph"/>
              <w:spacing w:before="0" w:after="0"/>
              <w:ind w:left="0"/>
              <w:jc w:val="center"/>
            </w:pPr>
            <w:r w:rsidRPr="005A4E5D">
              <w:t>7</w:t>
            </w:r>
          </w:p>
          <w:p w14:paraId="4E61B002" w14:textId="467F1612" w:rsidR="00837896" w:rsidRPr="005A4E5D" w:rsidRDefault="00837896" w:rsidP="00A52F42">
            <w:pPr>
              <w:pStyle w:val="TableParagraph"/>
              <w:spacing w:before="0" w:after="0"/>
              <w:ind w:left="9"/>
              <w:jc w:val="center"/>
            </w:pPr>
          </w:p>
          <w:p w14:paraId="3ACE7101" w14:textId="147E7F84" w:rsidR="004C1159" w:rsidRPr="005A4E5D" w:rsidRDefault="00837896" w:rsidP="00A52F42">
            <w:pPr>
              <w:pStyle w:val="TableParagraph"/>
              <w:spacing w:before="0" w:after="0"/>
              <w:ind w:left="9"/>
              <w:jc w:val="center"/>
            </w:pPr>
            <w:r w:rsidRPr="005A4E5D">
              <w:t>12</w:t>
            </w:r>
          </w:p>
        </w:tc>
        <w:tc>
          <w:tcPr>
            <w:tcW w:w="992" w:type="dxa"/>
          </w:tcPr>
          <w:p w14:paraId="65D7C8CD" w14:textId="53EEAFA9" w:rsidR="004C1159" w:rsidRPr="005A4E5D" w:rsidRDefault="00837896" w:rsidP="00A52F42">
            <w:pPr>
              <w:pStyle w:val="TableParagraph"/>
              <w:spacing w:before="0" w:after="0"/>
              <w:ind w:left="0" w:right="3"/>
              <w:jc w:val="center"/>
            </w:pPr>
            <w:r w:rsidRPr="005A4E5D">
              <w:t>13</w:t>
            </w:r>
          </w:p>
          <w:p w14:paraId="59E37D14" w14:textId="77777777" w:rsidR="002D111A" w:rsidRDefault="002D111A" w:rsidP="00A52F42">
            <w:pPr>
              <w:pStyle w:val="TableParagraph"/>
              <w:spacing w:before="0" w:after="0"/>
              <w:ind w:left="10" w:right="3"/>
              <w:jc w:val="center"/>
            </w:pPr>
          </w:p>
          <w:p w14:paraId="44F5021A" w14:textId="711BFDC6" w:rsidR="00837896" w:rsidRPr="005A4E5D" w:rsidRDefault="00837896" w:rsidP="00A52F42">
            <w:pPr>
              <w:pStyle w:val="TableParagraph"/>
              <w:spacing w:before="0" w:after="0"/>
              <w:ind w:left="10" w:right="3"/>
              <w:jc w:val="center"/>
            </w:pPr>
            <w:r w:rsidRPr="005A4E5D">
              <w:t>6</w:t>
            </w:r>
          </w:p>
          <w:p w14:paraId="16B7B769" w14:textId="77777777" w:rsidR="002D111A" w:rsidRDefault="002D111A" w:rsidP="00A52F42">
            <w:pPr>
              <w:pStyle w:val="TableParagraph"/>
              <w:spacing w:before="0" w:after="0"/>
              <w:ind w:left="10" w:right="3"/>
              <w:jc w:val="center"/>
            </w:pPr>
          </w:p>
          <w:p w14:paraId="330F91A2" w14:textId="00A30FF2" w:rsidR="00837896" w:rsidRPr="005A4E5D" w:rsidRDefault="00B54D45" w:rsidP="002D111A">
            <w:pPr>
              <w:pStyle w:val="TableParagraph"/>
              <w:spacing w:before="0" w:after="0"/>
              <w:ind w:left="10" w:right="3"/>
              <w:jc w:val="center"/>
            </w:pPr>
            <w:r w:rsidRPr="005A4E5D">
              <w:t>7</w:t>
            </w:r>
          </w:p>
        </w:tc>
        <w:tc>
          <w:tcPr>
            <w:tcW w:w="1276" w:type="dxa"/>
          </w:tcPr>
          <w:p w14:paraId="7752B303" w14:textId="0E237F95" w:rsidR="004C1159" w:rsidRPr="005A4E5D" w:rsidRDefault="00837896" w:rsidP="00A52F42">
            <w:pPr>
              <w:pStyle w:val="TableParagraph"/>
              <w:spacing w:before="0" w:after="0"/>
              <w:ind w:left="9"/>
              <w:jc w:val="center"/>
            </w:pPr>
            <w:r w:rsidRPr="005A4E5D">
              <w:t>16</w:t>
            </w:r>
          </w:p>
          <w:p w14:paraId="304C506A" w14:textId="77777777" w:rsidR="002D111A" w:rsidRDefault="002D111A" w:rsidP="00A52F42">
            <w:pPr>
              <w:pStyle w:val="TableParagraph"/>
              <w:spacing w:before="0" w:after="0"/>
              <w:ind w:left="9"/>
              <w:jc w:val="center"/>
            </w:pPr>
          </w:p>
          <w:p w14:paraId="015F0CB7" w14:textId="2103F7F6" w:rsidR="004C1159" w:rsidRPr="005A4E5D" w:rsidRDefault="00837896" w:rsidP="00A52F42">
            <w:pPr>
              <w:pStyle w:val="TableParagraph"/>
              <w:spacing w:before="0" w:after="0"/>
              <w:ind w:left="9"/>
              <w:jc w:val="center"/>
            </w:pPr>
            <w:r w:rsidRPr="005A4E5D">
              <w:t>5</w:t>
            </w:r>
          </w:p>
          <w:p w14:paraId="1E7CB2F8" w14:textId="77777777" w:rsidR="00837896" w:rsidRPr="005A4E5D" w:rsidRDefault="00837896" w:rsidP="00A52F42">
            <w:pPr>
              <w:pStyle w:val="TableParagraph"/>
              <w:spacing w:before="0" w:after="0"/>
              <w:ind w:left="9"/>
              <w:jc w:val="center"/>
            </w:pPr>
          </w:p>
          <w:p w14:paraId="39D778EC" w14:textId="07199824" w:rsidR="00837896" w:rsidRPr="005A4E5D" w:rsidRDefault="00B54D45" w:rsidP="00A52F42">
            <w:pPr>
              <w:pStyle w:val="TableParagraph"/>
              <w:spacing w:before="0" w:after="0"/>
              <w:ind w:left="9"/>
              <w:jc w:val="center"/>
            </w:pPr>
            <w:r w:rsidRPr="005A4E5D">
              <w:t>8</w:t>
            </w:r>
          </w:p>
        </w:tc>
        <w:tc>
          <w:tcPr>
            <w:tcW w:w="992" w:type="dxa"/>
          </w:tcPr>
          <w:p w14:paraId="7E485D82" w14:textId="77777777" w:rsidR="004C1159" w:rsidRPr="005A4E5D" w:rsidRDefault="00B54D45" w:rsidP="00A52F42">
            <w:pPr>
              <w:pStyle w:val="TableParagraph"/>
              <w:spacing w:before="0" w:after="0"/>
              <w:ind w:left="9"/>
              <w:jc w:val="center"/>
              <w:rPr>
                <w:spacing w:val="-5"/>
              </w:rPr>
            </w:pPr>
            <w:r w:rsidRPr="005A4E5D">
              <w:rPr>
                <w:spacing w:val="-5"/>
              </w:rPr>
              <w:t>14</w:t>
            </w:r>
          </w:p>
          <w:p w14:paraId="2AA9CCCD" w14:textId="77777777" w:rsidR="002D111A" w:rsidRDefault="002D111A" w:rsidP="00A52F42">
            <w:pPr>
              <w:pStyle w:val="TableParagraph"/>
              <w:spacing w:before="0" w:after="0"/>
              <w:ind w:left="9"/>
              <w:jc w:val="center"/>
              <w:rPr>
                <w:spacing w:val="-5"/>
              </w:rPr>
            </w:pPr>
          </w:p>
          <w:p w14:paraId="3EC88028" w14:textId="7AB5C740" w:rsidR="00B54D45" w:rsidRPr="005A4E5D" w:rsidRDefault="00B54D45" w:rsidP="00A52F42">
            <w:pPr>
              <w:pStyle w:val="TableParagraph"/>
              <w:spacing w:before="0" w:after="0"/>
              <w:ind w:left="9"/>
              <w:jc w:val="center"/>
              <w:rPr>
                <w:spacing w:val="-5"/>
              </w:rPr>
            </w:pPr>
            <w:r w:rsidRPr="005A4E5D">
              <w:rPr>
                <w:spacing w:val="-5"/>
              </w:rPr>
              <w:t>4</w:t>
            </w:r>
          </w:p>
          <w:p w14:paraId="6262D722" w14:textId="77777777" w:rsidR="00B54D45" w:rsidRPr="005A4E5D" w:rsidRDefault="00B54D45" w:rsidP="00A52F42">
            <w:pPr>
              <w:pStyle w:val="TableParagraph"/>
              <w:spacing w:before="0" w:after="0"/>
              <w:ind w:left="9"/>
              <w:jc w:val="center"/>
              <w:rPr>
                <w:spacing w:val="-5"/>
              </w:rPr>
            </w:pPr>
          </w:p>
          <w:p w14:paraId="0FB8FCAD" w14:textId="7FC56580" w:rsidR="00B54D45" w:rsidRPr="005A4E5D" w:rsidRDefault="002D111A" w:rsidP="002D111A">
            <w:pPr>
              <w:pStyle w:val="TableParagraph"/>
              <w:spacing w:before="0" w:after="0"/>
              <w:ind w:left="0"/>
              <w:rPr>
                <w:spacing w:val="-5"/>
              </w:rPr>
            </w:pPr>
            <w:r>
              <w:rPr>
                <w:spacing w:val="-5"/>
              </w:rPr>
              <w:t xml:space="preserve">           </w:t>
            </w:r>
            <w:r w:rsidR="00B54D45" w:rsidRPr="005A4E5D">
              <w:rPr>
                <w:spacing w:val="-5"/>
              </w:rPr>
              <w:t>6</w:t>
            </w:r>
          </w:p>
        </w:tc>
      </w:tr>
      <w:tr w:rsidR="00837896" w:rsidRPr="005A4E5D" w14:paraId="5D2E6905" w14:textId="46C230BF" w:rsidTr="002D111A">
        <w:trPr>
          <w:trHeight w:val="345"/>
        </w:trPr>
        <w:tc>
          <w:tcPr>
            <w:tcW w:w="5483" w:type="dxa"/>
          </w:tcPr>
          <w:p w14:paraId="2731C79F" w14:textId="77777777" w:rsidR="004C1159" w:rsidRPr="005A4E5D" w:rsidRDefault="004C1159" w:rsidP="00BB4E3D">
            <w:pPr>
              <w:pStyle w:val="TableParagraph"/>
              <w:spacing w:before="0" w:after="0"/>
              <w:jc w:val="both"/>
              <w:rPr>
                <w:sz w:val="24"/>
                <w:szCs w:val="24"/>
              </w:rPr>
            </w:pPr>
            <w:r w:rsidRPr="005A4E5D">
              <w:rPr>
                <w:spacing w:val="-2"/>
                <w:sz w:val="24"/>
                <w:szCs w:val="24"/>
              </w:rPr>
              <w:t>Alkoholizm</w:t>
            </w:r>
          </w:p>
        </w:tc>
        <w:tc>
          <w:tcPr>
            <w:tcW w:w="1038" w:type="dxa"/>
          </w:tcPr>
          <w:p w14:paraId="3BC3F395" w14:textId="63F5A86B" w:rsidR="004C1159" w:rsidRPr="005A4E5D" w:rsidRDefault="00837896" w:rsidP="00A52F42">
            <w:pPr>
              <w:pStyle w:val="TableParagraph"/>
              <w:spacing w:before="0" w:after="0"/>
              <w:ind w:left="9"/>
              <w:jc w:val="center"/>
            </w:pPr>
            <w:r w:rsidRPr="005A4E5D">
              <w:t>19</w:t>
            </w:r>
          </w:p>
        </w:tc>
        <w:tc>
          <w:tcPr>
            <w:tcW w:w="992" w:type="dxa"/>
          </w:tcPr>
          <w:p w14:paraId="67646648" w14:textId="2BCAF39A" w:rsidR="004C1159" w:rsidRPr="005A4E5D" w:rsidRDefault="00837896" w:rsidP="00A52F42">
            <w:pPr>
              <w:pStyle w:val="TableParagraph"/>
              <w:spacing w:before="0" w:after="0"/>
              <w:ind w:left="10" w:right="3"/>
              <w:jc w:val="center"/>
            </w:pPr>
            <w:r w:rsidRPr="005A4E5D">
              <w:t>17</w:t>
            </w:r>
          </w:p>
        </w:tc>
        <w:tc>
          <w:tcPr>
            <w:tcW w:w="1276" w:type="dxa"/>
          </w:tcPr>
          <w:p w14:paraId="11B4B91E" w14:textId="695F63E7" w:rsidR="004C1159" w:rsidRPr="005A4E5D" w:rsidRDefault="00B54D45" w:rsidP="00A52F42">
            <w:pPr>
              <w:pStyle w:val="TableParagraph"/>
              <w:spacing w:before="0" w:after="0"/>
              <w:ind w:left="9"/>
              <w:jc w:val="center"/>
            </w:pPr>
            <w:r w:rsidRPr="005A4E5D">
              <w:t>12</w:t>
            </w:r>
          </w:p>
        </w:tc>
        <w:tc>
          <w:tcPr>
            <w:tcW w:w="992" w:type="dxa"/>
          </w:tcPr>
          <w:p w14:paraId="22D4ED33" w14:textId="0D588248" w:rsidR="004C1159" w:rsidRPr="005A4E5D" w:rsidRDefault="00B54D45" w:rsidP="00A52F42">
            <w:pPr>
              <w:pStyle w:val="TableParagraph"/>
              <w:spacing w:before="0" w:after="0"/>
              <w:ind w:left="9"/>
              <w:jc w:val="center"/>
              <w:rPr>
                <w:spacing w:val="-5"/>
              </w:rPr>
            </w:pPr>
            <w:r w:rsidRPr="005A4E5D">
              <w:rPr>
                <w:spacing w:val="-5"/>
              </w:rPr>
              <w:t>12</w:t>
            </w:r>
          </w:p>
        </w:tc>
      </w:tr>
      <w:tr w:rsidR="00837896" w:rsidRPr="005A4E5D" w14:paraId="1145E8D3" w14:textId="5D9C80E3" w:rsidTr="002D111A">
        <w:trPr>
          <w:trHeight w:val="342"/>
        </w:trPr>
        <w:tc>
          <w:tcPr>
            <w:tcW w:w="5483" w:type="dxa"/>
          </w:tcPr>
          <w:p w14:paraId="587FDCB3" w14:textId="77777777" w:rsidR="004C1159" w:rsidRPr="005A4E5D" w:rsidRDefault="004C1159" w:rsidP="00BB4E3D">
            <w:pPr>
              <w:pStyle w:val="TableParagraph"/>
              <w:spacing w:before="0" w:after="0"/>
              <w:jc w:val="both"/>
              <w:rPr>
                <w:sz w:val="24"/>
                <w:szCs w:val="24"/>
              </w:rPr>
            </w:pPr>
            <w:r w:rsidRPr="005A4E5D">
              <w:rPr>
                <w:sz w:val="24"/>
                <w:szCs w:val="24"/>
              </w:rPr>
              <w:t>Potrzeba</w:t>
            </w:r>
            <w:r w:rsidRPr="005A4E5D">
              <w:rPr>
                <w:spacing w:val="-6"/>
                <w:sz w:val="24"/>
                <w:szCs w:val="24"/>
              </w:rPr>
              <w:t xml:space="preserve"> </w:t>
            </w:r>
            <w:r w:rsidRPr="005A4E5D">
              <w:rPr>
                <w:sz w:val="24"/>
                <w:szCs w:val="24"/>
              </w:rPr>
              <w:t>ochrony</w:t>
            </w:r>
            <w:r w:rsidRPr="005A4E5D">
              <w:rPr>
                <w:spacing w:val="-6"/>
                <w:sz w:val="24"/>
                <w:szCs w:val="24"/>
              </w:rPr>
              <w:t xml:space="preserve"> </w:t>
            </w:r>
            <w:r w:rsidRPr="005A4E5D">
              <w:rPr>
                <w:spacing w:val="-2"/>
                <w:sz w:val="24"/>
                <w:szCs w:val="24"/>
              </w:rPr>
              <w:t>macierzyństwa</w:t>
            </w:r>
          </w:p>
        </w:tc>
        <w:tc>
          <w:tcPr>
            <w:tcW w:w="1038" w:type="dxa"/>
          </w:tcPr>
          <w:p w14:paraId="3C42B0D8" w14:textId="741FFFFA" w:rsidR="004C1159" w:rsidRPr="005A4E5D" w:rsidRDefault="00837896" w:rsidP="00A52F42">
            <w:pPr>
              <w:pStyle w:val="TableParagraph"/>
              <w:spacing w:before="0" w:after="0"/>
              <w:ind w:left="9"/>
              <w:jc w:val="center"/>
            </w:pPr>
            <w:r w:rsidRPr="005A4E5D">
              <w:t>11</w:t>
            </w:r>
          </w:p>
        </w:tc>
        <w:tc>
          <w:tcPr>
            <w:tcW w:w="992" w:type="dxa"/>
          </w:tcPr>
          <w:p w14:paraId="658724EF" w14:textId="4DECD9CF" w:rsidR="004C1159" w:rsidRPr="005A4E5D" w:rsidRDefault="00837896" w:rsidP="00A52F42">
            <w:pPr>
              <w:pStyle w:val="TableParagraph"/>
              <w:spacing w:before="0" w:after="0"/>
              <w:ind w:left="10" w:right="3"/>
              <w:jc w:val="center"/>
            </w:pPr>
            <w:r w:rsidRPr="005A4E5D">
              <w:t>10</w:t>
            </w:r>
          </w:p>
        </w:tc>
        <w:tc>
          <w:tcPr>
            <w:tcW w:w="1276" w:type="dxa"/>
          </w:tcPr>
          <w:p w14:paraId="0CA0D632" w14:textId="0F8F99D8" w:rsidR="004C1159" w:rsidRPr="005A4E5D" w:rsidRDefault="00837896" w:rsidP="00A52F42">
            <w:pPr>
              <w:pStyle w:val="TableParagraph"/>
              <w:spacing w:before="0" w:after="0"/>
              <w:ind w:left="9"/>
              <w:jc w:val="center"/>
            </w:pPr>
            <w:r w:rsidRPr="005A4E5D">
              <w:t>12</w:t>
            </w:r>
          </w:p>
        </w:tc>
        <w:tc>
          <w:tcPr>
            <w:tcW w:w="992" w:type="dxa"/>
          </w:tcPr>
          <w:p w14:paraId="5809699E" w14:textId="41FDF924" w:rsidR="004C1159" w:rsidRPr="005A4E5D" w:rsidRDefault="00B54D45" w:rsidP="00A52F42">
            <w:pPr>
              <w:pStyle w:val="TableParagraph"/>
              <w:spacing w:before="0" w:after="0"/>
              <w:ind w:left="9"/>
              <w:jc w:val="center"/>
              <w:rPr>
                <w:spacing w:val="-5"/>
              </w:rPr>
            </w:pPr>
            <w:r w:rsidRPr="005A4E5D">
              <w:rPr>
                <w:spacing w:val="-5"/>
              </w:rPr>
              <w:t>13</w:t>
            </w:r>
          </w:p>
        </w:tc>
      </w:tr>
      <w:tr w:rsidR="00837896" w:rsidRPr="005A4E5D" w14:paraId="0035775A" w14:textId="7C25B47A" w:rsidTr="002D111A">
        <w:trPr>
          <w:trHeight w:val="345"/>
        </w:trPr>
        <w:tc>
          <w:tcPr>
            <w:tcW w:w="5483" w:type="dxa"/>
          </w:tcPr>
          <w:p w14:paraId="4201A405" w14:textId="77777777" w:rsidR="004C1159" w:rsidRPr="005A4E5D" w:rsidRDefault="004C1159" w:rsidP="00BB4E3D">
            <w:pPr>
              <w:pStyle w:val="TableParagraph"/>
              <w:spacing w:before="0" w:after="0"/>
              <w:jc w:val="both"/>
              <w:rPr>
                <w:sz w:val="24"/>
                <w:szCs w:val="24"/>
              </w:rPr>
            </w:pPr>
            <w:r w:rsidRPr="005A4E5D">
              <w:rPr>
                <w:spacing w:val="-2"/>
                <w:sz w:val="24"/>
                <w:szCs w:val="24"/>
              </w:rPr>
              <w:t>Wielodzietność</w:t>
            </w:r>
          </w:p>
        </w:tc>
        <w:tc>
          <w:tcPr>
            <w:tcW w:w="1038" w:type="dxa"/>
          </w:tcPr>
          <w:p w14:paraId="53FE2497" w14:textId="07440BCC" w:rsidR="004C1159" w:rsidRPr="005A4E5D" w:rsidRDefault="00837896" w:rsidP="00A52F42">
            <w:pPr>
              <w:pStyle w:val="TableParagraph"/>
              <w:spacing w:before="0" w:after="0"/>
              <w:ind w:left="9"/>
              <w:jc w:val="center"/>
            </w:pPr>
            <w:r w:rsidRPr="005A4E5D">
              <w:t>10</w:t>
            </w:r>
          </w:p>
        </w:tc>
        <w:tc>
          <w:tcPr>
            <w:tcW w:w="992" w:type="dxa"/>
          </w:tcPr>
          <w:p w14:paraId="57CE875A" w14:textId="6E386154" w:rsidR="004C1159" w:rsidRPr="005A4E5D" w:rsidRDefault="00837896" w:rsidP="00A52F42">
            <w:pPr>
              <w:pStyle w:val="TableParagraph"/>
              <w:spacing w:before="0" w:after="0"/>
              <w:ind w:left="10" w:right="3"/>
              <w:jc w:val="center"/>
            </w:pPr>
            <w:r w:rsidRPr="005A4E5D">
              <w:t>10</w:t>
            </w:r>
          </w:p>
        </w:tc>
        <w:tc>
          <w:tcPr>
            <w:tcW w:w="1276" w:type="dxa"/>
          </w:tcPr>
          <w:p w14:paraId="292B6103" w14:textId="7D73BAC8" w:rsidR="004C1159" w:rsidRPr="005A4E5D" w:rsidRDefault="00837896" w:rsidP="00A52F42">
            <w:pPr>
              <w:pStyle w:val="TableParagraph"/>
              <w:spacing w:before="0" w:after="0"/>
              <w:ind w:left="9"/>
              <w:jc w:val="center"/>
            </w:pPr>
            <w:r w:rsidRPr="005A4E5D">
              <w:t>12</w:t>
            </w:r>
          </w:p>
        </w:tc>
        <w:tc>
          <w:tcPr>
            <w:tcW w:w="992" w:type="dxa"/>
          </w:tcPr>
          <w:p w14:paraId="4D89A39B" w14:textId="3EAF4B21" w:rsidR="004C1159" w:rsidRPr="005A4E5D" w:rsidRDefault="00B54D45" w:rsidP="00A52F42">
            <w:pPr>
              <w:pStyle w:val="TableParagraph"/>
              <w:spacing w:before="0" w:after="0"/>
              <w:ind w:left="9"/>
              <w:jc w:val="center"/>
              <w:rPr>
                <w:spacing w:val="-5"/>
              </w:rPr>
            </w:pPr>
            <w:r w:rsidRPr="005A4E5D">
              <w:rPr>
                <w:spacing w:val="-5"/>
              </w:rPr>
              <w:t>12</w:t>
            </w:r>
          </w:p>
        </w:tc>
      </w:tr>
      <w:tr w:rsidR="00837896" w:rsidRPr="005A4E5D" w14:paraId="3EE6E144" w14:textId="345651BE" w:rsidTr="002D111A">
        <w:trPr>
          <w:trHeight w:val="630"/>
        </w:trPr>
        <w:tc>
          <w:tcPr>
            <w:tcW w:w="5483" w:type="dxa"/>
          </w:tcPr>
          <w:p w14:paraId="410DF9DC" w14:textId="55CE574D" w:rsidR="004C1159" w:rsidRPr="005A4E5D" w:rsidRDefault="004C1159" w:rsidP="002D111A">
            <w:pPr>
              <w:pStyle w:val="TableParagraph"/>
              <w:spacing w:before="0" w:after="0" w:line="275" w:lineRule="exact"/>
              <w:jc w:val="both"/>
              <w:rPr>
                <w:sz w:val="24"/>
                <w:szCs w:val="24"/>
              </w:rPr>
            </w:pPr>
            <w:r w:rsidRPr="005A4E5D">
              <w:rPr>
                <w:sz w:val="24"/>
                <w:szCs w:val="24"/>
              </w:rPr>
              <w:t>Trudności</w:t>
            </w:r>
            <w:r w:rsidRPr="005A4E5D">
              <w:rPr>
                <w:spacing w:val="24"/>
                <w:sz w:val="24"/>
                <w:szCs w:val="24"/>
              </w:rPr>
              <w:t xml:space="preserve"> </w:t>
            </w:r>
            <w:r w:rsidRPr="005A4E5D">
              <w:rPr>
                <w:sz w:val="24"/>
                <w:szCs w:val="24"/>
              </w:rPr>
              <w:t>w</w:t>
            </w:r>
            <w:r w:rsidRPr="005A4E5D">
              <w:rPr>
                <w:spacing w:val="23"/>
                <w:sz w:val="24"/>
                <w:szCs w:val="24"/>
              </w:rPr>
              <w:t xml:space="preserve"> </w:t>
            </w:r>
            <w:r w:rsidRPr="005A4E5D">
              <w:rPr>
                <w:sz w:val="24"/>
                <w:szCs w:val="24"/>
              </w:rPr>
              <w:t>przystosowaniu</w:t>
            </w:r>
            <w:r w:rsidRPr="005A4E5D">
              <w:rPr>
                <w:spacing w:val="24"/>
                <w:sz w:val="24"/>
                <w:szCs w:val="24"/>
              </w:rPr>
              <w:t xml:space="preserve"> </w:t>
            </w:r>
            <w:r w:rsidRPr="005A4E5D">
              <w:rPr>
                <w:sz w:val="24"/>
                <w:szCs w:val="24"/>
              </w:rPr>
              <w:t>do</w:t>
            </w:r>
            <w:r w:rsidRPr="005A4E5D">
              <w:rPr>
                <w:spacing w:val="24"/>
                <w:sz w:val="24"/>
                <w:szCs w:val="24"/>
              </w:rPr>
              <w:t xml:space="preserve"> </w:t>
            </w:r>
            <w:r w:rsidRPr="005A4E5D">
              <w:rPr>
                <w:sz w:val="24"/>
                <w:szCs w:val="24"/>
              </w:rPr>
              <w:t>życia</w:t>
            </w:r>
            <w:r w:rsidRPr="005A4E5D">
              <w:rPr>
                <w:spacing w:val="23"/>
                <w:sz w:val="24"/>
                <w:szCs w:val="24"/>
              </w:rPr>
              <w:t xml:space="preserve"> </w:t>
            </w:r>
            <w:r w:rsidRPr="005A4E5D">
              <w:rPr>
                <w:sz w:val="24"/>
                <w:szCs w:val="24"/>
              </w:rPr>
              <w:t>po</w:t>
            </w:r>
            <w:r w:rsidRPr="005A4E5D">
              <w:rPr>
                <w:spacing w:val="25"/>
                <w:sz w:val="24"/>
                <w:szCs w:val="24"/>
              </w:rPr>
              <w:t xml:space="preserve"> </w:t>
            </w:r>
            <w:r w:rsidRPr="005A4E5D">
              <w:rPr>
                <w:spacing w:val="-2"/>
                <w:sz w:val="24"/>
                <w:szCs w:val="24"/>
              </w:rPr>
              <w:t>zwolnieniu</w:t>
            </w:r>
            <w:r w:rsidR="002D111A">
              <w:rPr>
                <w:sz w:val="24"/>
                <w:szCs w:val="24"/>
              </w:rPr>
              <w:t xml:space="preserve"> </w:t>
            </w:r>
            <w:r w:rsidRPr="005A4E5D">
              <w:rPr>
                <w:sz w:val="24"/>
                <w:szCs w:val="24"/>
              </w:rPr>
              <w:t>z</w:t>
            </w:r>
            <w:r w:rsidRPr="005A4E5D">
              <w:rPr>
                <w:spacing w:val="-2"/>
                <w:sz w:val="24"/>
                <w:szCs w:val="24"/>
              </w:rPr>
              <w:t xml:space="preserve"> </w:t>
            </w:r>
            <w:r w:rsidRPr="005A4E5D">
              <w:rPr>
                <w:sz w:val="24"/>
                <w:szCs w:val="24"/>
              </w:rPr>
              <w:t>zakładu</w:t>
            </w:r>
            <w:r w:rsidRPr="005A4E5D">
              <w:rPr>
                <w:spacing w:val="-1"/>
                <w:sz w:val="24"/>
                <w:szCs w:val="24"/>
              </w:rPr>
              <w:t xml:space="preserve"> </w:t>
            </w:r>
            <w:r w:rsidRPr="005A4E5D">
              <w:rPr>
                <w:spacing w:val="-2"/>
                <w:sz w:val="24"/>
                <w:szCs w:val="24"/>
              </w:rPr>
              <w:t>karnego</w:t>
            </w:r>
          </w:p>
        </w:tc>
        <w:tc>
          <w:tcPr>
            <w:tcW w:w="1038" w:type="dxa"/>
          </w:tcPr>
          <w:p w14:paraId="50373959" w14:textId="58853539" w:rsidR="004C1159" w:rsidRPr="005A4E5D" w:rsidRDefault="00837896" w:rsidP="00A52F42">
            <w:pPr>
              <w:pStyle w:val="TableParagraph"/>
              <w:spacing w:before="0" w:after="0" w:line="275" w:lineRule="exact"/>
              <w:ind w:left="9" w:right="5"/>
              <w:jc w:val="center"/>
              <w:rPr>
                <w:sz w:val="24"/>
              </w:rPr>
            </w:pPr>
            <w:r w:rsidRPr="005A4E5D">
              <w:rPr>
                <w:sz w:val="24"/>
              </w:rPr>
              <w:t>1</w:t>
            </w:r>
          </w:p>
        </w:tc>
        <w:tc>
          <w:tcPr>
            <w:tcW w:w="992" w:type="dxa"/>
          </w:tcPr>
          <w:p w14:paraId="719FEFA9" w14:textId="03FAD2E6" w:rsidR="004C1159" w:rsidRPr="005A4E5D" w:rsidRDefault="00837896" w:rsidP="00A52F42">
            <w:pPr>
              <w:pStyle w:val="TableParagraph"/>
              <w:spacing w:before="0" w:after="0" w:line="275" w:lineRule="exact"/>
              <w:ind w:left="10" w:right="3"/>
              <w:jc w:val="center"/>
              <w:rPr>
                <w:sz w:val="24"/>
              </w:rPr>
            </w:pPr>
            <w:r w:rsidRPr="005A4E5D">
              <w:rPr>
                <w:sz w:val="24"/>
              </w:rPr>
              <w:t>0</w:t>
            </w:r>
          </w:p>
        </w:tc>
        <w:tc>
          <w:tcPr>
            <w:tcW w:w="1276" w:type="dxa"/>
          </w:tcPr>
          <w:p w14:paraId="1FBA088E" w14:textId="7FF2F970" w:rsidR="004C1159" w:rsidRPr="005A4E5D" w:rsidRDefault="00837896" w:rsidP="00A52F42">
            <w:pPr>
              <w:pStyle w:val="TableParagraph"/>
              <w:spacing w:before="0" w:after="0" w:line="275" w:lineRule="exact"/>
              <w:ind w:left="9" w:right="4"/>
              <w:jc w:val="center"/>
              <w:rPr>
                <w:sz w:val="24"/>
              </w:rPr>
            </w:pPr>
            <w:r w:rsidRPr="005A4E5D">
              <w:rPr>
                <w:sz w:val="24"/>
              </w:rPr>
              <w:t>2</w:t>
            </w:r>
          </w:p>
        </w:tc>
        <w:tc>
          <w:tcPr>
            <w:tcW w:w="992" w:type="dxa"/>
          </w:tcPr>
          <w:p w14:paraId="6E8AB718" w14:textId="65E2073B" w:rsidR="004C1159" w:rsidRPr="005A4E5D" w:rsidRDefault="00B54D45" w:rsidP="00A52F42">
            <w:pPr>
              <w:pStyle w:val="TableParagraph"/>
              <w:spacing w:before="0" w:after="0" w:line="275" w:lineRule="exact"/>
              <w:ind w:left="9" w:right="4"/>
              <w:jc w:val="center"/>
              <w:rPr>
                <w:spacing w:val="-5"/>
                <w:sz w:val="24"/>
              </w:rPr>
            </w:pPr>
            <w:r w:rsidRPr="005A4E5D">
              <w:rPr>
                <w:spacing w:val="-5"/>
                <w:sz w:val="24"/>
              </w:rPr>
              <w:t>2</w:t>
            </w:r>
          </w:p>
        </w:tc>
      </w:tr>
      <w:tr w:rsidR="00837896" w:rsidRPr="005A4E5D" w14:paraId="4325A510" w14:textId="5A9F0216" w:rsidTr="002D111A">
        <w:trPr>
          <w:trHeight w:val="345"/>
        </w:trPr>
        <w:tc>
          <w:tcPr>
            <w:tcW w:w="5483" w:type="dxa"/>
          </w:tcPr>
          <w:p w14:paraId="3A5CB197" w14:textId="77777777" w:rsidR="004C1159" w:rsidRPr="005A4E5D" w:rsidRDefault="004C1159" w:rsidP="00BB4E3D">
            <w:pPr>
              <w:pStyle w:val="TableParagraph"/>
              <w:spacing w:before="0" w:after="0"/>
              <w:jc w:val="both"/>
              <w:rPr>
                <w:sz w:val="24"/>
                <w:szCs w:val="24"/>
              </w:rPr>
            </w:pPr>
            <w:r w:rsidRPr="005A4E5D">
              <w:rPr>
                <w:sz w:val="24"/>
                <w:szCs w:val="24"/>
              </w:rPr>
              <w:t>Zdarzenie</w:t>
            </w:r>
            <w:r w:rsidRPr="005A4E5D">
              <w:rPr>
                <w:spacing w:val="-5"/>
                <w:sz w:val="24"/>
                <w:szCs w:val="24"/>
              </w:rPr>
              <w:t xml:space="preserve"> </w:t>
            </w:r>
            <w:r w:rsidRPr="005A4E5D">
              <w:rPr>
                <w:spacing w:val="-2"/>
                <w:sz w:val="24"/>
                <w:szCs w:val="24"/>
              </w:rPr>
              <w:t>losowe</w:t>
            </w:r>
          </w:p>
        </w:tc>
        <w:tc>
          <w:tcPr>
            <w:tcW w:w="1038" w:type="dxa"/>
          </w:tcPr>
          <w:p w14:paraId="1115B710" w14:textId="0957BAAE" w:rsidR="004C1159" w:rsidRPr="005A4E5D" w:rsidRDefault="00837896" w:rsidP="00A52F42">
            <w:pPr>
              <w:pStyle w:val="TableParagraph"/>
              <w:spacing w:before="0" w:after="0"/>
              <w:ind w:left="9" w:right="6"/>
              <w:jc w:val="center"/>
            </w:pPr>
            <w:r w:rsidRPr="005A4E5D">
              <w:t>2</w:t>
            </w:r>
          </w:p>
        </w:tc>
        <w:tc>
          <w:tcPr>
            <w:tcW w:w="992" w:type="dxa"/>
          </w:tcPr>
          <w:p w14:paraId="091CA60D" w14:textId="48796CF0" w:rsidR="004C1159" w:rsidRPr="005A4E5D" w:rsidRDefault="00837896" w:rsidP="00A52F42">
            <w:pPr>
              <w:pStyle w:val="TableParagraph"/>
              <w:spacing w:before="0" w:after="0"/>
              <w:ind w:left="10" w:right="4"/>
              <w:jc w:val="center"/>
            </w:pPr>
            <w:r w:rsidRPr="005A4E5D">
              <w:t>7</w:t>
            </w:r>
          </w:p>
        </w:tc>
        <w:tc>
          <w:tcPr>
            <w:tcW w:w="1276" w:type="dxa"/>
          </w:tcPr>
          <w:p w14:paraId="2B1AEDE8" w14:textId="5FDB6D0A" w:rsidR="004C1159" w:rsidRPr="005A4E5D" w:rsidRDefault="00837896" w:rsidP="00A52F42">
            <w:pPr>
              <w:pStyle w:val="TableParagraph"/>
              <w:spacing w:before="0" w:after="0"/>
              <w:ind w:left="9" w:right="6"/>
              <w:jc w:val="center"/>
            </w:pPr>
            <w:r w:rsidRPr="005A4E5D">
              <w:t>2</w:t>
            </w:r>
          </w:p>
        </w:tc>
        <w:tc>
          <w:tcPr>
            <w:tcW w:w="992" w:type="dxa"/>
          </w:tcPr>
          <w:p w14:paraId="211FF543" w14:textId="2B3C3EE6" w:rsidR="004C1159" w:rsidRPr="005A4E5D" w:rsidRDefault="00B54D45" w:rsidP="00A52F42">
            <w:pPr>
              <w:pStyle w:val="TableParagraph"/>
              <w:spacing w:before="0" w:after="0"/>
              <w:ind w:left="9" w:right="6"/>
              <w:jc w:val="center"/>
              <w:rPr>
                <w:spacing w:val="-10"/>
              </w:rPr>
            </w:pPr>
            <w:r w:rsidRPr="005A4E5D">
              <w:rPr>
                <w:spacing w:val="-10"/>
              </w:rPr>
              <w:t>2</w:t>
            </w:r>
          </w:p>
        </w:tc>
      </w:tr>
      <w:tr w:rsidR="00837896" w:rsidRPr="005A4E5D" w14:paraId="678E4440" w14:textId="6210DB10" w:rsidTr="002D111A">
        <w:trPr>
          <w:trHeight w:val="345"/>
        </w:trPr>
        <w:tc>
          <w:tcPr>
            <w:tcW w:w="5483" w:type="dxa"/>
          </w:tcPr>
          <w:p w14:paraId="163A311B" w14:textId="77777777" w:rsidR="004C1159" w:rsidRPr="005A4E5D" w:rsidRDefault="004C1159" w:rsidP="00BB4E3D">
            <w:pPr>
              <w:pStyle w:val="TableParagraph"/>
              <w:spacing w:before="0" w:after="0"/>
              <w:jc w:val="both"/>
              <w:rPr>
                <w:sz w:val="24"/>
                <w:szCs w:val="24"/>
              </w:rPr>
            </w:pPr>
            <w:r w:rsidRPr="005A4E5D">
              <w:rPr>
                <w:spacing w:val="-2"/>
                <w:sz w:val="24"/>
                <w:szCs w:val="24"/>
              </w:rPr>
              <w:t>Narkomania</w:t>
            </w:r>
          </w:p>
        </w:tc>
        <w:tc>
          <w:tcPr>
            <w:tcW w:w="1038" w:type="dxa"/>
          </w:tcPr>
          <w:p w14:paraId="517A8790" w14:textId="05A15911" w:rsidR="004C1159" w:rsidRPr="005A4E5D" w:rsidRDefault="00837896" w:rsidP="00A52F42">
            <w:pPr>
              <w:pStyle w:val="TableParagraph"/>
              <w:spacing w:before="0" w:after="0"/>
              <w:ind w:left="9" w:right="6"/>
              <w:jc w:val="center"/>
            </w:pPr>
            <w:r w:rsidRPr="005A4E5D">
              <w:t>0</w:t>
            </w:r>
          </w:p>
        </w:tc>
        <w:tc>
          <w:tcPr>
            <w:tcW w:w="992" w:type="dxa"/>
          </w:tcPr>
          <w:p w14:paraId="64AF8656" w14:textId="7555138B" w:rsidR="004C1159" w:rsidRPr="005A4E5D" w:rsidRDefault="00837896" w:rsidP="00A52F42">
            <w:pPr>
              <w:pStyle w:val="TableParagraph"/>
              <w:spacing w:before="0" w:after="0"/>
              <w:ind w:left="10" w:right="4"/>
              <w:jc w:val="center"/>
            </w:pPr>
            <w:r w:rsidRPr="005A4E5D">
              <w:t>0</w:t>
            </w:r>
          </w:p>
        </w:tc>
        <w:tc>
          <w:tcPr>
            <w:tcW w:w="1276" w:type="dxa"/>
          </w:tcPr>
          <w:p w14:paraId="3CC18814" w14:textId="56B10360" w:rsidR="004C1159" w:rsidRPr="005A4E5D" w:rsidRDefault="00837896" w:rsidP="00A52F42">
            <w:pPr>
              <w:pStyle w:val="TableParagraph"/>
              <w:spacing w:before="0" w:after="0"/>
              <w:ind w:left="9" w:right="6"/>
              <w:jc w:val="center"/>
            </w:pPr>
            <w:r w:rsidRPr="005A4E5D">
              <w:t>0</w:t>
            </w:r>
          </w:p>
        </w:tc>
        <w:tc>
          <w:tcPr>
            <w:tcW w:w="992" w:type="dxa"/>
          </w:tcPr>
          <w:p w14:paraId="3BB0D8D8" w14:textId="4145B693" w:rsidR="004C1159" w:rsidRPr="005A4E5D" w:rsidRDefault="00B54D45" w:rsidP="00A52F42">
            <w:pPr>
              <w:pStyle w:val="TableParagraph"/>
              <w:spacing w:before="0" w:after="0"/>
              <w:ind w:left="9" w:right="6"/>
              <w:jc w:val="center"/>
              <w:rPr>
                <w:spacing w:val="-10"/>
              </w:rPr>
            </w:pPr>
            <w:r w:rsidRPr="005A4E5D">
              <w:rPr>
                <w:spacing w:val="-10"/>
              </w:rPr>
              <w:t>0</w:t>
            </w:r>
          </w:p>
        </w:tc>
      </w:tr>
      <w:tr w:rsidR="00837896" w:rsidRPr="005A4E5D" w14:paraId="2FFF0926" w14:textId="0A7B9CC1" w:rsidTr="002D111A">
        <w:trPr>
          <w:trHeight w:val="342"/>
        </w:trPr>
        <w:tc>
          <w:tcPr>
            <w:tcW w:w="5483" w:type="dxa"/>
          </w:tcPr>
          <w:p w14:paraId="57DD350C" w14:textId="77777777" w:rsidR="004C1159" w:rsidRPr="005A4E5D" w:rsidRDefault="004C1159" w:rsidP="00BB4E3D">
            <w:pPr>
              <w:pStyle w:val="TableParagraph"/>
              <w:spacing w:before="0" w:after="0"/>
              <w:jc w:val="both"/>
              <w:rPr>
                <w:sz w:val="24"/>
                <w:szCs w:val="24"/>
              </w:rPr>
            </w:pPr>
            <w:r w:rsidRPr="005A4E5D">
              <w:rPr>
                <w:spacing w:val="-2"/>
                <w:sz w:val="24"/>
                <w:szCs w:val="24"/>
              </w:rPr>
              <w:t>Sieroctwo</w:t>
            </w:r>
          </w:p>
        </w:tc>
        <w:tc>
          <w:tcPr>
            <w:tcW w:w="1038" w:type="dxa"/>
          </w:tcPr>
          <w:p w14:paraId="5C48F97B" w14:textId="19E288F7" w:rsidR="004C1159" w:rsidRPr="005A4E5D" w:rsidRDefault="00837896" w:rsidP="00A52F42">
            <w:pPr>
              <w:pStyle w:val="TableParagraph"/>
              <w:spacing w:before="0" w:after="0"/>
              <w:ind w:left="9" w:right="6"/>
              <w:jc w:val="center"/>
            </w:pPr>
            <w:r w:rsidRPr="005A4E5D">
              <w:t>0</w:t>
            </w:r>
          </w:p>
        </w:tc>
        <w:tc>
          <w:tcPr>
            <w:tcW w:w="992" w:type="dxa"/>
          </w:tcPr>
          <w:p w14:paraId="7697C1A4" w14:textId="5BDBABF6" w:rsidR="004C1159" w:rsidRPr="005A4E5D" w:rsidRDefault="00837896" w:rsidP="00A52F42">
            <w:pPr>
              <w:pStyle w:val="TableParagraph"/>
              <w:spacing w:before="0" w:after="0"/>
              <w:ind w:left="10" w:right="4"/>
              <w:jc w:val="center"/>
            </w:pPr>
            <w:r w:rsidRPr="005A4E5D">
              <w:t>0</w:t>
            </w:r>
          </w:p>
        </w:tc>
        <w:tc>
          <w:tcPr>
            <w:tcW w:w="1276" w:type="dxa"/>
          </w:tcPr>
          <w:p w14:paraId="36ECA83D" w14:textId="1E9BB665" w:rsidR="004C1159" w:rsidRPr="005A4E5D" w:rsidRDefault="00837896" w:rsidP="00A52F42">
            <w:pPr>
              <w:pStyle w:val="TableParagraph"/>
              <w:spacing w:before="0" w:after="0"/>
              <w:ind w:left="9" w:right="6"/>
              <w:jc w:val="center"/>
            </w:pPr>
            <w:r w:rsidRPr="005A4E5D">
              <w:t>0</w:t>
            </w:r>
          </w:p>
        </w:tc>
        <w:tc>
          <w:tcPr>
            <w:tcW w:w="992" w:type="dxa"/>
          </w:tcPr>
          <w:p w14:paraId="43395A20" w14:textId="2A7A0802" w:rsidR="004C1159" w:rsidRPr="005A4E5D" w:rsidRDefault="00B54D45" w:rsidP="00A52F42">
            <w:pPr>
              <w:pStyle w:val="TableParagraph"/>
              <w:spacing w:before="0" w:after="0"/>
              <w:ind w:left="9" w:right="6"/>
              <w:jc w:val="center"/>
              <w:rPr>
                <w:spacing w:val="-10"/>
              </w:rPr>
            </w:pPr>
            <w:r w:rsidRPr="005A4E5D">
              <w:rPr>
                <w:spacing w:val="-10"/>
              </w:rPr>
              <w:t>0</w:t>
            </w:r>
          </w:p>
        </w:tc>
      </w:tr>
      <w:tr w:rsidR="00837896" w:rsidRPr="005A4E5D" w14:paraId="09A37D27" w14:textId="0A435871" w:rsidTr="002D111A">
        <w:trPr>
          <w:trHeight w:val="345"/>
        </w:trPr>
        <w:tc>
          <w:tcPr>
            <w:tcW w:w="5483" w:type="dxa"/>
          </w:tcPr>
          <w:p w14:paraId="660EBA3D" w14:textId="77777777" w:rsidR="004C1159" w:rsidRPr="005A4E5D" w:rsidRDefault="004C1159" w:rsidP="00BB4E3D">
            <w:pPr>
              <w:pStyle w:val="TableParagraph"/>
              <w:spacing w:before="0" w:after="0"/>
              <w:jc w:val="both"/>
              <w:rPr>
                <w:sz w:val="24"/>
                <w:szCs w:val="24"/>
              </w:rPr>
            </w:pPr>
            <w:r w:rsidRPr="005A4E5D">
              <w:rPr>
                <w:spacing w:val="-2"/>
                <w:sz w:val="24"/>
                <w:szCs w:val="24"/>
              </w:rPr>
              <w:t>Bezdomność</w:t>
            </w:r>
          </w:p>
        </w:tc>
        <w:tc>
          <w:tcPr>
            <w:tcW w:w="1038" w:type="dxa"/>
          </w:tcPr>
          <w:p w14:paraId="5E0BA248" w14:textId="22AD3084" w:rsidR="004C1159" w:rsidRPr="005A4E5D" w:rsidRDefault="00837896" w:rsidP="00A52F42">
            <w:pPr>
              <w:pStyle w:val="TableParagraph"/>
              <w:spacing w:before="0" w:after="0"/>
              <w:ind w:left="9"/>
              <w:jc w:val="center"/>
            </w:pPr>
            <w:r w:rsidRPr="005A4E5D">
              <w:t>0</w:t>
            </w:r>
          </w:p>
        </w:tc>
        <w:tc>
          <w:tcPr>
            <w:tcW w:w="992" w:type="dxa"/>
          </w:tcPr>
          <w:p w14:paraId="7F5D821D" w14:textId="1560EEEF" w:rsidR="004C1159" w:rsidRPr="005A4E5D" w:rsidRDefault="00837896" w:rsidP="00A52F42">
            <w:pPr>
              <w:pStyle w:val="TableParagraph"/>
              <w:spacing w:before="0" w:after="0"/>
              <w:ind w:left="10" w:right="3"/>
              <w:jc w:val="center"/>
            </w:pPr>
            <w:r w:rsidRPr="005A4E5D">
              <w:t>0</w:t>
            </w:r>
          </w:p>
        </w:tc>
        <w:tc>
          <w:tcPr>
            <w:tcW w:w="1276" w:type="dxa"/>
          </w:tcPr>
          <w:p w14:paraId="41558A32" w14:textId="26296F33" w:rsidR="004C1159" w:rsidRPr="005A4E5D" w:rsidRDefault="00837896" w:rsidP="00A52F42">
            <w:pPr>
              <w:pStyle w:val="TableParagraph"/>
              <w:spacing w:before="0" w:after="0"/>
              <w:ind w:left="9"/>
              <w:jc w:val="center"/>
            </w:pPr>
            <w:r w:rsidRPr="005A4E5D">
              <w:t>0</w:t>
            </w:r>
          </w:p>
        </w:tc>
        <w:tc>
          <w:tcPr>
            <w:tcW w:w="992" w:type="dxa"/>
          </w:tcPr>
          <w:p w14:paraId="54A4A038" w14:textId="26921011" w:rsidR="004C1159" w:rsidRPr="005A4E5D" w:rsidRDefault="00B54D45" w:rsidP="00A52F42">
            <w:pPr>
              <w:pStyle w:val="TableParagraph"/>
              <w:spacing w:before="0" w:after="0"/>
              <w:ind w:left="9"/>
              <w:jc w:val="center"/>
              <w:rPr>
                <w:spacing w:val="-5"/>
              </w:rPr>
            </w:pPr>
            <w:r w:rsidRPr="005A4E5D">
              <w:rPr>
                <w:spacing w:val="-5"/>
              </w:rPr>
              <w:t>1</w:t>
            </w:r>
          </w:p>
        </w:tc>
      </w:tr>
      <w:tr w:rsidR="00837896" w:rsidRPr="005A4E5D" w14:paraId="65C19E00" w14:textId="4AA374E3" w:rsidTr="002D111A">
        <w:trPr>
          <w:trHeight w:val="345"/>
        </w:trPr>
        <w:tc>
          <w:tcPr>
            <w:tcW w:w="5483" w:type="dxa"/>
          </w:tcPr>
          <w:p w14:paraId="6005049A" w14:textId="77777777" w:rsidR="004C1159" w:rsidRPr="005A4E5D" w:rsidRDefault="004C1159" w:rsidP="00BB4E3D">
            <w:pPr>
              <w:pStyle w:val="TableParagraph"/>
              <w:spacing w:before="0" w:after="0"/>
              <w:jc w:val="both"/>
              <w:rPr>
                <w:sz w:val="24"/>
                <w:szCs w:val="24"/>
              </w:rPr>
            </w:pPr>
            <w:r w:rsidRPr="005A4E5D">
              <w:rPr>
                <w:sz w:val="24"/>
                <w:szCs w:val="24"/>
              </w:rPr>
              <w:t>Długotrwała</w:t>
            </w:r>
            <w:r w:rsidRPr="005A4E5D">
              <w:rPr>
                <w:spacing w:val="-5"/>
                <w:sz w:val="24"/>
                <w:szCs w:val="24"/>
              </w:rPr>
              <w:t xml:space="preserve"> </w:t>
            </w:r>
            <w:r w:rsidRPr="005A4E5D">
              <w:rPr>
                <w:sz w:val="24"/>
                <w:szCs w:val="24"/>
              </w:rPr>
              <w:t>lub</w:t>
            </w:r>
            <w:r w:rsidRPr="005A4E5D">
              <w:rPr>
                <w:spacing w:val="-4"/>
                <w:sz w:val="24"/>
                <w:szCs w:val="24"/>
              </w:rPr>
              <w:t xml:space="preserve"> </w:t>
            </w:r>
            <w:r w:rsidRPr="005A4E5D">
              <w:rPr>
                <w:sz w:val="24"/>
                <w:szCs w:val="24"/>
              </w:rPr>
              <w:t>ciężka</w:t>
            </w:r>
            <w:r w:rsidRPr="005A4E5D">
              <w:rPr>
                <w:spacing w:val="-6"/>
                <w:sz w:val="24"/>
                <w:szCs w:val="24"/>
              </w:rPr>
              <w:t xml:space="preserve"> </w:t>
            </w:r>
            <w:r w:rsidRPr="005A4E5D">
              <w:rPr>
                <w:spacing w:val="-2"/>
                <w:sz w:val="24"/>
                <w:szCs w:val="24"/>
              </w:rPr>
              <w:t>choroba</w:t>
            </w:r>
          </w:p>
        </w:tc>
        <w:tc>
          <w:tcPr>
            <w:tcW w:w="1038" w:type="dxa"/>
          </w:tcPr>
          <w:p w14:paraId="3B8E7411" w14:textId="32E0BB3B" w:rsidR="004C1159" w:rsidRPr="005A4E5D" w:rsidRDefault="00837896" w:rsidP="00A52F42">
            <w:pPr>
              <w:pStyle w:val="TableParagraph"/>
              <w:spacing w:before="0" w:after="0"/>
              <w:ind w:left="9"/>
              <w:jc w:val="center"/>
            </w:pPr>
            <w:r w:rsidRPr="005A4E5D">
              <w:t>74</w:t>
            </w:r>
          </w:p>
        </w:tc>
        <w:tc>
          <w:tcPr>
            <w:tcW w:w="992" w:type="dxa"/>
          </w:tcPr>
          <w:p w14:paraId="63078E22" w14:textId="1E515D69" w:rsidR="004C1159" w:rsidRPr="005A4E5D" w:rsidRDefault="00837896" w:rsidP="00A52F42">
            <w:pPr>
              <w:pStyle w:val="TableParagraph"/>
              <w:spacing w:before="0" w:after="0"/>
              <w:ind w:left="10" w:right="3"/>
              <w:jc w:val="center"/>
            </w:pPr>
            <w:r w:rsidRPr="005A4E5D">
              <w:t>61</w:t>
            </w:r>
          </w:p>
        </w:tc>
        <w:tc>
          <w:tcPr>
            <w:tcW w:w="1276" w:type="dxa"/>
          </w:tcPr>
          <w:p w14:paraId="33E4A603" w14:textId="6F0822BC" w:rsidR="004C1159" w:rsidRPr="005A4E5D" w:rsidRDefault="00837896" w:rsidP="00A52F42">
            <w:pPr>
              <w:pStyle w:val="TableParagraph"/>
              <w:spacing w:before="0" w:after="0"/>
              <w:ind w:left="9"/>
              <w:jc w:val="center"/>
            </w:pPr>
            <w:r w:rsidRPr="005A4E5D">
              <w:t>78</w:t>
            </w:r>
          </w:p>
        </w:tc>
        <w:tc>
          <w:tcPr>
            <w:tcW w:w="992" w:type="dxa"/>
          </w:tcPr>
          <w:p w14:paraId="7BC7FB8F" w14:textId="43F24F89" w:rsidR="004C1159" w:rsidRPr="005A4E5D" w:rsidRDefault="00B54D45" w:rsidP="00A52F42">
            <w:pPr>
              <w:pStyle w:val="TableParagraph"/>
              <w:spacing w:before="0" w:after="0"/>
              <w:ind w:left="9"/>
              <w:jc w:val="center"/>
              <w:rPr>
                <w:spacing w:val="-5"/>
              </w:rPr>
            </w:pPr>
            <w:r w:rsidRPr="005A4E5D">
              <w:rPr>
                <w:spacing w:val="-5"/>
              </w:rPr>
              <w:t>62</w:t>
            </w:r>
          </w:p>
        </w:tc>
      </w:tr>
    </w:tbl>
    <w:p w14:paraId="4FD748D4" w14:textId="7C4D9BDF" w:rsidR="00060EF2" w:rsidRPr="005A4E5D" w:rsidRDefault="008A7D13" w:rsidP="00BB4E3D">
      <w:pPr>
        <w:spacing w:before="0" w:after="0"/>
        <w:ind w:right="546"/>
        <w:jc w:val="both"/>
        <w:rPr>
          <w:i/>
        </w:rPr>
      </w:pPr>
      <w:r>
        <w:rPr>
          <w:i/>
        </w:rPr>
        <w:t xml:space="preserve">            </w:t>
      </w:r>
      <w:r w:rsidR="00E85FDF" w:rsidRPr="005A4E5D">
        <w:rPr>
          <w:i/>
        </w:rPr>
        <w:t>Źródło:</w:t>
      </w:r>
      <w:r w:rsidR="00E85FDF" w:rsidRPr="005A4E5D">
        <w:rPr>
          <w:i/>
          <w:spacing w:val="-6"/>
        </w:rPr>
        <w:t xml:space="preserve"> </w:t>
      </w:r>
      <w:r w:rsidR="00E85FDF" w:rsidRPr="005A4E5D">
        <w:rPr>
          <w:i/>
        </w:rPr>
        <w:t>Sprawozdanie</w:t>
      </w:r>
      <w:r w:rsidR="00E85FDF" w:rsidRPr="005A4E5D">
        <w:rPr>
          <w:i/>
          <w:spacing w:val="-6"/>
        </w:rPr>
        <w:t xml:space="preserve"> </w:t>
      </w:r>
      <w:r w:rsidR="00E85FDF" w:rsidRPr="005A4E5D">
        <w:rPr>
          <w:i/>
        </w:rPr>
        <w:t>roczne</w:t>
      </w:r>
      <w:r w:rsidR="004B5980" w:rsidRPr="005A4E5D">
        <w:rPr>
          <w:i/>
        </w:rPr>
        <w:t xml:space="preserve"> G</w:t>
      </w:r>
      <w:r w:rsidR="00E85FDF" w:rsidRPr="005A4E5D">
        <w:rPr>
          <w:i/>
          <w:spacing w:val="-5"/>
        </w:rPr>
        <w:t>OPS</w:t>
      </w:r>
    </w:p>
    <w:p w14:paraId="7E6E52E8" w14:textId="77777777" w:rsidR="002D111A" w:rsidRDefault="00FC33EC" w:rsidP="00BB4E3D">
      <w:pPr>
        <w:spacing w:before="0" w:after="0"/>
        <w:jc w:val="both"/>
        <w:rPr>
          <w:sz w:val="24"/>
          <w:szCs w:val="24"/>
        </w:rPr>
      </w:pPr>
      <w:r w:rsidRPr="005A4E5D">
        <w:rPr>
          <w:sz w:val="24"/>
          <w:szCs w:val="24"/>
        </w:rPr>
        <w:t xml:space="preserve"> </w:t>
      </w:r>
    </w:p>
    <w:p w14:paraId="066B0176" w14:textId="4DD1A330" w:rsidR="004B5980" w:rsidRDefault="00FC33EC" w:rsidP="002D111A">
      <w:pPr>
        <w:spacing w:before="0" w:after="0" w:line="240" w:lineRule="auto"/>
        <w:jc w:val="both"/>
        <w:rPr>
          <w:sz w:val="24"/>
          <w:szCs w:val="24"/>
        </w:rPr>
      </w:pPr>
      <w:r w:rsidRPr="005A4E5D">
        <w:rPr>
          <w:sz w:val="24"/>
          <w:szCs w:val="24"/>
        </w:rPr>
        <w:t xml:space="preserve">      </w:t>
      </w:r>
      <w:r w:rsidR="00E85FDF" w:rsidRPr="005A4E5D">
        <w:rPr>
          <w:sz w:val="24"/>
          <w:szCs w:val="24"/>
        </w:rPr>
        <w:t>Najczęstszymi problemami występowania o pomoc finansową był</w:t>
      </w:r>
      <w:r w:rsidR="00B54D45" w:rsidRPr="005A4E5D">
        <w:rPr>
          <w:sz w:val="24"/>
          <w:szCs w:val="24"/>
        </w:rPr>
        <w:t>a</w:t>
      </w:r>
      <w:r w:rsidR="00E85FDF" w:rsidRPr="005A4E5D">
        <w:rPr>
          <w:sz w:val="24"/>
          <w:szCs w:val="24"/>
        </w:rPr>
        <w:t xml:space="preserve"> </w:t>
      </w:r>
      <w:r w:rsidR="00B54D45" w:rsidRPr="005A4E5D">
        <w:rPr>
          <w:sz w:val="24"/>
          <w:szCs w:val="24"/>
        </w:rPr>
        <w:t xml:space="preserve">długotrwała lub ciężka choroba, niepełnosprawność, </w:t>
      </w:r>
      <w:r w:rsidR="00E85FDF" w:rsidRPr="005A4E5D">
        <w:rPr>
          <w:sz w:val="24"/>
          <w:szCs w:val="24"/>
        </w:rPr>
        <w:t>ubóstwo</w:t>
      </w:r>
      <w:r w:rsidR="00E85FDF" w:rsidRPr="005A4E5D">
        <w:rPr>
          <w:spacing w:val="40"/>
          <w:sz w:val="24"/>
          <w:szCs w:val="24"/>
        </w:rPr>
        <w:t xml:space="preserve"> </w:t>
      </w:r>
      <w:r w:rsidR="00E85FDF" w:rsidRPr="005A4E5D">
        <w:rPr>
          <w:sz w:val="24"/>
          <w:szCs w:val="24"/>
        </w:rPr>
        <w:t xml:space="preserve">następnie: bezrobocie, bezradność, w sprawach opiekuńczo-wychowawczych. </w:t>
      </w:r>
    </w:p>
    <w:p w14:paraId="785DD558" w14:textId="77777777" w:rsidR="002D111A" w:rsidRPr="005A4E5D" w:rsidRDefault="002D111A" w:rsidP="00BB4E3D">
      <w:pPr>
        <w:spacing w:before="0" w:after="0"/>
        <w:jc w:val="both"/>
      </w:pPr>
    </w:p>
    <w:p w14:paraId="7E91E187" w14:textId="4951FAEB" w:rsidR="004B5980" w:rsidRPr="002D111A" w:rsidRDefault="0034449E" w:rsidP="002D111A">
      <w:pPr>
        <w:rPr>
          <w:b/>
          <w:bCs/>
          <w:sz w:val="24"/>
          <w:szCs w:val="24"/>
        </w:rPr>
      </w:pPr>
      <w:r w:rsidRPr="005A4E5D">
        <w:rPr>
          <w:b/>
          <w:bCs/>
          <w:sz w:val="24"/>
          <w:szCs w:val="24"/>
        </w:rPr>
        <w:t xml:space="preserve">      </w:t>
      </w:r>
      <w:r w:rsidR="00B85CED" w:rsidRPr="005A4E5D">
        <w:rPr>
          <w:b/>
          <w:bCs/>
          <w:sz w:val="24"/>
          <w:szCs w:val="24"/>
        </w:rPr>
        <w:t>Świadczenie</w:t>
      </w:r>
      <w:r w:rsidR="00B85CED" w:rsidRPr="005A4E5D">
        <w:rPr>
          <w:b/>
          <w:bCs/>
          <w:spacing w:val="-6"/>
          <w:sz w:val="24"/>
          <w:szCs w:val="24"/>
        </w:rPr>
        <w:t xml:space="preserve"> </w:t>
      </w:r>
      <w:r w:rsidR="00B85CED" w:rsidRPr="005A4E5D">
        <w:rPr>
          <w:b/>
          <w:bCs/>
          <w:spacing w:val="-2"/>
          <w:sz w:val="24"/>
          <w:szCs w:val="24"/>
        </w:rPr>
        <w:t>rodzicielski</w:t>
      </w:r>
      <w:r w:rsidR="002D111A">
        <w:rPr>
          <w:b/>
          <w:bCs/>
          <w:spacing w:val="-2"/>
          <w:sz w:val="24"/>
          <w:szCs w:val="24"/>
        </w:rPr>
        <w:t>e</w:t>
      </w:r>
    </w:p>
    <w:p w14:paraId="5E7FFBBB" w14:textId="77777777" w:rsidR="00060EF2" w:rsidRPr="005A4E5D" w:rsidRDefault="00E85FDF" w:rsidP="002D111A">
      <w:pPr>
        <w:pStyle w:val="Tekstpodstawowy"/>
        <w:spacing w:before="0" w:after="0" w:line="240" w:lineRule="auto"/>
        <w:ind w:left="142" w:right="431"/>
        <w:jc w:val="both"/>
      </w:pPr>
      <w:r w:rsidRPr="005A4E5D">
        <w:t>Świadczenie</w:t>
      </w:r>
      <w:r w:rsidRPr="005A4E5D">
        <w:rPr>
          <w:spacing w:val="40"/>
        </w:rPr>
        <w:t xml:space="preserve"> </w:t>
      </w:r>
      <w:r w:rsidRPr="005A4E5D">
        <w:t>rodzicielskie</w:t>
      </w:r>
      <w:r w:rsidRPr="005A4E5D">
        <w:rPr>
          <w:spacing w:val="40"/>
        </w:rPr>
        <w:t xml:space="preserve"> </w:t>
      </w:r>
      <w:r w:rsidRPr="005A4E5D">
        <w:t>przysługuje</w:t>
      </w:r>
      <w:r w:rsidRPr="005A4E5D">
        <w:rPr>
          <w:spacing w:val="40"/>
        </w:rPr>
        <w:t xml:space="preserve"> </w:t>
      </w:r>
      <w:r w:rsidRPr="005A4E5D">
        <w:t>osobom,</w:t>
      </w:r>
      <w:r w:rsidRPr="005A4E5D">
        <w:rPr>
          <w:spacing w:val="40"/>
        </w:rPr>
        <w:t xml:space="preserve"> </w:t>
      </w:r>
      <w:r w:rsidRPr="005A4E5D">
        <w:t>którym</w:t>
      </w:r>
      <w:r w:rsidRPr="005A4E5D">
        <w:rPr>
          <w:spacing w:val="40"/>
        </w:rPr>
        <w:t xml:space="preserve"> </w:t>
      </w:r>
      <w:r w:rsidRPr="005A4E5D">
        <w:t>urodziło</w:t>
      </w:r>
      <w:r w:rsidRPr="005A4E5D">
        <w:rPr>
          <w:spacing w:val="40"/>
        </w:rPr>
        <w:t xml:space="preserve"> </w:t>
      </w:r>
      <w:r w:rsidRPr="005A4E5D">
        <w:t>się</w:t>
      </w:r>
      <w:r w:rsidRPr="005A4E5D">
        <w:rPr>
          <w:spacing w:val="40"/>
        </w:rPr>
        <w:t xml:space="preserve"> </w:t>
      </w:r>
      <w:r w:rsidRPr="005A4E5D">
        <w:t>dziecko,</w:t>
      </w:r>
      <w:r w:rsidRPr="005A4E5D">
        <w:rPr>
          <w:spacing w:val="40"/>
        </w:rPr>
        <w:t xml:space="preserve"> </w:t>
      </w:r>
      <w:r w:rsidRPr="005A4E5D">
        <w:t>a</w:t>
      </w:r>
      <w:r w:rsidRPr="005A4E5D">
        <w:rPr>
          <w:spacing w:val="40"/>
        </w:rPr>
        <w:t xml:space="preserve"> </w:t>
      </w:r>
      <w:r w:rsidRPr="005A4E5D">
        <w:t>które</w:t>
      </w:r>
      <w:r w:rsidRPr="005A4E5D">
        <w:rPr>
          <w:spacing w:val="40"/>
        </w:rPr>
        <w:t xml:space="preserve"> </w:t>
      </w:r>
      <w:r w:rsidRPr="005A4E5D">
        <w:t>nie otrzymują zasiłku macierzyńskiego lub uposażenia macierzyńskiego.</w:t>
      </w:r>
    </w:p>
    <w:p w14:paraId="6EE92D91" w14:textId="77777777" w:rsidR="00060EF2" w:rsidRPr="005A4E5D" w:rsidRDefault="00060EF2" w:rsidP="00BB4E3D">
      <w:pPr>
        <w:pStyle w:val="Tekstpodstawowy"/>
        <w:spacing w:before="0" w:after="0"/>
        <w:jc w:val="both"/>
        <w:rPr>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701"/>
        <w:gridCol w:w="2126"/>
        <w:gridCol w:w="3119"/>
      </w:tblGrid>
      <w:tr w:rsidR="00F231E2" w:rsidRPr="005A4E5D" w14:paraId="697F5578" w14:textId="2241F305" w:rsidTr="002D111A">
        <w:trPr>
          <w:trHeight w:val="378"/>
        </w:trPr>
        <w:tc>
          <w:tcPr>
            <w:tcW w:w="6237" w:type="dxa"/>
            <w:gridSpan w:val="3"/>
            <w:shd w:val="clear" w:color="auto" w:fill="B4C5E7"/>
          </w:tcPr>
          <w:p w14:paraId="0285FE74" w14:textId="19ABDB4D" w:rsidR="00F231E2" w:rsidRPr="002D111A" w:rsidRDefault="00F231E2" w:rsidP="00BB4E3D">
            <w:pPr>
              <w:pStyle w:val="TableParagraph"/>
              <w:spacing w:before="0" w:after="0"/>
              <w:jc w:val="both"/>
              <w:rPr>
                <w:sz w:val="24"/>
                <w:szCs w:val="24"/>
              </w:rPr>
            </w:pPr>
            <w:r w:rsidRPr="002D111A">
              <w:rPr>
                <w:sz w:val="24"/>
                <w:szCs w:val="24"/>
              </w:rPr>
              <w:lastRenderedPageBreak/>
              <w:t>Ilość</w:t>
            </w:r>
            <w:r w:rsidRPr="002D111A">
              <w:rPr>
                <w:spacing w:val="-5"/>
                <w:sz w:val="24"/>
                <w:szCs w:val="24"/>
              </w:rPr>
              <w:t xml:space="preserve"> </w:t>
            </w:r>
            <w:r w:rsidRPr="002D111A">
              <w:rPr>
                <w:sz w:val="24"/>
                <w:szCs w:val="24"/>
              </w:rPr>
              <w:t>świadczeń</w:t>
            </w:r>
            <w:r w:rsidRPr="002D111A">
              <w:rPr>
                <w:spacing w:val="-8"/>
                <w:sz w:val="24"/>
                <w:szCs w:val="24"/>
              </w:rPr>
              <w:t xml:space="preserve"> </w:t>
            </w:r>
            <w:r w:rsidRPr="002D111A">
              <w:rPr>
                <w:sz w:val="24"/>
                <w:szCs w:val="24"/>
              </w:rPr>
              <w:t>rodzicielskich</w:t>
            </w:r>
            <w:r w:rsidRPr="002D111A">
              <w:rPr>
                <w:spacing w:val="-4"/>
                <w:sz w:val="24"/>
                <w:szCs w:val="24"/>
              </w:rPr>
              <w:t xml:space="preserve"> </w:t>
            </w:r>
            <w:r w:rsidRPr="002D111A">
              <w:rPr>
                <w:sz w:val="24"/>
                <w:szCs w:val="24"/>
              </w:rPr>
              <w:t>w</w:t>
            </w:r>
            <w:r w:rsidRPr="002D111A">
              <w:rPr>
                <w:spacing w:val="-5"/>
                <w:sz w:val="24"/>
                <w:szCs w:val="24"/>
              </w:rPr>
              <w:t xml:space="preserve"> </w:t>
            </w:r>
            <w:r w:rsidRPr="002D111A">
              <w:rPr>
                <w:sz w:val="24"/>
                <w:szCs w:val="24"/>
              </w:rPr>
              <w:t>latach</w:t>
            </w:r>
            <w:r w:rsidRPr="002D111A">
              <w:rPr>
                <w:spacing w:val="-4"/>
                <w:sz w:val="24"/>
                <w:szCs w:val="24"/>
              </w:rPr>
              <w:t xml:space="preserve"> </w:t>
            </w:r>
            <w:r w:rsidRPr="002D111A">
              <w:rPr>
                <w:sz w:val="24"/>
                <w:szCs w:val="24"/>
              </w:rPr>
              <w:t>2021-</w:t>
            </w:r>
            <w:r w:rsidRPr="002D111A">
              <w:rPr>
                <w:spacing w:val="-4"/>
                <w:sz w:val="24"/>
                <w:szCs w:val="24"/>
              </w:rPr>
              <w:t>2024</w:t>
            </w:r>
          </w:p>
        </w:tc>
        <w:tc>
          <w:tcPr>
            <w:tcW w:w="3119" w:type="dxa"/>
            <w:shd w:val="clear" w:color="auto" w:fill="B4C5E7"/>
          </w:tcPr>
          <w:p w14:paraId="5714CDEC" w14:textId="77777777" w:rsidR="00F231E2" w:rsidRPr="002D111A" w:rsidRDefault="00F231E2" w:rsidP="00BB4E3D">
            <w:pPr>
              <w:pStyle w:val="TableParagraph"/>
              <w:spacing w:before="0" w:after="0"/>
              <w:jc w:val="both"/>
              <w:rPr>
                <w:sz w:val="24"/>
                <w:szCs w:val="24"/>
              </w:rPr>
            </w:pPr>
          </w:p>
        </w:tc>
      </w:tr>
      <w:tr w:rsidR="00F231E2" w:rsidRPr="005A4E5D" w14:paraId="30D6ACDE" w14:textId="542CBF09" w:rsidTr="002D111A">
        <w:trPr>
          <w:trHeight w:val="378"/>
        </w:trPr>
        <w:tc>
          <w:tcPr>
            <w:tcW w:w="2410" w:type="dxa"/>
          </w:tcPr>
          <w:p w14:paraId="54FED8AD" w14:textId="77777777" w:rsidR="00F231E2" w:rsidRPr="002D111A" w:rsidRDefault="00F231E2" w:rsidP="00BB4E3D">
            <w:pPr>
              <w:pStyle w:val="TableParagraph"/>
              <w:spacing w:before="0" w:after="0"/>
              <w:ind w:left="9" w:right="1"/>
              <w:jc w:val="both"/>
              <w:rPr>
                <w:sz w:val="24"/>
                <w:szCs w:val="24"/>
              </w:rPr>
            </w:pPr>
            <w:r w:rsidRPr="002D111A">
              <w:rPr>
                <w:spacing w:val="-2"/>
                <w:sz w:val="24"/>
                <w:szCs w:val="24"/>
              </w:rPr>
              <w:t>2021rok</w:t>
            </w:r>
          </w:p>
        </w:tc>
        <w:tc>
          <w:tcPr>
            <w:tcW w:w="1701" w:type="dxa"/>
          </w:tcPr>
          <w:p w14:paraId="4FCB4DE5" w14:textId="77777777" w:rsidR="00F231E2" w:rsidRPr="002D111A" w:rsidRDefault="00F231E2" w:rsidP="00BB4E3D">
            <w:pPr>
              <w:pStyle w:val="TableParagraph"/>
              <w:spacing w:before="0" w:after="0"/>
              <w:ind w:left="9"/>
              <w:jc w:val="both"/>
              <w:rPr>
                <w:sz w:val="24"/>
                <w:szCs w:val="24"/>
              </w:rPr>
            </w:pPr>
            <w:r w:rsidRPr="002D111A">
              <w:rPr>
                <w:sz w:val="24"/>
                <w:szCs w:val="24"/>
              </w:rPr>
              <w:t xml:space="preserve">2022 </w:t>
            </w:r>
            <w:r w:rsidRPr="002D111A">
              <w:rPr>
                <w:spacing w:val="-5"/>
                <w:sz w:val="24"/>
                <w:szCs w:val="24"/>
              </w:rPr>
              <w:t>rok</w:t>
            </w:r>
          </w:p>
        </w:tc>
        <w:tc>
          <w:tcPr>
            <w:tcW w:w="2126" w:type="dxa"/>
          </w:tcPr>
          <w:p w14:paraId="45783D5B" w14:textId="77777777" w:rsidR="00F231E2" w:rsidRPr="002D111A" w:rsidRDefault="00F231E2" w:rsidP="00BB4E3D">
            <w:pPr>
              <w:pStyle w:val="TableParagraph"/>
              <w:spacing w:before="0" w:after="0"/>
              <w:ind w:left="6"/>
              <w:jc w:val="both"/>
              <w:rPr>
                <w:sz w:val="24"/>
                <w:szCs w:val="24"/>
              </w:rPr>
            </w:pPr>
            <w:r w:rsidRPr="002D111A">
              <w:rPr>
                <w:sz w:val="24"/>
                <w:szCs w:val="24"/>
              </w:rPr>
              <w:t xml:space="preserve">2023 </w:t>
            </w:r>
            <w:r w:rsidRPr="002D111A">
              <w:rPr>
                <w:spacing w:val="-5"/>
                <w:sz w:val="24"/>
                <w:szCs w:val="24"/>
              </w:rPr>
              <w:t>rok</w:t>
            </w:r>
          </w:p>
        </w:tc>
        <w:tc>
          <w:tcPr>
            <w:tcW w:w="3119" w:type="dxa"/>
          </w:tcPr>
          <w:p w14:paraId="53A9901D" w14:textId="41EF4CA0" w:rsidR="00F231E2" w:rsidRPr="002D111A" w:rsidRDefault="00F231E2" w:rsidP="00BB4E3D">
            <w:pPr>
              <w:pStyle w:val="TableParagraph"/>
              <w:spacing w:before="0" w:after="0"/>
              <w:ind w:left="6"/>
              <w:jc w:val="both"/>
              <w:rPr>
                <w:sz w:val="24"/>
                <w:szCs w:val="24"/>
              </w:rPr>
            </w:pPr>
            <w:r w:rsidRPr="002D111A">
              <w:rPr>
                <w:sz w:val="24"/>
                <w:szCs w:val="24"/>
              </w:rPr>
              <w:t>2024 rok</w:t>
            </w:r>
          </w:p>
        </w:tc>
      </w:tr>
      <w:tr w:rsidR="00F231E2" w:rsidRPr="005A4E5D" w14:paraId="047F86DE" w14:textId="2B0A8C31" w:rsidTr="002D111A">
        <w:trPr>
          <w:trHeight w:val="378"/>
        </w:trPr>
        <w:tc>
          <w:tcPr>
            <w:tcW w:w="2410" w:type="dxa"/>
          </w:tcPr>
          <w:p w14:paraId="36B28E33" w14:textId="1C993D30" w:rsidR="00F231E2" w:rsidRPr="002D111A" w:rsidRDefault="00F231E2" w:rsidP="00BB4E3D">
            <w:pPr>
              <w:pStyle w:val="TableParagraph"/>
              <w:spacing w:before="0" w:after="0"/>
              <w:ind w:left="9" w:right="1"/>
              <w:jc w:val="both"/>
              <w:rPr>
                <w:sz w:val="24"/>
                <w:szCs w:val="24"/>
              </w:rPr>
            </w:pPr>
            <w:r w:rsidRPr="002D111A">
              <w:rPr>
                <w:sz w:val="24"/>
                <w:szCs w:val="24"/>
              </w:rPr>
              <w:t xml:space="preserve">267 </w:t>
            </w:r>
            <w:r w:rsidRPr="002D111A">
              <w:rPr>
                <w:spacing w:val="-2"/>
                <w:sz w:val="24"/>
                <w:szCs w:val="24"/>
              </w:rPr>
              <w:t>świadczeń</w:t>
            </w:r>
          </w:p>
        </w:tc>
        <w:tc>
          <w:tcPr>
            <w:tcW w:w="1701" w:type="dxa"/>
          </w:tcPr>
          <w:p w14:paraId="7B06144A" w14:textId="14D80B51" w:rsidR="00F231E2" w:rsidRPr="002D111A" w:rsidRDefault="00F231E2" w:rsidP="00BB4E3D">
            <w:pPr>
              <w:pStyle w:val="TableParagraph"/>
              <w:spacing w:before="0" w:after="0"/>
              <w:ind w:left="9" w:right="1"/>
              <w:jc w:val="both"/>
              <w:rPr>
                <w:sz w:val="24"/>
                <w:szCs w:val="24"/>
              </w:rPr>
            </w:pPr>
            <w:r w:rsidRPr="002D111A">
              <w:rPr>
                <w:sz w:val="24"/>
                <w:szCs w:val="24"/>
              </w:rPr>
              <w:t xml:space="preserve">281 </w:t>
            </w:r>
            <w:r w:rsidRPr="002D111A">
              <w:rPr>
                <w:spacing w:val="-2"/>
                <w:sz w:val="24"/>
                <w:szCs w:val="24"/>
              </w:rPr>
              <w:t>świadczeń</w:t>
            </w:r>
          </w:p>
        </w:tc>
        <w:tc>
          <w:tcPr>
            <w:tcW w:w="2126" w:type="dxa"/>
          </w:tcPr>
          <w:p w14:paraId="33454BF3" w14:textId="142E9CC8" w:rsidR="00F231E2" w:rsidRPr="002D111A" w:rsidRDefault="00F231E2" w:rsidP="00BB4E3D">
            <w:pPr>
              <w:pStyle w:val="TableParagraph"/>
              <w:spacing w:before="0" w:after="0"/>
              <w:ind w:left="6" w:right="1"/>
              <w:jc w:val="both"/>
              <w:rPr>
                <w:sz w:val="24"/>
                <w:szCs w:val="24"/>
              </w:rPr>
            </w:pPr>
            <w:r w:rsidRPr="002D111A">
              <w:rPr>
                <w:sz w:val="24"/>
                <w:szCs w:val="24"/>
              </w:rPr>
              <w:t xml:space="preserve">200 </w:t>
            </w:r>
            <w:r w:rsidRPr="002D111A">
              <w:rPr>
                <w:spacing w:val="-2"/>
                <w:sz w:val="24"/>
                <w:szCs w:val="24"/>
              </w:rPr>
              <w:t>świadczeń</w:t>
            </w:r>
          </w:p>
        </w:tc>
        <w:tc>
          <w:tcPr>
            <w:tcW w:w="3119" w:type="dxa"/>
          </w:tcPr>
          <w:p w14:paraId="4EB0FD9B" w14:textId="594B5FED" w:rsidR="00F231E2" w:rsidRPr="002D111A" w:rsidRDefault="00F231E2" w:rsidP="00BB4E3D">
            <w:pPr>
              <w:pStyle w:val="TableParagraph"/>
              <w:spacing w:before="0" w:after="0"/>
              <w:ind w:left="6" w:right="1"/>
              <w:jc w:val="both"/>
              <w:rPr>
                <w:sz w:val="24"/>
                <w:szCs w:val="24"/>
              </w:rPr>
            </w:pPr>
            <w:r w:rsidRPr="002D111A">
              <w:rPr>
                <w:sz w:val="24"/>
                <w:szCs w:val="24"/>
              </w:rPr>
              <w:t>178 świadczeń</w:t>
            </w:r>
          </w:p>
        </w:tc>
      </w:tr>
    </w:tbl>
    <w:p w14:paraId="29BBE553" w14:textId="5AC85579" w:rsidR="00060EF2" w:rsidRDefault="00E85FDF" w:rsidP="00BB4E3D">
      <w:pPr>
        <w:spacing w:before="0" w:after="0"/>
        <w:jc w:val="both"/>
        <w:rPr>
          <w:spacing w:val="-5"/>
        </w:rPr>
      </w:pPr>
      <w:r w:rsidRPr="005A4E5D">
        <w:t>Źródło:</w:t>
      </w:r>
      <w:r w:rsidRPr="005A4E5D">
        <w:rPr>
          <w:spacing w:val="-6"/>
        </w:rPr>
        <w:t xml:space="preserve"> </w:t>
      </w:r>
      <w:r w:rsidRPr="005A4E5D">
        <w:t>Sprawozdanie</w:t>
      </w:r>
      <w:r w:rsidRPr="005A4E5D">
        <w:rPr>
          <w:spacing w:val="-6"/>
        </w:rPr>
        <w:t xml:space="preserve"> </w:t>
      </w:r>
      <w:r w:rsidRPr="005A4E5D">
        <w:t>roczne</w:t>
      </w:r>
      <w:r w:rsidRPr="005A4E5D">
        <w:rPr>
          <w:spacing w:val="-8"/>
        </w:rPr>
        <w:t xml:space="preserve"> </w:t>
      </w:r>
      <w:r w:rsidR="00F231E2" w:rsidRPr="005A4E5D">
        <w:rPr>
          <w:spacing w:val="-8"/>
        </w:rPr>
        <w:t>G</w:t>
      </w:r>
      <w:r w:rsidRPr="005A4E5D">
        <w:rPr>
          <w:spacing w:val="-5"/>
        </w:rPr>
        <w:t>OPS</w:t>
      </w:r>
      <w:r w:rsidR="00B85CED" w:rsidRPr="005A4E5D">
        <w:rPr>
          <w:spacing w:val="-5"/>
        </w:rPr>
        <w:t>.</w:t>
      </w:r>
    </w:p>
    <w:p w14:paraId="395F930B" w14:textId="77777777" w:rsidR="002D111A" w:rsidRPr="005A4E5D" w:rsidRDefault="002D111A" w:rsidP="00BB4E3D">
      <w:pPr>
        <w:spacing w:before="0" w:after="0"/>
        <w:jc w:val="both"/>
      </w:pPr>
    </w:p>
    <w:p w14:paraId="28597CCB" w14:textId="12B8BDFD" w:rsidR="00060EF2" w:rsidRPr="005A4E5D" w:rsidRDefault="00412E18" w:rsidP="002D111A">
      <w:pPr>
        <w:pStyle w:val="Tekstpodstawowy"/>
        <w:spacing w:before="0" w:after="0" w:line="360" w:lineRule="auto"/>
        <w:ind w:right="171"/>
        <w:jc w:val="both"/>
      </w:pPr>
      <w:r w:rsidRPr="005A4E5D">
        <w:t xml:space="preserve"> </w:t>
      </w:r>
      <w:r w:rsidR="00E85FDF" w:rsidRPr="005A4E5D">
        <w:t>Z przedstawionych danych wynika, że</w:t>
      </w:r>
      <w:r w:rsidR="00E85FDF" w:rsidRPr="005A4E5D">
        <w:rPr>
          <w:spacing w:val="-1"/>
        </w:rPr>
        <w:t xml:space="preserve"> </w:t>
      </w:r>
      <w:r w:rsidR="00E85FDF" w:rsidRPr="005A4E5D">
        <w:t xml:space="preserve">najwięcej świadczeń rodzicielskich wypłacono w 2022 </w:t>
      </w:r>
      <w:r w:rsidR="00E85FDF" w:rsidRPr="005A4E5D">
        <w:rPr>
          <w:spacing w:val="-2"/>
        </w:rPr>
        <w:t>roku.</w:t>
      </w:r>
    </w:p>
    <w:p w14:paraId="0C1530D8" w14:textId="6C350622" w:rsidR="00060EF2" w:rsidRPr="005A4E5D" w:rsidRDefault="00E85FDF" w:rsidP="002D111A">
      <w:pPr>
        <w:pStyle w:val="Tekstpodstawowy"/>
        <w:spacing w:before="0" w:after="0" w:line="240" w:lineRule="auto"/>
        <w:ind w:right="170"/>
        <w:jc w:val="both"/>
        <w:rPr>
          <w:u w:val="single"/>
        </w:rPr>
      </w:pPr>
      <w:r w:rsidRPr="005A4E5D">
        <w:rPr>
          <w:u w:val="single"/>
        </w:rPr>
        <w:t>Średniomiesięczna liczba rodzin korzystających z zasiłków rodzinnych wraz dodatkami oraz korzystających z jednorazowej zapomogi z tytułu urodzenia dziecka</w:t>
      </w:r>
      <w:r w:rsidR="002D111A">
        <w:rPr>
          <w:u w:val="single"/>
        </w:rP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701"/>
        <w:gridCol w:w="1985"/>
        <w:gridCol w:w="1559"/>
        <w:gridCol w:w="2268"/>
      </w:tblGrid>
      <w:tr w:rsidR="002D111A" w:rsidRPr="005A4E5D" w14:paraId="0C07D035" w14:textId="77777777" w:rsidTr="00C17E72">
        <w:trPr>
          <w:trHeight w:val="378"/>
        </w:trPr>
        <w:tc>
          <w:tcPr>
            <w:tcW w:w="9356" w:type="dxa"/>
            <w:gridSpan w:val="5"/>
          </w:tcPr>
          <w:p w14:paraId="093687E3" w14:textId="24E494EE" w:rsidR="002D111A" w:rsidRPr="002D111A" w:rsidRDefault="002D111A" w:rsidP="00BB4E3D">
            <w:pPr>
              <w:pStyle w:val="Nagwek2"/>
              <w:spacing w:before="0"/>
              <w:jc w:val="both"/>
              <w:rPr>
                <w:sz w:val="24"/>
                <w:szCs w:val="24"/>
              </w:rPr>
            </w:pPr>
            <w:r w:rsidRPr="002D111A">
              <w:rPr>
                <w:sz w:val="24"/>
                <w:szCs w:val="24"/>
              </w:rPr>
              <w:t>Liczba rodzin</w:t>
            </w:r>
          </w:p>
        </w:tc>
      </w:tr>
      <w:tr w:rsidR="008F02B6" w:rsidRPr="005A4E5D" w14:paraId="3C829DB8" w14:textId="63A53D57" w:rsidTr="002D111A">
        <w:trPr>
          <w:trHeight w:val="378"/>
        </w:trPr>
        <w:tc>
          <w:tcPr>
            <w:tcW w:w="1843" w:type="dxa"/>
          </w:tcPr>
          <w:p w14:paraId="4EBF9FE8" w14:textId="77777777" w:rsidR="008F02B6" w:rsidRPr="002D111A" w:rsidRDefault="008F02B6" w:rsidP="00BB4E3D">
            <w:pPr>
              <w:pStyle w:val="TableParagraph"/>
              <w:spacing w:before="0" w:after="0"/>
              <w:ind w:left="0"/>
              <w:jc w:val="both"/>
              <w:rPr>
                <w:sz w:val="24"/>
                <w:szCs w:val="24"/>
              </w:rPr>
            </w:pPr>
          </w:p>
        </w:tc>
        <w:tc>
          <w:tcPr>
            <w:tcW w:w="1701" w:type="dxa"/>
          </w:tcPr>
          <w:p w14:paraId="28666EC2" w14:textId="66B7DA37" w:rsidR="008F02B6" w:rsidRPr="002D111A" w:rsidRDefault="008F02B6" w:rsidP="00BB4E3D">
            <w:pPr>
              <w:pStyle w:val="TableParagraph"/>
              <w:spacing w:before="0" w:after="0"/>
              <w:ind w:left="105"/>
              <w:jc w:val="both"/>
              <w:rPr>
                <w:sz w:val="24"/>
                <w:szCs w:val="24"/>
              </w:rPr>
            </w:pPr>
            <w:r w:rsidRPr="002D111A">
              <w:rPr>
                <w:spacing w:val="-4"/>
                <w:sz w:val="24"/>
                <w:szCs w:val="24"/>
              </w:rPr>
              <w:t>2021 rok</w:t>
            </w:r>
          </w:p>
        </w:tc>
        <w:tc>
          <w:tcPr>
            <w:tcW w:w="1985" w:type="dxa"/>
          </w:tcPr>
          <w:p w14:paraId="7CB3DC65" w14:textId="27A25848" w:rsidR="008F02B6" w:rsidRPr="002D111A" w:rsidRDefault="008F02B6" w:rsidP="00BB4E3D">
            <w:pPr>
              <w:pStyle w:val="TableParagraph"/>
              <w:spacing w:before="0" w:after="0"/>
              <w:jc w:val="both"/>
              <w:rPr>
                <w:sz w:val="24"/>
                <w:szCs w:val="24"/>
              </w:rPr>
            </w:pPr>
            <w:r w:rsidRPr="002D111A">
              <w:rPr>
                <w:spacing w:val="-4"/>
                <w:sz w:val="24"/>
                <w:szCs w:val="24"/>
              </w:rPr>
              <w:t>2022 rok</w:t>
            </w:r>
          </w:p>
        </w:tc>
        <w:tc>
          <w:tcPr>
            <w:tcW w:w="1559" w:type="dxa"/>
          </w:tcPr>
          <w:p w14:paraId="1B1AF951" w14:textId="03E8E72E" w:rsidR="008F02B6" w:rsidRPr="002D111A" w:rsidRDefault="008F02B6" w:rsidP="00BB4E3D">
            <w:pPr>
              <w:pStyle w:val="TableParagraph"/>
              <w:spacing w:before="0" w:after="0"/>
              <w:jc w:val="both"/>
              <w:rPr>
                <w:sz w:val="24"/>
                <w:szCs w:val="24"/>
              </w:rPr>
            </w:pPr>
            <w:r w:rsidRPr="002D111A">
              <w:rPr>
                <w:spacing w:val="-4"/>
                <w:sz w:val="24"/>
                <w:szCs w:val="24"/>
              </w:rPr>
              <w:t>2023 rok</w:t>
            </w:r>
          </w:p>
        </w:tc>
        <w:tc>
          <w:tcPr>
            <w:tcW w:w="2268" w:type="dxa"/>
          </w:tcPr>
          <w:p w14:paraId="74DB5E2E" w14:textId="5DA327D9" w:rsidR="008F02B6" w:rsidRPr="002D111A" w:rsidRDefault="008F02B6" w:rsidP="00BB4E3D">
            <w:pPr>
              <w:pStyle w:val="TableParagraph"/>
              <w:spacing w:before="0" w:after="0"/>
              <w:jc w:val="both"/>
              <w:rPr>
                <w:sz w:val="24"/>
                <w:szCs w:val="24"/>
              </w:rPr>
            </w:pPr>
            <w:r w:rsidRPr="002D111A">
              <w:rPr>
                <w:spacing w:val="-4"/>
                <w:sz w:val="24"/>
                <w:szCs w:val="24"/>
              </w:rPr>
              <w:t>2024 rok</w:t>
            </w:r>
          </w:p>
        </w:tc>
      </w:tr>
      <w:tr w:rsidR="008F02B6" w:rsidRPr="005A4E5D" w14:paraId="17DE2E1D" w14:textId="0A33B51F" w:rsidTr="002D111A">
        <w:trPr>
          <w:trHeight w:val="1588"/>
        </w:trPr>
        <w:tc>
          <w:tcPr>
            <w:tcW w:w="1843" w:type="dxa"/>
          </w:tcPr>
          <w:p w14:paraId="0921511C" w14:textId="27718069" w:rsidR="008F02B6" w:rsidRPr="002D111A" w:rsidRDefault="00C23087" w:rsidP="002D111A">
            <w:pPr>
              <w:pStyle w:val="TableParagraph"/>
              <w:tabs>
                <w:tab w:val="left" w:pos="1019"/>
                <w:tab w:val="left" w:pos="1116"/>
                <w:tab w:val="left" w:pos="1356"/>
              </w:tabs>
              <w:spacing w:before="0" w:after="0" w:line="240" w:lineRule="auto"/>
              <w:ind w:left="108" w:right="96"/>
              <w:jc w:val="both"/>
              <w:rPr>
                <w:sz w:val="24"/>
                <w:szCs w:val="24"/>
              </w:rPr>
            </w:pPr>
            <w:r w:rsidRPr="002D111A">
              <w:rPr>
                <w:spacing w:val="-2"/>
                <w:sz w:val="24"/>
                <w:szCs w:val="24"/>
              </w:rPr>
              <w:t>Liczba</w:t>
            </w:r>
            <w:r w:rsidRPr="002D111A">
              <w:rPr>
                <w:sz w:val="24"/>
                <w:szCs w:val="24"/>
              </w:rPr>
              <w:t xml:space="preserve"> </w:t>
            </w:r>
            <w:r w:rsidR="008F02B6" w:rsidRPr="002D111A">
              <w:rPr>
                <w:spacing w:val="-2"/>
                <w:sz w:val="24"/>
                <w:szCs w:val="24"/>
              </w:rPr>
              <w:t>rodzin</w:t>
            </w:r>
            <w:r w:rsidR="008F02B6" w:rsidRPr="002D111A">
              <w:rPr>
                <w:spacing w:val="40"/>
                <w:sz w:val="24"/>
                <w:szCs w:val="24"/>
              </w:rPr>
              <w:t xml:space="preserve"> </w:t>
            </w:r>
            <w:r w:rsidR="008F02B6" w:rsidRPr="002D111A">
              <w:rPr>
                <w:spacing w:val="-2"/>
                <w:sz w:val="24"/>
                <w:szCs w:val="24"/>
              </w:rPr>
              <w:t>korzystających</w:t>
            </w:r>
            <w:r w:rsidR="002D111A">
              <w:rPr>
                <w:sz w:val="24"/>
                <w:szCs w:val="24"/>
              </w:rPr>
              <w:t xml:space="preserve"> </w:t>
            </w:r>
            <w:r w:rsidR="008F02B6" w:rsidRPr="002D111A">
              <w:rPr>
                <w:spacing w:val="-10"/>
                <w:sz w:val="24"/>
                <w:szCs w:val="24"/>
              </w:rPr>
              <w:t>z</w:t>
            </w:r>
            <w:r w:rsidR="008F02B6" w:rsidRPr="002D111A">
              <w:rPr>
                <w:spacing w:val="40"/>
                <w:sz w:val="24"/>
                <w:szCs w:val="24"/>
              </w:rPr>
              <w:t xml:space="preserve"> </w:t>
            </w:r>
            <w:r w:rsidR="008F02B6" w:rsidRPr="002D111A">
              <w:rPr>
                <w:spacing w:val="-2"/>
                <w:sz w:val="24"/>
                <w:szCs w:val="24"/>
              </w:rPr>
              <w:t>zasiłków</w:t>
            </w:r>
            <w:r w:rsidR="008F02B6" w:rsidRPr="002D111A">
              <w:rPr>
                <w:spacing w:val="80"/>
                <w:sz w:val="24"/>
                <w:szCs w:val="24"/>
              </w:rPr>
              <w:t xml:space="preserve"> </w:t>
            </w:r>
            <w:r w:rsidR="008F02B6" w:rsidRPr="002D111A">
              <w:rPr>
                <w:spacing w:val="-2"/>
                <w:sz w:val="24"/>
                <w:szCs w:val="24"/>
              </w:rPr>
              <w:t>rodzinnych</w:t>
            </w:r>
            <w:r w:rsidRPr="002D111A">
              <w:rPr>
                <w:sz w:val="24"/>
                <w:szCs w:val="24"/>
              </w:rPr>
              <w:t xml:space="preserve"> </w:t>
            </w:r>
            <w:r w:rsidRPr="002D111A">
              <w:rPr>
                <w:spacing w:val="-4"/>
                <w:sz w:val="24"/>
                <w:szCs w:val="24"/>
              </w:rPr>
              <w:t>wra</w:t>
            </w:r>
            <w:r w:rsidR="008F02B6" w:rsidRPr="002D111A">
              <w:rPr>
                <w:spacing w:val="-4"/>
                <w:sz w:val="24"/>
                <w:szCs w:val="24"/>
              </w:rPr>
              <w:t>z</w:t>
            </w:r>
            <w:r w:rsidRPr="002D111A">
              <w:rPr>
                <w:sz w:val="24"/>
                <w:szCs w:val="24"/>
              </w:rPr>
              <w:t xml:space="preserve"> </w:t>
            </w:r>
            <w:r w:rsidR="008F02B6" w:rsidRPr="002D111A">
              <w:rPr>
                <w:spacing w:val="-2"/>
                <w:sz w:val="24"/>
                <w:szCs w:val="24"/>
              </w:rPr>
              <w:t>dodatkami</w:t>
            </w:r>
          </w:p>
        </w:tc>
        <w:tc>
          <w:tcPr>
            <w:tcW w:w="1701" w:type="dxa"/>
          </w:tcPr>
          <w:p w14:paraId="5E314383" w14:textId="77777777" w:rsidR="008F02B6" w:rsidRPr="002D111A" w:rsidRDefault="008F02B6" w:rsidP="00BB4E3D">
            <w:pPr>
              <w:pStyle w:val="TableParagraph"/>
              <w:spacing w:before="0" w:after="0"/>
              <w:ind w:left="0"/>
              <w:jc w:val="both"/>
              <w:rPr>
                <w:sz w:val="24"/>
                <w:szCs w:val="24"/>
              </w:rPr>
            </w:pPr>
          </w:p>
          <w:p w14:paraId="22F7D61A" w14:textId="63D5B246" w:rsidR="008F02B6" w:rsidRPr="002D111A" w:rsidRDefault="00545844" w:rsidP="00BB4E3D">
            <w:pPr>
              <w:pStyle w:val="TableParagraph"/>
              <w:spacing w:before="0" w:after="0"/>
              <w:ind w:left="105"/>
              <w:jc w:val="both"/>
              <w:rPr>
                <w:sz w:val="24"/>
                <w:szCs w:val="24"/>
              </w:rPr>
            </w:pPr>
            <w:r w:rsidRPr="002D111A">
              <w:rPr>
                <w:spacing w:val="-5"/>
                <w:sz w:val="24"/>
                <w:szCs w:val="24"/>
              </w:rPr>
              <w:t>256</w:t>
            </w:r>
          </w:p>
        </w:tc>
        <w:tc>
          <w:tcPr>
            <w:tcW w:w="1985" w:type="dxa"/>
          </w:tcPr>
          <w:p w14:paraId="18DD714C" w14:textId="77777777" w:rsidR="008F02B6" w:rsidRPr="002D111A" w:rsidRDefault="008F02B6" w:rsidP="00BB4E3D">
            <w:pPr>
              <w:pStyle w:val="TableParagraph"/>
              <w:spacing w:before="0" w:after="0"/>
              <w:ind w:left="0"/>
              <w:jc w:val="both"/>
              <w:rPr>
                <w:sz w:val="24"/>
                <w:szCs w:val="24"/>
              </w:rPr>
            </w:pPr>
          </w:p>
          <w:p w14:paraId="02503FE3" w14:textId="1825089D" w:rsidR="008F02B6" w:rsidRPr="002D111A" w:rsidRDefault="00545844" w:rsidP="00BB4E3D">
            <w:pPr>
              <w:pStyle w:val="TableParagraph"/>
              <w:spacing w:before="0" w:after="0"/>
              <w:jc w:val="both"/>
              <w:rPr>
                <w:sz w:val="24"/>
                <w:szCs w:val="24"/>
              </w:rPr>
            </w:pPr>
            <w:r w:rsidRPr="002D111A">
              <w:rPr>
                <w:spacing w:val="-5"/>
                <w:sz w:val="24"/>
                <w:szCs w:val="24"/>
              </w:rPr>
              <w:t>195</w:t>
            </w:r>
          </w:p>
        </w:tc>
        <w:tc>
          <w:tcPr>
            <w:tcW w:w="1559" w:type="dxa"/>
          </w:tcPr>
          <w:p w14:paraId="5BAFA1AF" w14:textId="77777777" w:rsidR="008F02B6" w:rsidRPr="002D111A" w:rsidRDefault="008F02B6" w:rsidP="00BB4E3D">
            <w:pPr>
              <w:pStyle w:val="TableParagraph"/>
              <w:spacing w:before="0" w:after="0"/>
              <w:ind w:left="0"/>
              <w:jc w:val="both"/>
              <w:rPr>
                <w:sz w:val="24"/>
                <w:szCs w:val="24"/>
              </w:rPr>
            </w:pPr>
          </w:p>
          <w:p w14:paraId="7BDA9595" w14:textId="5FC83910" w:rsidR="008F02B6" w:rsidRPr="002D111A" w:rsidRDefault="00545844" w:rsidP="00BB4E3D">
            <w:pPr>
              <w:pStyle w:val="TableParagraph"/>
              <w:spacing w:before="0" w:after="0"/>
              <w:jc w:val="both"/>
              <w:rPr>
                <w:sz w:val="24"/>
                <w:szCs w:val="24"/>
              </w:rPr>
            </w:pPr>
            <w:r w:rsidRPr="002D111A">
              <w:rPr>
                <w:spacing w:val="-5"/>
                <w:sz w:val="24"/>
                <w:szCs w:val="24"/>
              </w:rPr>
              <w:t>172</w:t>
            </w:r>
          </w:p>
        </w:tc>
        <w:tc>
          <w:tcPr>
            <w:tcW w:w="2268" w:type="dxa"/>
          </w:tcPr>
          <w:p w14:paraId="0BA97243" w14:textId="77777777" w:rsidR="008F02B6" w:rsidRPr="002D111A" w:rsidRDefault="008F02B6" w:rsidP="00BB4E3D">
            <w:pPr>
              <w:pStyle w:val="TableParagraph"/>
              <w:spacing w:before="0" w:after="0"/>
              <w:ind w:left="0"/>
              <w:jc w:val="both"/>
              <w:rPr>
                <w:sz w:val="24"/>
                <w:szCs w:val="24"/>
              </w:rPr>
            </w:pPr>
          </w:p>
          <w:p w14:paraId="7E913500" w14:textId="1F420656" w:rsidR="008F02B6" w:rsidRPr="002D111A" w:rsidRDefault="00545844" w:rsidP="00BB4E3D">
            <w:pPr>
              <w:pStyle w:val="TableParagraph"/>
              <w:spacing w:before="0" w:after="0"/>
              <w:jc w:val="both"/>
              <w:rPr>
                <w:sz w:val="24"/>
                <w:szCs w:val="24"/>
              </w:rPr>
            </w:pPr>
            <w:r w:rsidRPr="002D111A">
              <w:rPr>
                <w:spacing w:val="-5"/>
                <w:sz w:val="24"/>
                <w:szCs w:val="24"/>
              </w:rPr>
              <w:t>131</w:t>
            </w:r>
          </w:p>
        </w:tc>
      </w:tr>
      <w:tr w:rsidR="008F02B6" w:rsidRPr="005A4E5D" w14:paraId="6B1A0C89" w14:textId="77777777" w:rsidTr="002D111A">
        <w:trPr>
          <w:trHeight w:val="1541"/>
        </w:trPr>
        <w:tc>
          <w:tcPr>
            <w:tcW w:w="1843" w:type="dxa"/>
          </w:tcPr>
          <w:p w14:paraId="303637E8" w14:textId="77777777" w:rsidR="002D111A" w:rsidRDefault="008F02B6" w:rsidP="002D111A">
            <w:pPr>
              <w:pStyle w:val="TableParagraph"/>
              <w:tabs>
                <w:tab w:val="left" w:pos="1019"/>
                <w:tab w:val="left" w:pos="1116"/>
                <w:tab w:val="left" w:pos="1356"/>
              </w:tabs>
              <w:spacing w:before="0" w:after="0" w:line="240" w:lineRule="auto"/>
              <w:ind w:left="108" w:right="96"/>
              <w:rPr>
                <w:spacing w:val="-2"/>
                <w:sz w:val="24"/>
                <w:szCs w:val="24"/>
              </w:rPr>
            </w:pPr>
            <w:r w:rsidRPr="002D111A">
              <w:rPr>
                <w:spacing w:val="-2"/>
                <w:sz w:val="24"/>
                <w:szCs w:val="24"/>
              </w:rPr>
              <w:t xml:space="preserve">Jednorazowa </w:t>
            </w:r>
            <w:r w:rsidR="00C23087" w:rsidRPr="002D111A">
              <w:rPr>
                <w:spacing w:val="-2"/>
                <w:sz w:val="24"/>
                <w:szCs w:val="24"/>
              </w:rPr>
              <w:t>z</w:t>
            </w:r>
            <w:r w:rsidRPr="002D111A">
              <w:rPr>
                <w:spacing w:val="-2"/>
                <w:sz w:val="24"/>
                <w:szCs w:val="24"/>
              </w:rPr>
              <w:t>apomog</w:t>
            </w:r>
            <w:r w:rsidR="002D111A">
              <w:rPr>
                <w:spacing w:val="-2"/>
                <w:sz w:val="24"/>
                <w:szCs w:val="24"/>
              </w:rPr>
              <w:t xml:space="preserve">a </w:t>
            </w:r>
          </w:p>
          <w:p w14:paraId="2E759E02" w14:textId="0A3254C4" w:rsidR="008F02B6" w:rsidRPr="002D111A" w:rsidRDefault="002D111A" w:rsidP="002D111A">
            <w:pPr>
              <w:pStyle w:val="TableParagraph"/>
              <w:tabs>
                <w:tab w:val="left" w:pos="1019"/>
                <w:tab w:val="left" w:pos="1116"/>
                <w:tab w:val="left" w:pos="1356"/>
              </w:tabs>
              <w:spacing w:before="0" w:after="0" w:line="240" w:lineRule="auto"/>
              <w:ind w:left="108" w:right="96"/>
              <w:rPr>
                <w:spacing w:val="-2"/>
                <w:sz w:val="24"/>
                <w:szCs w:val="24"/>
              </w:rPr>
            </w:pPr>
            <w:r w:rsidRPr="002D111A">
              <w:rPr>
                <w:spacing w:val="-2"/>
                <w:sz w:val="24"/>
                <w:szCs w:val="24"/>
              </w:rPr>
              <w:t>Z</w:t>
            </w:r>
            <w:r>
              <w:rPr>
                <w:spacing w:val="-2"/>
                <w:sz w:val="24"/>
                <w:szCs w:val="24"/>
              </w:rPr>
              <w:t xml:space="preserve"> </w:t>
            </w:r>
            <w:r w:rsidR="008F02B6" w:rsidRPr="002D111A">
              <w:rPr>
                <w:spacing w:val="-2"/>
                <w:sz w:val="24"/>
                <w:szCs w:val="24"/>
              </w:rPr>
              <w:t>tytułu urodzenia się dziecka</w:t>
            </w:r>
          </w:p>
        </w:tc>
        <w:tc>
          <w:tcPr>
            <w:tcW w:w="1701" w:type="dxa"/>
          </w:tcPr>
          <w:p w14:paraId="713B89B7" w14:textId="09EE9664" w:rsidR="008F02B6" w:rsidRPr="002D111A" w:rsidRDefault="00545844" w:rsidP="00BB4E3D">
            <w:pPr>
              <w:pStyle w:val="TableParagraph"/>
              <w:spacing w:before="0" w:after="0"/>
              <w:ind w:left="0"/>
              <w:jc w:val="both"/>
              <w:rPr>
                <w:sz w:val="24"/>
                <w:szCs w:val="24"/>
              </w:rPr>
            </w:pPr>
            <w:r w:rsidRPr="002D111A">
              <w:rPr>
                <w:sz w:val="24"/>
                <w:szCs w:val="24"/>
              </w:rPr>
              <w:t>35</w:t>
            </w:r>
          </w:p>
        </w:tc>
        <w:tc>
          <w:tcPr>
            <w:tcW w:w="1985" w:type="dxa"/>
          </w:tcPr>
          <w:p w14:paraId="141F2D44" w14:textId="210C41D0" w:rsidR="008F02B6" w:rsidRPr="002D111A" w:rsidRDefault="00545844" w:rsidP="00BB4E3D">
            <w:pPr>
              <w:pStyle w:val="TableParagraph"/>
              <w:spacing w:before="0" w:after="0"/>
              <w:ind w:left="0"/>
              <w:jc w:val="both"/>
              <w:rPr>
                <w:sz w:val="24"/>
                <w:szCs w:val="24"/>
              </w:rPr>
            </w:pPr>
            <w:r w:rsidRPr="002D111A">
              <w:rPr>
                <w:sz w:val="24"/>
                <w:szCs w:val="24"/>
              </w:rPr>
              <w:t>36</w:t>
            </w:r>
          </w:p>
        </w:tc>
        <w:tc>
          <w:tcPr>
            <w:tcW w:w="1559" w:type="dxa"/>
          </w:tcPr>
          <w:p w14:paraId="0B183FE1" w14:textId="6E4586FA" w:rsidR="008F02B6" w:rsidRPr="002D111A" w:rsidRDefault="00545844" w:rsidP="00BB4E3D">
            <w:pPr>
              <w:pStyle w:val="TableParagraph"/>
              <w:spacing w:before="0" w:after="0"/>
              <w:ind w:left="0"/>
              <w:jc w:val="both"/>
              <w:rPr>
                <w:sz w:val="24"/>
                <w:szCs w:val="24"/>
              </w:rPr>
            </w:pPr>
            <w:r w:rsidRPr="002D111A">
              <w:rPr>
                <w:sz w:val="24"/>
                <w:szCs w:val="24"/>
              </w:rPr>
              <w:t>25</w:t>
            </w:r>
          </w:p>
        </w:tc>
        <w:tc>
          <w:tcPr>
            <w:tcW w:w="2268" w:type="dxa"/>
          </w:tcPr>
          <w:p w14:paraId="3C575ABA" w14:textId="7C580A6B" w:rsidR="008F02B6" w:rsidRPr="002D111A" w:rsidRDefault="00545844" w:rsidP="00BB4E3D">
            <w:pPr>
              <w:pStyle w:val="TableParagraph"/>
              <w:spacing w:before="0" w:after="0"/>
              <w:ind w:left="0"/>
              <w:jc w:val="both"/>
              <w:rPr>
                <w:sz w:val="24"/>
                <w:szCs w:val="24"/>
              </w:rPr>
            </w:pPr>
            <w:r w:rsidRPr="002D111A">
              <w:rPr>
                <w:sz w:val="24"/>
                <w:szCs w:val="24"/>
              </w:rPr>
              <w:t>24</w:t>
            </w:r>
          </w:p>
        </w:tc>
      </w:tr>
    </w:tbl>
    <w:p w14:paraId="419BCC34" w14:textId="63360502" w:rsidR="00060EF2" w:rsidRDefault="00C23087" w:rsidP="00BB4E3D">
      <w:pPr>
        <w:spacing w:before="0" w:after="0"/>
        <w:ind w:right="427"/>
        <w:jc w:val="both"/>
        <w:rPr>
          <w:i/>
          <w:spacing w:val="-5"/>
        </w:rPr>
      </w:pPr>
      <w:r>
        <w:rPr>
          <w:i/>
        </w:rPr>
        <w:t xml:space="preserve">  </w:t>
      </w:r>
      <w:r w:rsidR="00E85FDF" w:rsidRPr="005A4E5D">
        <w:rPr>
          <w:i/>
        </w:rPr>
        <w:t>Źródło.</w:t>
      </w:r>
      <w:r w:rsidR="00E85FDF" w:rsidRPr="005A4E5D">
        <w:rPr>
          <w:i/>
          <w:spacing w:val="-7"/>
        </w:rPr>
        <w:t xml:space="preserve"> </w:t>
      </w:r>
      <w:r w:rsidR="00E85FDF" w:rsidRPr="005A4E5D">
        <w:rPr>
          <w:i/>
        </w:rPr>
        <w:t>Sprawozdanie</w:t>
      </w:r>
      <w:r w:rsidR="00E85FDF" w:rsidRPr="005A4E5D">
        <w:rPr>
          <w:i/>
          <w:spacing w:val="-7"/>
        </w:rPr>
        <w:t xml:space="preserve"> </w:t>
      </w:r>
      <w:r w:rsidR="00E85FDF" w:rsidRPr="005A4E5D">
        <w:rPr>
          <w:i/>
        </w:rPr>
        <w:t>roczne</w:t>
      </w:r>
      <w:r w:rsidR="008F02B6" w:rsidRPr="005A4E5D">
        <w:rPr>
          <w:i/>
        </w:rPr>
        <w:t xml:space="preserve">  G</w:t>
      </w:r>
      <w:r w:rsidR="00E85FDF" w:rsidRPr="005A4E5D">
        <w:rPr>
          <w:i/>
          <w:spacing w:val="-5"/>
        </w:rPr>
        <w:t>OPS</w:t>
      </w:r>
    </w:p>
    <w:p w14:paraId="65DEB961" w14:textId="77777777" w:rsidR="002D111A" w:rsidRPr="005A4E5D" w:rsidRDefault="002D111A" w:rsidP="00BB4E3D">
      <w:pPr>
        <w:spacing w:before="0" w:after="0"/>
        <w:ind w:right="427"/>
        <w:jc w:val="both"/>
        <w:rPr>
          <w:i/>
        </w:rPr>
      </w:pPr>
    </w:p>
    <w:p w14:paraId="6ADF5254" w14:textId="0CC136F2" w:rsidR="00060EF2" w:rsidRDefault="00E85FDF" w:rsidP="002D111A">
      <w:pPr>
        <w:pStyle w:val="Tekstpodstawowy"/>
        <w:spacing w:before="0" w:after="0" w:line="240" w:lineRule="auto"/>
        <w:ind w:left="142" w:right="567"/>
        <w:jc w:val="both"/>
        <w:rPr>
          <w:spacing w:val="-2"/>
        </w:rPr>
      </w:pPr>
      <w:r w:rsidRPr="005A4E5D">
        <w:t>Liczba</w:t>
      </w:r>
      <w:r w:rsidRPr="005A4E5D">
        <w:rPr>
          <w:spacing w:val="-4"/>
        </w:rPr>
        <w:t xml:space="preserve"> </w:t>
      </w:r>
      <w:r w:rsidRPr="005A4E5D">
        <w:t>rodzin</w:t>
      </w:r>
      <w:r w:rsidRPr="005A4E5D">
        <w:rPr>
          <w:spacing w:val="-3"/>
        </w:rPr>
        <w:t xml:space="preserve"> </w:t>
      </w:r>
      <w:r w:rsidRPr="005A4E5D">
        <w:t>korzystających</w:t>
      </w:r>
      <w:r w:rsidRPr="005A4E5D">
        <w:rPr>
          <w:spacing w:val="-3"/>
        </w:rPr>
        <w:t xml:space="preserve"> </w:t>
      </w:r>
      <w:r w:rsidRPr="005A4E5D">
        <w:t>z</w:t>
      </w:r>
      <w:r w:rsidRPr="005A4E5D">
        <w:rPr>
          <w:spacing w:val="-4"/>
        </w:rPr>
        <w:t xml:space="preserve"> </w:t>
      </w:r>
      <w:r w:rsidRPr="005A4E5D">
        <w:t>zasiłków</w:t>
      </w:r>
      <w:r w:rsidRPr="005A4E5D">
        <w:rPr>
          <w:spacing w:val="-4"/>
        </w:rPr>
        <w:t xml:space="preserve"> </w:t>
      </w:r>
      <w:r w:rsidRPr="005A4E5D">
        <w:t>rodzinnych</w:t>
      </w:r>
      <w:r w:rsidRPr="005A4E5D">
        <w:rPr>
          <w:spacing w:val="-3"/>
        </w:rPr>
        <w:t xml:space="preserve"> </w:t>
      </w:r>
      <w:r w:rsidRPr="005A4E5D">
        <w:t>i</w:t>
      </w:r>
      <w:r w:rsidRPr="005A4E5D">
        <w:rPr>
          <w:spacing w:val="-3"/>
        </w:rPr>
        <w:t xml:space="preserve"> </w:t>
      </w:r>
      <w:r w:rsidRPr="005A4E5D">
        <w:t>jednorazowej</w:t>
      </w:r>
      <w:r w:rsidRPr="005A4E5D">
        <w:rPr>
          <w:spacing w:val="-3"/>
        </w:rPr>
        <w:t xml:space="preserve"> </w:t>
      </w:r>
      <w:r w:rsidRPr="005A4E5D">
        <w:t>zapomogi</w:t>
      </w:r>
      <w:r w:rsidRPr="005A4E5D">
        <w:rPr>
          <w:spacing w:val="-3"/>
        </w:rPr>
        <w:t xml:space="preserve"> </w:t>
      </w:r>
      <w:r w:rsidRPr="005A4E5D">
        <w:t xml:space="preserve">systematycznie maleje, powodem tego jest malejąca liczba urodzeń oraz niezmieniające się kryterium </w:t>
      </w:r>
      <w:r w:rsidRPr="005A4E5D">
        <w:rPr>
          <w:spacing w:val="-2"/>
        </w:rPr>
        <w:t>dochodowe.</w:t>
      </w:r>
    </w:p>
    <w:p w14:paraId="1748196B" w14:textId="77777777" w:rsidR="002D111A" w:rsidRPr="005A4E5D" w:rsidRDefault="002D111A" w:rsidP="002D111A">
      <w:pPr>
        <w:pStyle w:val="Tekstpodstawowy"/>
        <w:spacing w:before="0" w:after="0" w:line="240" w:lineRule="auto"/>
        <w:ind w:left="142" w:right="567"/>
        <w:jc w:val="both"/>
      </w:pPr>
    </w:p>
    <w:p w14:paraId="6169362B" w14:textId="1C4FE7BD" w:rsidR="002D111A" w:rsidRPr="005A4E5D" w:rsidRDefault="00E85FDF" w:rsidP="002D111A">
      <w:pPr>
        <w:pStyle w:val="Tekstpodstawowy"/>
        <w:spacing w:before="0" w:after="0" w:line="240" w:lineRule="auto"/>
        <w:ind w:left="143" w:right="572"/>
        <w:jc w:val="both"/>
        <w:rPr>
          <w:u w:val="single"/>
        </w:rPr>
      </w:pPr>
      <w:r w:rsidRPr="005A4E5D">
        <w:rPr>
          <w:u w:val="single"/>
        </w:rPr>
        <w:t xml:space="preserve">Poniższa tabela przedstawia liczbę rodzin objętych wsparciem asystenta rodziny w gminie </w:t>
      </w:r>
      <w:r w:rsidR="004B5980" w:rsidRPr="005A4E5D">
        <w:rPr>
          <w:u w:val="single"/>
        </w:rPr>
        <w:t>Gozdowo</w:t>
      </w:r>
      <w:r w:rsidRPr="005A4E5D">
        <w:rPr>
          <w:u w:val="single"/>
        </w:rPr>
        <w:t xml:space="preserve"> z uwagi na występujące</w:t>
      </w:r>
      <w:r w:rsidRPr="005A4E5D">
        <w:rPr>
          <w:spacing w:val="40"/>
          <w:u w:val="single"/>
        </w:rPr>
        <w:t xml:space="preserve"> </w:t>
      </w:r>
      <w:r w:rsidRPr="005A4E5D">
        <w:rPr>
          <w:u w:val="single"/>
        </w:rPr>
        <w:t>w nich problemy:</w:t>
      </w: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8"/>
        <w:gridCol w:w="1751"/>
        <w:gridCol w:w="2137"/>
        <w:gridCol w:w="1796"/>
        <w:gridCol w:w="1809"/>
      </w:tblGrid>
      <w:tr w:rsidR="00545844" w:rsidRPr="005A4E5D" w14:paraId="491C1934" w14:textId="77777777">
        <w:trPr>
          <w:trHeight w:val="390"/>
        </w:trPr>
        <w:tc>
          <w:tcPr>
            <w:tcW w:w="1798" w:type="dxa"/>
            <w:vMerge w:val="restart"/>
            <w:shd w:val="clear" w:color="auto" w:fill="B4C5E7"/>
          </w:tcPr>
          <w:p w14:paraId="34407FB2" w14:textId="77777777" w:rsidR="00060EF2" w:rsidRPr="002D111A" w:rsidRDefault="00E85FDF" w:rsidP="00BB4E3D">
            <w:pPr>
              <w:pStyle w:val="TableParagraph"/>
              <w:spacing w:before="0" w:after="0"/>
              <w:ind w:left="275"/>
              <w:jc w:val="both"/>
              <w:rPr>
                <w:sz w:val="24"/>
                <w:szCs w:val="24"/>
              </w:rPr>
            </w:pPr>
            <w:r w:rsidRPr="002D111A">
              <w:rPr>
                <w:sz w:val="24"/>
                <w:szCs w:val="24"/>
              </w:rPr>
              <w:t>Stan</w:t>
            </w:r>
            <w:r w:rsidRPr="002D111A">
              <w:rPr>
                <w:spacing w:val="-4"/>
                <w:sz w:val="24"/>
                <w:szCs w:val="24"/>
              </w:rPr>
              <w:t xml:space="preserve"> </w:t>
            </w:r>
            <w:r w:rsidRPr="002D111A">
              <w:rPr>
                <w:sz w:val="24"/>
                <w:szCs w:val="24"/>
              </w:rPr>
              <w:t>na</w:t>
            </w:r>
            <w:r w:rsidRPr="002D111A">
              <w:rPr>
                <w:spacing w:val="-1"/>
                <w:sz w:val="24"/>
                <w:szCs w:val="24"/>
              </w:rPr>
              <w:t xml:space="preserve"> </w:t>
            </w:r>
            <w:r w:rsidRPr="002D111A">
              <w:rPr>
                <w:spacing w:val="-2"/>
                <w:sz w:val="24"/>
                <w:szCs w:val="24"/>
              </w:rPr>
              <w:t>dzień:</w:t>
            </w:r>
          </w:p>
        </w:tc>
        <w:tc>
          <w:tcPr>
            <w:tcW w:w="1751" w:type="dxa"/>
            <w:vMerge w:val="restart"/>
            <w:shd w:val="clear" w:color="auto" w:fill="B4C5E7"/>
          </w:tcPr>
          <w:p w14:paraId="296FA1F0" w14:textId="77777777" w:rsidR="00060EF2" w:rsidRPr="002D111A" w:rsidRDefault="00E85FDF" w:rsidP="00BB4E3D">
            <w:pPr>
              <w:pStyle w:val="TableParagraph"/>
              <w:spacing w:before="0" w:after="0"/>
              <w:ind w:left="265" w:right="254"/>
              <w:jc w:val="both"/>
              <w:rPr>
                <w:sz w:val="24"/>
                <w:szCs w:val="24"/>
              </w:rPr>
            </w:pPr>
            <w:r w:rsidRPr="002D111A">
              <w:rPr>
                <w:sz w:val="24"/>
                <w:szCs w:val="24"/>
              </w:rPr>
              <w:t>Liczba</w:t>
            </w:r>
            <w:r w:rsidRPr="002D111A">
              <w:rPr>
                <w:spacing w:val="-14"/>
                <w:sz w:val="24"/>
                <w:szCs w:val="24"/>
              </w:rPr>
              <w:t xml:space="preserve"> </w:t>
            </w:r>
            <w:r w:rsidRPr="002D111A">
              <w:rPr>
                <w:sz w:val="24"/>
                <w:szCs w:val="24"/>
              </w:rPr>
              <w:t xml:space="preserve">rodzin </w:t>
            </w:r>
            <w:r w:rsidRPr="002D111A">
              <w:rPr>
                <w:spacing w:val="-2"/>
                <w:sz w:val="24"/>
                <w:szCs w:val="24"/>
              </w:rPr>
              <w:t>objętych wsparciem</w:t>
            </w:r>
          </w:p>
        </w:tc>
        <w:tc>
          <w:tcPr>
            <w:tcW w:w="5742" w:type="dxa"/>
            <w:gridSpan w:val="3"/>
            <w:shd w:val="clear" w:color="auto" w:fill="B4C5E7"/>
          </w:tcPr>
          <w:p w14:paraId="3AA43899" w14:textId="77777777" w:rsidR="00060EF2" w:rsidRPr="002D111A" w:rsidRDefault="00E85FDF" w:rsidP="00BB4E3D">
            <w:pPr>
              <w:pStyle w:val="TableParagraph"/>
              <w:spacing w:before="0" w:after="0"/>
              <w:ind w:left="1251"/>
              <w:jc w:val="both"/>
              <w:rPr>
                <w:sz w:val="24"/>
                <w:szCs w:val="24"/>
              </w:rPr>
            </w:pPr>
            <w:r w:rsidRPr="002D111A">
              <w:rPr>
                <w:sz w:val="24"/>
                <w:szCs w:val="24"/>
              </w:rPr>
              <w:t>Występujące</w:t>
            </w:r>
            <w:r w:rsidRPr="002D111A">
              <w:rPr>
                <w:spacing w:val="-5"/>
                <w:sz w:val="24"/>
                <w:szCs w:val="24"/>
              </w:rPr>
              <w:t xml:space="preserve"> </w:t>
            </w:r>
            <w:r w:rsidRPr="002D111A">
              <w:rPr>
                <w:sz w:val="24"/>
                <w:szCs w:val="24"/>
              </w:rPr>
              <w:t>problemy</w:t>
            </w:r>
            <w:r w:rsidRPr="002D111A">
              <w:rPr>
                <w:spacing w:val="-4"/>
                <w:sz w:val="24"/>
                <w:szCs w:val="24"/>
              </w:rPr>
              <w:t xml:space="preserve"> </w:t>
            </w:r>
            <w:r w:rsidRPr="002D111A">
              <w:rPr>
                <w:sz w:val="24"/>
                <w:szCs w:val="24"/>
              </w:rPr>
              <w:t>w</w:t>
            </w:r>
            <w:r w:rsidRPr="002D111A">
              <w:rPr>
                <w:spacing w:val="-7"/>
                <w:sz w:val="24"/>
                <w:szCs w:val="24"/>
              </w:rPr>
              <w:t xml:space="preserve"> </w:t>
            </w:r>
            <w:r w:rsidRPr="002D111A">
              <w:rPr>
                <w:spacing w:val="-2"/>
                <w:sz w:val="24"/>
                <w:szCs w:val="24"/>
              </w:rPr>
              <w:t>rodzinach:</w:t>
            </w:r>
          </w:p>
        </w:tc>
      </w:tr>
      <w:tr w:rsidR="00545844" w:rsidRPr="005A4E5D" w14:paraId="32DC04A7" w14:textId="77777777">
        <w:trPr>
          <w:trHeight w:val="873"/>
        </w:trPr>
        <w:tc>
          <w:tcPr>
            <w:tcW w:w="1798" w:type="dxa"/>
            <w:vMerge/>
            <w:tcBorders>
              <w:top w:val="nil"/>
            </w:tcBorders>
            <w:shd w:val="clear" w:color="auto" w:fill="B4C5E7"/>
          </w:tcPr>
          <w:p w14:paraId="55FFAEA4" w14:textId="77777777" w:rsidR="00060EF2" w:rsidRPr="002D111A" w:rsidRDefault="00060EF2" w:rsidP="00BB4E3D">
            <w:pPr>
              <w:spacing w:before="0" w:after="0"/>
              <w:jc w:val="both"/>
              <w:rPr>
                <w:sz w:val="24"/>
                <w:szCs w:val="24"/>
              </w:rPr>
            </w:pPr>
          </w:p>
        </w:tc>
        <w:tc>
          <w:tcPr>
            <w:tcW w:w="1751" w:type="dxa"/>
            <w:vMerge/>
            <w:tcBorders>
              <w:top w:val="nil"/>
            </w:tcBorders>
            <w:shd w:val="clear" w:color="auto" w:fill="B4C5E7"/>
          </w:tcPr>
          <w:p w14:paraId="4CDB9FBF" w14:textId="77777777" w:rsidR="00060EF2" w:rsidRPr="002D111A" w:rsidRDefault="00060EF2" w:rsidP="00BB4E3D">
            <w:pPr>
              <w:spacing w:before="0" w:after="0"/>
              <w:jc w:val="both"/>
              <w:rPr>
                <w:sz w:val="24"/>
                <w:szCs w:val="24"/>
              </w:rPr>
            </w:pPr>
          </w:p>
        </w:tc>
        <w:tc>
          <w:tcPr>
            <w:tcW w:w="2137" w:type="dxa"/>
            <w:shd w:val="clear" w:color="auto" w:fill="B4C5E7"/>
          </w:tcPr>
          <w:p w14:paraId="208C37E2" w14:textId="77777777" w:rsidR="00060EF2" w:rsidRPr="002D111A" w:rsidRDefault="00E85FDF" w:rsidP="00BB4E3D">
            <w:pPr>
              <w:pStyle w:val="TableParagraph"/>
              <w:spacing w:before="0" w:after="0"/>
              <w:ind w:left="6" w:right="2"/>
              <w:jc w:val="both"/>
              <w:rPr>
                <w:sz w:val="24"/>
                <w:szCs w:val="24"/>
              </w:rPr>
            </w:pPr>
            <w:r w:rsidRPr="002D111A">
              <w:rPr>
                <w:spacing w:val="-2"/>
                <w:sz w:val="24"/>
                <w:szCs w:val="24"/>
              </w:rPr>
              <w:t>Niepełnosprawność</w:t>
            </w:r>
          </w:p>
        </w:tc>
        <w:tc>
          <w:tcPr>
            <w:tcW w:w="1796" w:type="dxa"/>
            <w:shd w:val="clear" w:color="auto" w:fill="B4C5E7"/>
          </w:tcPr>
          <w:p w14:paraId="3E48963E" w14:textId="77777777" w:rsidR="00060EF2" w:rsidRPr="002D111A" w:rsidRDefault="00E85FDF" w:rsidP="00BB4E3D">
            <w:pPr>
              <w:pStyle w:val="TableParagraph"/>
              <w:spacing w:before="0" w:after="0"/>
              <w:ind w:left="516" w:hanging="233"/>
              <w:jc w:val="both"/>
              <w:rPr>
                <w:sz w:val="24"/>
                <w:szCs w:val="24"/>
              </w:rPr>
            </w:pPr>
            <w:r w:rsidRPr="002D111A">
              <w:rPr>
                <w:spacing w:val="-2"/>
                <w:sz w:val="24"/>
                <w:szCs w:val="24"/>
              </w:rPr>
              <w:t>Uzależnienia- przemoc</w:t>
            </w:r>
          </w:p>
        </w:tc>
        <w:tc>
          <w:tcPr>
            <w:tcW w:w="1809" w:type="dxa"/>
            <w:shd w:val="clear" w:color="auto" w:fill="B4C5E7"/>
          </w:tcPr>
          <w:p w14:paraId="01B8AAC2" w14:textId="77777777" w:rsidR="00060EF2" w:rsidRPr="002D111A" w:rsidRDefault="00E85FDF" w:rsidP="00BB4E3D">
            <w:pPr>
              <w:pStyle w:val="TableParagraph"/>
              <w:spacing w:before="0" w:after="0"/>
              <w:ind w:left="311" w:hanging="48"/>
              <w:jc w:val="both"/>
              <w:rPr>
                <w:sz w:val="24"/>
                <w:szCs w:val="24"/>
              </w:rPr>
            </w:pPr>
            <w:r w:rsidRPr="002D111A">
              <w:rPr>
                <w:spacing w:val="-2"/>
                <w:sz w:val="24"/>
                <w:szCs w:val="24"/>
              </w:rPr>
              <w:t xml:space="preserve">Niewydolność </w:t>
            </w:r>
            <w:r w:rsidRPr="002D111A">
              <w:rPr>
                <w:sz w:val="24"/>
                <w:szCs w:val="24"/>
              </w:rPr>
              <w:t>opiekuńczo –</w:t>
            </w:r>
          </w:p>
          <w:p w14:paraId="247B8CF9" w14:textId="77777777" w:rsidR="00060EF2" w:rsidRPr="002D111A" w:rsidRDefault="00E85FDF" w:rsidP="00BB4E3D">
            <w:pPr>
              <w:pStyle w:val="TableParagraph"/>
              <w:spacing w:before="0" w:after="0" w:line="253" w:lineRule="exact"/>
              <w:ind w:left="251"/>
              <w:jc w:val="both"/>
              <w:rPr>
                <w:sz w:val="24"/>
                <w:szCs w:val="24"/>
              </w:rPr>
            </w:pPr>
            <w:r w:rsidRPr="002D111A">
              <w:rPr>
                <w:spacing w:val="-2"/>
                <w:sz w:val="24"/>
                <w:szCs w:val="24"/>
              </w:rPr>
              <w:t>wychowawcza</w:t>
            </w:r>
          </w:p>
        </w:tc>
      </w:tr>
      <w:tr w:rsidR="00545844" w:rsidRPr="005A4E5D" w14:paraId="6B0C684E" w14:textId="77777777">
        <w:trPr>
          <w:trHeight w:val="412"/>
        </w:trPr>
        <w:tc>
          <w:tcPr>
            <w:tcW w:w="1798" w:type="dxa"/>
          </w:tcPr>
          <w:p w14:paraId="3DAB3D21" w14:textId="77777777" w:rsidR="00060EF2" w:rsidRPr="002D111A" w:rsidRDefault="00E85FDF" w:rsidP="00BB4E3D">
            <w:pPr>
              <w:pStyle w:val="TableParagraph"/>
              <w:spacing w:before="0" w:after="0" w:line="275" w:lineRule="exact"/>
              <w:ind w:left="9"/>
              <w:jc w:val="both"/>
              <w:rPr>
                <w:sz w:val="24"/>
                <w:szCs w:val="24"/>
              </w:rPr>
            </w:pPr>
            <w:r w:rsidRPr="002D111A">
              <w:rPr>
                <w:sz w:val="24"/>
                <w:szCs w:val="24"/>
              </w:rPr>
              <w:t>31.12.2021</w:t>
            </w:r>
            <w:r w:rsidRPr="002D111A">
              <w:rPr>
                <w:spacing w:val="-1"/>
                <w:sz w:val="24"/>
                <w:szCs w:val="24"/>
              </w:rPr>
              <w:t xml:space="preserve"> </w:t>
            </w:r>
            <w:r w:rsidRPr="002D111A">
              <w:rPr>
                <w:spacing w:val="-5"/>
                <w:sz w:val="24"/>
                <w:szCs w:val="24"/>
              </w:rPr>
              <w:t>r.</w:t>
            </w:r>
          </w:p>
        </w:tc>
        <w:tc>
          <w:tcPr>
            <w:tcW w:w="1751" w:type="dxa"/>
          </w:tcPr>
          <w:p w14:paraId="6D54F93F" w14:textId="100DB6D5" w:rsidR="00060EF2" w:rsidRPr="002D111A" w:rsidRDefault="00545844" w:rsidP="00BB4E3D">
            <w:pPr>
              <w:pStyle w:val="TableParagraph"/>
              <w:spacing w:before="0" w:after="0" w:line="275" w:lineRule="exact"/>
              <w:ind w:left="5"/>
              <w:jc w:val="both"/>
              <w:rPr>
                <w:sz w:val="24"/>
                <w:szCs w:val="24"/>
              </w:rPr>
            </w:pPr>
            <w:r w:rsidRPr="002D111A">
              <w:rPr>
                <w:spacing w:val="-5"/>
                <w:sz w:val="24"/>
                <w:szCs w:val="24"/>
              </w:rPr>
              <w:t>13</w:t>
            </w:r>
          </w:p>
        </w:tc>
        <w:tc>
          <w:tcPr>
            <w:tcW w:w="2137" w:type="dxa"/>
          </w:tcPr>
          <w:p w14:paraId="6FEAD30E" w14:textId="007F6523" w:rsidR="00060EF2" w:rsidRPr="002D111A" w:rsidRDefault="00545844" w:rsidP="00BB4E3D">
            <w:pPr>
              <w:pStyle w:val="TableParagraph"/>
              <w:spacing w:before="0" w:after="0" w:line="275" w:lineRule="exact"/>
              <w:ind w:left="6"/>
              <w:jc w:val="both"/>
              <w:rPr>
                <w:sz w:val="24"/>
                <w:szCs w:val="24"/>
              </w:rPr>
            </w:pPr>
            <w:r w:rsidRPr="002D111A">
              <w:rPr>
                <w:spacing w:val="-10"/>
                <w:sz w:val="24"/>
                <w:szCs w:val="24"/>
              </w:rPr>
              <w:t>3</w:t>
            </w:r>
          </w:p>
        </w:tc>
        <w:tc>
          <w:tcPr>
            <w:tcW w:w="1796" w:type="dxa"/>
          </w:tcPr>
          <w:p w14:paraId="1EAFB2F4" w14:textId="109B2810" w:rsidR="00060EF2" w:rsidRPr="002D111A" w:rsidRDefault="00545844" w:rsidP="00BB4E3D">
            <w:pPr>
              <w:pStyle w:val="TableParagraph"/>
              <w:spacing w:before="0" w:after="0" w:line="275" w:lineRule="exact"/>
              <w:ind w:left="5"/>
              <w:jc w:val="both"/>
              <w:rPr>
                <w:sz w:val="24"/>
                <w:szCs w:val="24"/>
              </w:rPr>
            </w:pPr>
            <w:r w:rsidRPr="002D111A">
              <w:rPr>
                <w:spacing w:val="-5"/>
                <w:sz w:val="24"/>
                <w:szCs w:val="24"/>
              </w:rPr>
              <w:t>8</w:t>
            </w:r>
          </w:p>
        </w:tc>
        <w:tc>
          <w:tcPr>
            <w:tcW w:w="1809" w:type="dxa"/>
          </w:tcPr>
          <w:p w14:paraId="5570FFA6" w14:textId="16BC2ECA" w:rsidR="00060EF2" w:rsidRPr="002D111A" w:rsidRDefault="00545844" w:rsidP="00BB4E3D">
            <w:pPr>
              <w:pStyle w:val="TableParagraph"/>
              <w:spacing w:before="0" w:after="0" w:line="275" w:lineRule="exact"/>
              <w:ind w:left="1"/>
              <w:jc w:val="both"/>
              <w:rPr>
                <w:sz w:val="24"/>
                <w:szCs w:val="24"/>
              </w:rPr>
            </w:pPr>
            <w:r w:rsidRPr="002D111A">
              <w:rPr>
                <w:spacing w:val="-5"/>
                <w:sz w:val="24"/>
                <w:szCs w:val="24"/>
              </w:rPr>
              <w:t>13</w:t>
            </w:r>
          </w:p>
        </w:tc>
      </w:tr>
      <w:tr w:rsidR="00545844" w:rsidRPr="005A4E5D" w14:paraId="35A3F652" w14:textId="77777777">
        <w:trPr>
          <w:trHeight w:val="414"/>
        </w:trPr>
        <w:tc>
          <w:tcPr>
            <w:tcW w:w="1798" w:type="dxa"/>
          </w:tcPr>
          <w:p w14:paraId="560A72D8" w14:textId="77777777" w:rsidR="00060EF2" w:rsidRPr="002D111A" w:rsidRDefault="00E85FDF" w:rsidP="00BB4E3D">
            <w:pPr>
              <w:pStyle w:val="TableParagraph"/>
              <w:spacing w:before="0" w:after="0" w:line="275" w:lineRule="exact"/>
              <w:ind w:left="9"/>
              <w:jc w:val="both"/>
              <w:rPr>
                <w:sz w:val="24"/>
                <w:szCs w:val="24"/>
              </w:rPr>
            </w:pPr>
            <w:r w:rsidRPr="002D111A">
              <w:rPr>
                <w:sz w:val="24"/>
                <w:szCs w:val="24"/>
              </w:rPr>
              <w:t>31.12.2022</w:t>
            </w:r>
            <w:r w:rsidRPr="002D111A">
              <w:rPr>
                <w:spacing w:val="-1"/>
                <w:sz w:val="24"/>
                <w:szCs w:val="24"/>
              </w:rPr>
              <w:t xml:space="preserve"> </w:t>
            </w:r>
            <w:r w:rsidRPr="002D111A">
              <w:rPr>
                <w:spacing w:val="-5"/>
                <w:sz w:val="24"/>
                <w:szCs w:val="24"/>
              </w:rPr>
              <w:t>r.</w:t>
            </w:r>
          </w:p>
        </w:tc>
        <w:tc>
          <w:tcPr>
            <w:tcW w:w="1751" w:type="dxa"/>
          </w:tcPr>
          <w:p w14:paraId="69E4A1B5" w14:textId="0A959EF1" w:rsidR="00060EF2" w:rsidRPr="002D111A" w:rsidRDefault="00545844" w:rsidP="00BB4E3D">
            <w:pPr>
              <w:pStyle w:val="TableParagraph"/>
              <w:spacing w:before="0" w:after="0" w:line="275" w:lineRule="exact"/>
              <w:ind w:left="5"/>
              <w:jc w:val="both"/>
              <w:rPr>
                <w:sz w:val="24"/>
                <w:szCs w:val="24"/>
              </w:rPr>
            </w:pPr>
            <w:r w:rsidRPr="002D111A">
              <w:rPr>
                <w:spacing w:val="-5"/>
                <w:sz w:val="24"/>
                <w:szCs w:val="24"/>
              </w:rPr>
              <w:t>18</w:t>
            </w:r>
          </w:p>
        </w:tc>
        <w:tc>
          <w:tcPr>
            <w:tcW w:w="2137" w:type="dxa"/>
          </w:tcPr>
          <w:p w14:paraId="031C8369" w14:textId="65397633" w:rsidR="00060EF2" w:rsidRPr="002D111A" w:rsidRDefault="00545844" w:rsidP="00BB4E3D">
            <w:pPr>
              <w:pStyle w:val="TableParagraph"/>
              <w:spacing w:before="0" w:after="0" w:line="275" w:lineRule="exact"/>
              <w:ind w:left="6"/>
              <w:jc w:val="both"/>
              <w:rPr>
                <w:sz w:val="24"/>
                <w:szCs w:val="24"/>
              </w:rPr>
            </w:pPr>
            <w:r w:rsidRPr="002D111A">
              <w:rPr>
                <w:spacing w:val="-10"/>
                <w:sz w:val="24"/>
                <w:szCs w:val="24"/>
              </w:rPr>
              <w:t>2</w:t>
            </w:r>
          </w:p>
        </w:tc>
        <w:tc>
          <w:tcPr>
            <w:tcW w:w="1796" w:type="dxa"/>
          </w:tcPr>
          <w:p w14:paraId="77EA00C6" w14:textId="1A7C52E1" w:rsidR="00060EF2" w:rsidRPr="002D111A" w:rsidRDefault="00545844" w:rsidP="00BB4E3D">
            <w:pPr>
              <w:pStyle w:val="TableParagraph"/>
              <w:spacing w:before="0" w:after="0" w:line="275" w:lineRule="exact"/>
              <w:ind w:left="5"/>
              <w:jc w:val="both"/>
              <w:rPr>
                <w:sz w:val="24"/>
                <w:szCs w:val="24"/>
              </w:rPr>
            </w:pPr>
            <w:r w:rsidRPr="002D111A">
              <w:rPr>
                <w:spacing w:val="-10"/>
                <w:sz w:val="24"/>
                <w:szCs w:val="24"/>
              </w:rPr>
              <w:t>6</w:t>
            </w:r>
          </w:p>
        </w:tc>
        <w:tc>
          <w:tcPr>
            <w:tcW w:w="1809" w:type="dxa"/>
          </w:tcPr>
          <w:p w14:paraId="672C9D85" w14:textId="7B72B6A2" w:rsidR="00060EF2" w:rsidRPr="002D111A" w:rsidRDefault="00545844" w:rsidP="00BB4E3D">
            <w:pPr>
              <w:pStyle w:val="TableParagraph"/>
              <w:spacing w:before="0" w:after="0" w:line="275" w:lineRule="exact"/>
              <w:ind w:left="1"/>
              <w:jc w:val="both"/>
              <w:rPr>
                <w:sz w:val="24"/>
                <w:szCs w:val="24"/>
              </w:rPr>
            </w:pPr>
            <w:r w:rsidRPr="002D111A">
              <w:rPr>
                <w:spacing w:val="-5"/>
                <w:sz w:val="24"/>
                <w:szCs w:val="24"/>
              </w:rPr>
              <w:t>15</w:t>
            </w:r>
          </w:p>
        </w:tc>
      </w:tr>
      <w:tr w:rsidR="00545844" w:rsidRPr="005A4E5D" w14:paraId="080B91F8" w14:textId="77777777">
        <w:trPr>
          <w:trHeight w:val="412"/>
        </w:trPr>
        <w:tc>
          <w:tcPr>
            <w:tcW w:w="1798" w:type="dxa"/>
          </w:tcPr>
          <w:p w14:paraId="6E2D7D0E" w14:textId="77777777" w:rsidR="00060EF2" w:rsidRPr="002D111A" w:rsidRDefault="00E85FDF" w:rsidP="00BB4E3D">
            <w:pPr>
              <w:pStyle w:val="TableParagraph"/>
              <w:spacing w:before="0" w:after="0" w:line="275" w:lineRule="exact"/>
              <w:ind w:left="9"/>
              <w:jc w:val="both"/>
              <w:rPr>
                <w:sz w:val="24"/>
                <w:szCs w:val="24"/>
              </w:rPr>
            </w:pPr>
            <w:r w:rsidRPr="002D111A">
              <w:rPr>
                <w:sz w:val="24"/>
                <w:szCs w:val="24"/>
              </w:rPr>
              <w:t>31.12.2023</w:t>
            </w:r>
            <w:r w:rsidRPr="002D111A">
              <w:rPr>
                <w:spacing w:val="-1"/>
                <w:sz w:val="24"/>
                <w:szCs w:val="24"/>
              </w:rPr>
              <w:t xml:space="preserve"> </w:t>
            </w:r>
            <w:r w:rsidRPr="002D111A">
              <w:rPr>
                <w:spacing w:val="-5"/>
                <w:sz w:val="24"/>
                <w:szCs w:val="24"/>
              </w:rPr>
              <w:t>r.</w:t>
            </w:r>
          </w:p>
        </w:tc>
        <w:tc>
          <w:tcPr>
            <w:tcW w:w="1751" w:type="dxa"/>
          </w:tcPr>
          <w:p w14:paraId="6223770C" w14:textId="06BF63E7" w:rsidR="00060EF2" w:rsidRPr="002D111A" w:rsidRDefault="00545844" w:rsidP="00BB4E3D">
            <w:pPr>
              <w:pStyle w:val="TableParagraph"/>
              <w:spacing w:before="0" w:after="0" w:line="275" w:lineRule="exact"/>
              <w:ind w:left="5"/>
              <w:jc w:val="both"/>
              <w:rPr>
                <w:sz w:val="24"/>
                <w:szCs w:val="24"/>
              </w:rPr>
            </w:pPr>
            <w:r w:rsidRPr="002D111A">
              <w:rPr>
                <w:spacing w:val="-5"/>
                <w:sz w:val="24"/>
                <w:szCs w:val="24"/>
              </w:rPr>
              <w:t>17</w:t>
            </w:r>
          </w:p>
        </w:tc>
        <w:tc>
          <w:tcPr>
            <w:tcW w:w="2137" w:type="dxa"/>
          </w:tcPr>
          <w:p w14:paraId="059AF608" w14:textId="6E694DAD" w:rsidR="00060EF2" w:rsidRPr="002D111A" w:rsidRDefault="00545844" w:rsidP="00BB4E3D">
            <w:pPr>
              <w:pStyle w:val="TableParagraph"/>
              <w:spacing w:before="0" w:after="0" w:line="275" w:lineRule="exact"/>
              <w:ind w:left="6"/>
              <w:jc w:val="both"/>
              <w:rPr>
                <w:sz w:val="24"/>
                <w:szCs w:val="24"/>
              </w:rPr>
            </w:pPr>
            <w:r w:rsidRPr="002D111A">
              <w:rPr>
                <w:spacing w:val="-10"/>
                <w:sz w:val="24"/>
                <w:szCs w:val="24"/>
              </w:rPr>
              <w:t>3</w:t>
            </w:r>
          </w:p>
        </w:tc>
        <w:tc>
          <w:tcPr>
            <w:tcW w:w="1796" w:type="dxa"/>
          </w:tcPr>
          <w:p w14:paraId="24DD4F40" w14:textId="2147ED2A" w:rsidR="00060EF2" w:rsidRPr="002D111A" w:rsidRDefault="00545844" w:rsidP="00BB4E3D">
            <w:pPr>
              <w:pStyle w:val="TableParagraph"/>
              <w:spacing w:before="0" w:after="0" w:line="275" w:lineRule="exact"/>
              <w:ind w:left="5"/>
              <w:jc w:val="both"/>
              <w:rPr>
                <w:sz w:val="24"/>
                <w:szCs w:val="24"/>
              </w:rPr>
            </w:pPr>
            <w:r w:rsidRPr="002D111A">
              <w:rPr>
                <w:spacing w:val="-10"/>
                <w:sz w:val="24"/>
                <w:szCs w:val="24"/>
              </w:rPr>
              <w:t>5</w:t>
            </w:r>
          </w:p>
        </w:tc>
        <w:tc>
          <w:tcPr>
            <w:tcW w:w="1809" w:type="dxa"/>
          </w:tcPr>
          <w:p w14:paraId="59360285" w14:textId="77C13E3C" w:rsidR="00060EF2" w:rsidRPr="002D111A" w:rsidRDefault="00545844" w:rsidP="00BB4E3D">
            <w:pPr>
              <w:pStyle w:val="TableParagraph"/>
              <w:spacing w:before="0" w:after="0" w:line="275" w:lineRule="exact"/>
              <w:ind w:left="1"/>
              <w:jc w:val="both"/>
              <w:rPr>
                <w:sz w:val="24"/>
                <w:szCs w:val="24"/>
              </w:rPr>
            </w:pPr>
            <w:r w:rsidRPr="002D111A">
              <w:rPr>
                <w:spacing w:val="-5"/>
                <w:sz w:val="24"/>
                <w:szCs w:val="24"/>
              </w:rPr>
              <w:t>17</w:t>
            </w:r>
          </w:p>
        </w:tc>
      </w:tr>
      <w:tr w:rsidR="00545844" w:rsidRPr="005A4E5D" w14:paraId="126A20F3" w14:textId="77777777">
        <w:trPr>
          <w:trHeight w:val="412"/>
        </w:trPr>
        <w:tc>
          <w:tcPr>
            <w:tcW w:w="1798" w:type="dxa"/>
          </w:tcPr>
          <w:p w14:paraId="5A2185AB" w14:textId="3628C9B1" w:rsidR="004B5980" w:rsidRPr="002D111A" w:rsidRDefault="004B5980" w:rsidP="00BB4E3D">
            <w:pPr>
              <w:pStyle w:val="TableParagraph"/>
              <w:spacing w:before="0" w:after="0" w:line="275" w:lineRule="exact"/>
              <w:ind w:left="9"/>
              <w:jc w:val="both"/>
              <w:rPr>
                <w:sz w:val="24"/>
                <w:szCs w:val="24"/>
              </w:rPr>
            </w:pPr>
            <w:r w:rsidRPr="002D111A">
              <w:rPr>
                <w:sz w:val="24"/>
                <w:szCs w:val="24"/>
              </w:rPr>
              <w:t>31.12.2024 r.</w:t>
            </w:r>
          </w:p>
        </w:tc>
        <w:tc>
          <w:tcPr>
            <w:tcW w:w="1751" w:type="dxa"/>
          </w:tcPr>
          <w:p w14:paraId="5311D3CD" w14:textId="763561CB" w:rsidR="004B5980" w:rsidRPr="002D111A" w:rsidRDefault="00545844" w:rsidP="00BB4E3D">
            <w:pPr>
              <w:pStyle w:val="TableParagraph"/>
              <w:spacing w:before="0" w:after="0" w:line="275" w:lineRule="exact"/>
              <w:ind w:left="5"/>
              <w:jc w:val="both"/>
              <w:rPr>
                <w:spacing w:val="-5"/>
                <w:sz w:val="24"/>
                <w:szCs w:val="24"/>
              </w:rPr>
            </w:pPr>
            <w:r w:rsidRPr="002D111A">
              <w:rPr>
                <w:spacing w:val="-5"/>
                <w:sz w:val="24"/>
                <w:szCs w:val="24"/>
              </w:rPr>
              <w:t>22</w:t>
            </w:r>
          </w:p>
        </w:tc>
        <w:tc>
          <w:tcPr>
            <w:tcW w:w="2137" w:type="dxa"/>
          </w:tcPr>
          <w:p w14:paraId="6DF741C7" w14:textId="58D5D8DD" w:rsidR="004B5980" w:rsidRPr="002D111A" w:rsidRDefault="00545844" w:rsidP="00BB4E3D">
            <w:pPr>
              <w:pStyle w:val="TableParagraph"/>
              <w:spacing w:before="0" w:after="0" w:line="275" w:lineRule="exact"/>
              <w:ind w:left="6"/>
              <w:jc w:val="both"/>
              <w:rPr>
                <w:spacing w:val="-10"/>
                <w:sz w:val="24"/>
                <w:szCs w:val="24"/>
              </w:rPr>
            </w:pPr>
            <w:r w:rsidRPr="002D111A">
              <w:rPr>
                <w:spacing w:val="-10"/>
                <w:sz w:val="24"/>
                <w:szCs w:val="24"/>
              </w:rPr>
              <w:t>3</w:t>
            </w:r>
          </w:p>
        </w:tc>
        <w:tc>
          <w:tcPr>
            <w:tcW w:w="1796" w:type="dxa"/>
          </w:tcPr>
          <w:p w14:paraId="41A3551F" w14:textId="5F621B1B" w:rsidR="004B5980" w:rsidRPr="002D111A" w:rsidRDefault="00545844" w:rsidP="00BB4E3D">
            <w:pPr>
              <w:pStyle w:val="TableParagraph"/>
              <w:spacing w:before="0" w:after="0" w:line="275" w:lineRule="exact"/>
              <w:ind w:left="5"/>
              <w:jc w:val="both"/>
              <w:rPr>
                <w:spacing w:val="-10"/>
                <w:sz w:val="24"/>
                <w:szCs w:val="24"/>
              </w:rPr>
            </w:pPr>
            <w:r w:rsidRPr="002D111A">
              <w:rPr>
                <w:spacing w:val="-10"/>
                <w:sz w:val="24"/>
                <w:szCs w:val="24"/>
              </w:rPr>
              <w:t>3</w:t>
            </w:r>
          </w:p>
        </w:tc>
        <w:tc>
          <w:tcPr>
            <w:tcW w:w="1809" w:type="dxa"/>
          </w:tcPr>
          <w:p w14:paraId="32055A68" w14:textId="279A18A1" w:rsidR="004B5980" w:rsidRPr="002D111A" w:rsidRDefault="00545844" w:rsidP="00BB4E3D">
            <w:pPr>
              <w:pStyle w:val="TableParagraph"/>
              <w:spacing w:before="0" w:after="0" w:line="275" w:lineRule="exact"/>
              <w:ind w:left="1"/>
              <w:jc w:val="both"/>
              <w:rPr>
                <w:spacing w:val="-5"/>
                <w:sz w:val="24"/>
                <w:szCs w:val="24"/>
              </w:rPr>
            </w:pPr>
            <w:r w:rsidRPr="002D111A">
              <w:rPr>
                <w:spacing w:val="-5"/>
                <w:sz w:val="24"/>
                <w:szCs w:val="24"/>
              </w:rPr>
              <w:t>22</w:t>
            </w:r>
          </w:p>
        </w:tc>
      </w:tr>
    </w:tbl>
    <w:p w14:paraId="1336DF32" w14:textId="3C0623F8" w:rsidR="002D111A" w:rsidRPr="002D111A" w:rsidRDefault="00E85FDF" w:rsidP="002D111A">
      <w:pPr>
        <w:spacing w:before="0" w:after="0"/>
        <w:ind w:left="1" w:right="427"/>
        <w:jc w:val="both"/>
        <w:rPr>
          <w:i/>
          <w:spacing w:val="-2"/>
        </w:rPr>
      </w:pPr>
      <w:r w:rsidRPr="005A4E5D">
        <w:rPr>
          <w:i/>
        </w:rPr>
        <w:t>Źródło:</w:t>
      </w:r>
      <w:r w:rsidRPr="005A4E5D">
        <w:rPr>
          <w:i/>
          <w:spacing w:val="-6"/>
        </w:rPr>
        <w:t xml:space="preserve"> </w:t>
      </w:r>
      <w:r w:rsidRPr="005A4E5D">
        <w:rPr>
          <w:i/>
        </w:rPr>
        <w:t>Opracowanie</w:t>
      </w:r>
      <w:r w:rsidRPr="005A4E5D">
        <w:rPr>
          <w:i/>
          <w:spacing w:val="-5"/>
        </w:rPr>
        <w:t xml:space="preserve"> </w:t>
      </w:r>
      <w:r w:rsidRPr="005A4E5D">
        <w:rPr>
          <w:i/>
        </w:rPr>
        <w:t>własne</w:t>
      </w:r>
      <w:r w:rsidRPr="005A4E5D">
        <w:rPr>
          <w:i/>
          <w:spacing w:val="-7"/>
        </w:rPr>
        <w:t xml:space="preserve"> </w:t>
      </w:r>
      <w:r w:rsidR="00D6581A" w:rsidRPr="005A4E5D">
        <w:rPr>
          <w:i/>
          <w:spacing w:val="-7"/>
        </w:rPr>
        <w:t>G</w:t>
      </w:r>
      <w:r w:rsidRPr="005A4E5D">
        <w:rPr>
          <w:i/>
        </w:rPr>
        <w:t>OPS</w:t>
      </w:r>
      <w:r w:rsidRPr="005A4E5D">
        <w:rPr>
          <w:i/>
          <w:spacing w:val="-5"/>
        </w:rPr>
        <w:t xml:space="preserve"> </w:t>
      </w:r>
      <w:r w:rsidR="00D6581A" w:rsidRPr="005A4E5D">
        <w:rPr>
          <w:i/>
        </w:rPr>
        <w:t>.</w:t>
      </w:r>
    </w:p>
    <w:p w14:paraId="5AF4212A" w14:textId="44C6A1B8" w:rsidR="00060EF2" w:rsidRPr="002D111A" w:rsidRDefault="00E85FDF" w:rsidP="002D111A">
      <w:pPr>
        <w:spacing w:before="120" w:after="0" w:line="240" w:lineRule="auto"/>
        <w:ind w:firstLine="720"/>
        <w:jc w:val="both"/>
        <w:rPr>
          <w:sz w:val="24"/>
          <w:szCs w:val="24"/>
        </w:rPr>
      </w:pPr>
      <w:r w:rsidRPr="002D111A">
        <w:rPr>
          <w:sz w:val="24"/>
          <w:szCs w:val="24"/>
        </w:rPr>
        <w:t xml:space="preserve">Analizując </w:t>
      </w:r>
      <w:r w:rsidR="00915C5F" w:rsidRPr="002D111A">
        <w:rPr>
          <w:sz w:val="24"/>
          <w:szCs w:val="24"/>
        </w:rPr>
        <w:t xml:space="preserve">problemy </w:t>
      </w:r>
      <w:r w:rsidRPr="002D111A">
        <w:rPr>
          <w:sz w:val="24"/>
          <w:szCs w:val="24"/>
        </w:rPr>
        <w:t>występujące w rodzinach objętych wsparciem asystenta</w:t>
      </w:r>
      <w:r w:rsidR="004B5980" w:rsidRPr="002D111A">
        <w:rPr>
          <w:sz w:val="24"/>
          <w:szCs w:val="24"/>
        </w:rPr>
        <w:t xml:space="preserve"> rodziny</w:t>
      </w:r>
      <w:r w:rsidRPr="002D111A">
        <w:rPr>
          <w:sz w:val="24"/>
          <w:szCs w:val="24"/>
        </w:rPr>
        <w:t xml:space="preserve"> zauważalny jest fakt, iż problem niewydolności opiekuńczo – wychowawczej oraz uzależnienia i przemocy w większości był podstawą do podjęcia współpracy. W wielu rodzinach problemy te łączyły się ze sobą. Rodziny otoczone wsparciem mogły korzystać z zaproponowanych form podnoszących ich kompetencje opiekuńczo – wychowawcze poprzez udział w  spotkaniach z psychologiem</w:t>
      </w:r>
      <w:r w:rsidR="00915C5F" w:rsidRPr="002D111A">
        <w:rPr>
          <w:sz w:val="24"/>
          <w:szCs w:val="24"/>
        </w:rPr>
        <w:t xml:space="preserve"> </w:t>
      </w:r>
      <w:r w:rsidRPr="002D111A">
        <w:rPr>
          <w:sz w:val="24"/>
          <w:szCs w:val="24"/>
        </w:rPr>
        <w:t xml:space="preserve">. Natomiast w obszarze problemu uzależnienia i przemocy rodziny miały możliwość </w:t>
      </w:r>
      <w:r w:rsidRPr="002D111A">
        <w:rPr>
          <w:sz w:val="24"/>
          <w:szCs w:val="24"/>
        </w:rPr>
        <w:lastRenderedPageBreak/>
        <w:t>uczestnictwa w terapiach odwykowych zamkniętych i dziennych, grupach wsparcia, zajęciach korekcyjno – edukacyjnych.</w:t>
      </w:r>
    </w:p>
    <w:p w14:paraId="62A92C49" w14:textId="5DAFACB5" w:rsidR="00060EF2" w:rsidRPr="002D111A" w:rsidRDefault="00E85FDF" w:rsidP="002D111A">
      <w:pPr>
        <w:spacing w:before="120" w:after="0" w:line="240" w:lineRule="auto"/>
        <w:ind w:firstLine="324"/>
        <w:jc w:val="both"/>
        <w:rPr>
          <w:sz w:val="24"/>
          <w:szCs w:val="24"/>
        </w:rPr>
      </w:pPr>
      <w:r w:rsidRPr="002D111A">
        <w:rPr>
          <w:sz w:val="24"/>
          <w:szCs w:val="24"/>
        </w:rPr>
        <w:t>Podejmując rozważania na temat roli rodziny w systemie profilaktyki, trzeba zdawać sobie sprawę z aktualnych zagrożeń, jakie niesie za sobą rozwój cywilizacji. Wiele małżeństw się rozpada. Rodzice są zapracowani, nie zwracają uwagi na potrzeby dziecka (głównie emocjonalne). Najbardziej przez ten stan rzeczy cierpią dzieci, które pozostawione „same sobie” podejmują działania demoralizujące, które prowadzą do niedostosowania społecznego.</w:t>
      </w:r>
    </w:p>
    <w:p w14:paraId="7BE6B877" w14:textId="77777777" w:rsidR="00EC7555" w:rsidRDefault="00EC7555" w:rsidP="00BB4E3D">
      <w:pPr>
        <w:pStyle w:val="Akapitzlist"/>
        <w:spacing w:before="0" w:after="0"/>
        <w:ind w:left="1044"/>
        <w:jc w:val="both"/>
        <w:rPr>
          <w:b/>
          <w:bCs/>
          <w:sz w:val="24"/>
          <w:szCs w:val="24"/>
        </w:rPr>
      </w:pPr>
      <w:bookmarkStart w:id="4" w:name="_TOC_250006"/>
    </w:p>
    <w:p w14:paraId="19633E88" w14:textId="6BE9AEC0" w:rsidR="002D111A" w:rsidRPr="002D111A" w:rsidRDefault="00E85FDF" w:rsidP="002D111A">
      <w:pPr>
        <w:pStyle w:val="Akapitzlist"/>
        <w:numPr>
          <w:ilvl w:val="0"/>
          <w:numId w:val="22"/>
        </w:numPr>
        <w:spacing w:before="0" w:after="0"/>
        <w:jc w:val="both"/>
        <w:rPr>
          <w:b/>
          <w:bCs/>
          <w:sz w:val="24"/>
          <w:szCs w:val="24"/>
        </w:rPr>
      </w:pPr>
      <w:r w:rsidRPr="005A4E5D">
        <w:rPr>
          <w:b/>
          <w:bCs/>
          <w:sz w:val="24"/>
          <w:szCs w:val="24"/>
        </w:rPr>
        <w:t xml:space="preserve">Organizacja zadań ustawowych dot. wspierania </w:t>
      </w:r>
      <w:bookmarkEnd w:id="4"/>
      <w:r w:rsidRPr="005A4E5D">
        <w:rPr>
          <w:b/>
          <w:bCs/>
          <w:sz w:val="24"/>
          <w:szCs w:val="24"/>
        </w:rPr>
        <w:t>rodziny</w:t>
      </w:r>
      <w:r w:rsidR="002D111A">
        <w:rPr>
          <w:b/>
          <w:bCs/>
          <w:sz w:val="24"/>
          <w:szCs w:val="24"/>
        </w:rPr>
        <w:t>.</w:t>
      </w:r>
    </w:p>
    <w:p w14:paraId="64A50630" w14:textId="0990DDC9" w:rsidR="002D111A" w:rsidRPr="002D111A" w:rsidRDefault="00E85FDF" w:rsidP="002D111A">
      <w:pPr>
        <w:spacing w:line="240" w:lineRule="auto"/>
        <w:jc w:val="both"/>
        <w:rPr>
          <w:sz w:val="24"/>
          <w:szCs w:val="24"/>
        </w:rPr>
      </w:pPr>
      <w:r w:rsidRPr="002D111A">
        <w:rPr>
          <w:sz w:val="24"/>
          <w:szCs w:val="24"/>
        </w:rPr>
        <w:t>Obowiązek wspierania rodziny oraz organizacja pieczy zastępczej w zakresie ustawowym spoczywa na jednostkach samorządu terytorialnego oraz na organach administracji rządowej. Ustawa określa podział kompetencji, w tym działań i zadań pomiędzy samorządami, który przedstawia się następująco:</w:t>
      </w: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5245"/>
      </w:tblGrid>
      <w:tr w:rsidR="00060EF2" w:rsidRPr="005A4E5D" w14:paraId="0585B2DC" w14:textId="77777777">
        <w:trPr>
          <w:trHeight w:val="275"/>
        </w:trPr>
        <w:tc>
          <w:tcPr>
            <w:tcW w:w="3937" w:type="dxa"/>
            <w:shd w:val="clear" w:color="auto" w:fill="B4C5E7"/>
          </w:tcPr>
          <w:p w14:paraId="4011A190" w14:textId="77777777" w:rsidR="00060EF2" w:rsidRPr="005A4E5D" w:rsidRDefault="00E85FDF" w:rsidP="00BB4E3D">
            <w:pPr>
              <w:pStyle w:val="TableParagraph"/>
              <w:spacing w:before="0" w:after="0" w:line="256" w:lineRule="exact"/>
              <w:ind w:left="7"/>
              <w:jc w:val="both"/>
              <w:rPr>
                <w:b/>
                <w:sz w:val="24"/>
              </w:rPr>
            </w:pPr>
            <w:r w:rsidRPr="005A4E5D">
              <w:rPr>
                <w:b/>
                <w:spacing w:val="-2"/>
                <w:sz w:val="24"/>
              </w:rPr>
              <w:t>Gmina</w:t>
            </w:r>
          </w:p>
        </w:tc>
        <w:tc>
          <w:tcPr>
            <w:tcW w:w="5245" w:type="dxa"/>
            <w:shd w:val="clear" w:color="auto" w:fill="B4C5E7"/>
          </w:tcPr>
          <w:p w14:paraId="7F6FF7E3" w14:textId="77777777" w:rsidR="00060EF2" w:rsidRPr="005A4E5D" w:rsidRDefault="00E85FDF" w:rsidP="00BB4E3D">
            <w:pPr>
              <w:pStyle w:val="TableParagraph"/>
              <w:spacing w:before="0" w:after="0" w:line="256" w:lineRule="exact"/>
              <w:ind w:left="6"/>
              <w:jc w:val="both"/>
              <w:rPr>
                <w:b/>
                <w:sz w:val="24"/>
              </w:rPr>
            </w:pPr>
            <w:r w:rsidRPr="005A4E5D">
              <w:rPr>
                <w:b/>
                <w:spacing w:val="-2"/>
                <w:sz w:val="24"/>
              </w:rPr>
              <w:t>Powiat</w:t>
            </w:r>
          </w:p>
        </w:tc>
      </w:tr>
      <w:tr w:rsidR="001A471C" w:rsidRPr="005A4E5D" w14:paraId="3657D852" w14:textId="77777777" w:rsidTr="002D111A">
        <w:trPr>
          <w:trHeight w:val="4230"/>
        </w:trPr>
        <w:tc>
          <w:tcPr>
            <w:tcW w:w="3937" w:type="dxa"/>
          </w:tcPr>
          <w:p w14:paraId="752B4AE8" w14:textId="4E127842" w:rsidR="001A471C" w:rsidRPr="00B451B2" w:rsidRDefault="001A471C" w:rsidP="00BB4E3D">
            <w:pPr>
              <w:pStyle w:val="TableParagraph"/>
              <w:numPr>
                <w:ilvl w:val="0"/>
                <w:numId w:val="14"/>
              </w:numPr>
              <w:tabs>
                <w:tab w:val="left" w:pos="814"/>
                <w:tab w:val="left" w:pos="894"/>
                <w:tab w:val="left" w:pos="2334"/>
                <w:tab w:val="left" w:pos="2789"/>
              </w:tabs>
              <w:spacing w:before="0" w:after="0" w:line="350" w:lineRule="auto"/>
              <w:ind w:right="98" w:hanging="360"/>
              <w:jc w:val="both"/>
              <w:rPr>
                <w:sz w:val="24"/>
              </w:rPr>
            </w:pPr>
            <w:r w:rsidRPr="005A4E5D">
              <w:rPr>
                <w:spacing w:val="-2"/>
                <w:sz w:val="24"/>
              </w:rPr>
              <w:t>Profilaktyka</w:t>
            </w:r>
            <w:r w:rsidRPr="005A4E5D">
              <w:rPr>
                <w:spacing w:val="-10"/>
                <w:sz w:val="24"/>
              </w:rPr>
              <w:t>–</w:t>
            </w:r>
            <w:r>
              <w:rPr>
                <w:spacing w:val="-2"/>
                <w:sz w:val="24"/>
              </w:rPr>
              <w:t>wspieranie</w:t>
            </w:r>
            <w:r>
              <w:rPr>
                <w:sz w:val="24"/>
              </w:rPr>
              <w:t xml:space="preserve"> </w:t>
            </w:r>
            <w:r w:rsidRPr="00B451B2">
              <w:rPr>
                <w:spacing w:val="-2"/>
                <w:sz w:val="24"/>
              </w:rPr>
              <w:t>rodziny</w:t>
            </w:r>
          </w:p>
          <w:p w14:paraId="18E58DD6" w14:textId="77777777" w:rsidR="001A471C" w:rsidRPr="005A4E5D" w:rsidRDefault="001A471C" w:rsidP="00BB4E3D">
            <w:pPr>
              <w:pStyle w:val="TableParagraph"/>
              <w:numPr>
                <w:ilvl w:val="0"/>
                <w:numId w:val="14"/>
              </w:numPr>
              <w:tabs>
                <w:tab w:val="left" w:pos="815"/>
              </w:tabs>
              <w:spacing w:before="0" w:after="0"/>
              <w:ind w:left="815" w:hanging="280"/>
              <w:jc w:val="both"/>
              <w:rPr>
                <w:sz w:val="24"/>
              </w:rPr>
            </w:pPr>
            <w:r w:rsidRPr="005A4E5D">
              <w:rPr>
                <w:sz w:val="24"/>
              </w:rPr>
              <w:t xml:space="preserve">Asystent </w:t>
            </w:r>
            <w:r w:rsidRPr="005A4E5D">
              <w:rPr>
                <w:spacing w:val="-2"/>
                <w:sz w:val="24"/>
              </w:rPr>
              <w:t>rodziny</w:t>
            </w:r>
          </w:p>
          <w:p w14:paraId="2DC0483E" w14:textId="77777777" w:rsidR="001A471C" w:rsidRPr="005A4E5D" w:rsidRDefault="001A471C" w:rsidP="00BB4E3D">
            <w:pPr>
              <w:pStyle w:val="TableParagraph"/>
              <w:numPr>
                <w:ilvl w:val="0"/>
                <w:numId w:val="14"/>
              </w:numPr>
              <w:tabs>
                <w:tab w:val="left" w:pos="815"/>
              </w:tabs>
              <w:spacing w:before="0" w:after="0"/>
              <w:ind w:left="815" w:hanging="280"/>
              <w:jc w:val="both"/>
              <w:rPr>
                <w:sz w:val="24"/>
              </w:rPr>
            </w:pPr>
            <w:r w:rsidRPr="005A4E5D">
              <w:rPr>
                <w:sz w:val="24"/>
              </w:rPr>
              <w:t>Placówki</w:t>
            </w:r>
            <w:r w:rsidRPr="005A4E5D">
              <w:rPr>
                <w:spacing w:val="-3"/>
                <w:sz w:val="24"/>
              </w:rPr>
              <w:t xml:space="preserve"> </w:t>
            </w:r>
            <w:r w:rsidRPr="005A4E5D">
              <w:rPr>
                <w:sz w:val="24"/>
              </w:rPr>
              <w:t>wsparcia</w:t>
            </w:r>
            <w:r w:rsidRPr="005A4E5D">
              <w:rPr>
                <w:spacing w:val="-2"/>
                <w:sz w:val="24"/>
              </w:rPr>
              <w:t xml:space="preserve"> dziennego</w:t>
            </w:r>
          </w:p>
          <w:p w14:paraId="44A040F9" w14:textId="77777777" w:rsidR="001A471C" w:rsidRPr="005A4E5D" w:rsidRDefault="001A471C" w:rsidP="00BB4E3D">
            <w:pPr>
              <w:pStyle w:val="TableParagraph"/>
              <w:numPr>
                <w:ilvl w:val="0"/>
                <w:numId w:val="12"/>
              </w:numPr>
              <w:tabs>
                <w:tab w:val="left" w:pos="815"/>
              </w:tabs>
              <w:spacing w:before="0" w:after="0"/>
              <w:ind w:left="815" w:hanging="280"/>
              <w:jc w:val="both"/>
              <w:rPr>
                <w:sz w:val="24"/>
              </w:rPr>
            </w:pPr>
            <w:r w:rsidRPr="005A4E5D">
              <w:rPr>
                <w:sz w:val="24"/>
              </w:rPr>
              <w:t>Rodziny</w:t>
            </w:r>
            <w:r w:rsidRPr="005A4E5D">
              <w:rPr>
                <w:spacing w:val="-1"/>
                <w:sz w:val="24"/>
              </w:rPr>
              <w:t xml:space="preserve"> </w:t>
            </w:r>
            <w:r w:rsidRPr="005A4E5D">
              <w:rPr>
                <w:spacing w:val="-2"/>
                <w:sz w:val="24"/>
              </w:rPr>
              <w:t>wspierające</w:t>
            </w:r>
          </w:p>
          <w:p w14:paraId="397EFF6B" w14:textId="52E9711D" w:rsidR="001A471C" w:rsidRPr="005A4E5D" w:rsidRDefault="001A471C" w:rsidP="00BB4E3D">
            <w:pPr>
              <w:pStyle w:val="TableParagraph"/>
              <w:numPr>
                <w:ilvl w:val="0"/>
                <w:numId w:val="12"/>
              </w:numPr>
              <w:tabs>
                <w:tab w:val="left" w:pos="814"/>
                <w:tab w:val="left" w:pos="894"/>
              </w:tabs>
              <w:spacing w:before="0" w:after="0" w:line="350" w:lineRule="auto"/>
              <w:ind w:right="98" w:hanging="360"/>
              <w:jc w:val="both"/>
              <w:rPr>
                <w:sz w:val="24"/>
              </w:rPr>
            </w:pPr>
            <w:r w:rsidRPr="005A4E5D">
              <w:rPr>
                <w:sz w:val="24"/>
              </w:rPr>
              <w:t>Inne</w:t>
            </w:r>
            <w:r w:rsidRPr="005A4E5D">
              <w:rPr>
                <w:spacing w:val="40"/>
                <w:sz w:val="24"/>
              </w:rPr>
              <w:t xml:space="preserve"> </w:t>
            </w:r>
            <w:r w:rsidRPr="005A4E5D">
              <w:rPr>
                <w:sz w:val="24"/>
              </w:rPr>
              <w:t>podmioty</w:t>
            </w:r>
            <w:r w:rsidRPr="005A4E5D">
              <w:rPr>
                <w:spacing w:val="40"/>
                <w:sz w:val="24"/>
              </w:rPr>
              <w:t xml:space="preserve"> </w:t>
            </w:r>
            <w:r w:rsidRPr="005A4E5D">
              <w:rPr>
                <w:sz w:val="24"/>
              </w:rPr>
              <w:t>lub</w:t>
            </w:r>
            <w:r w:rsidRPr="005A4E5D">
              <w:rPr>
                <w:spacing w:val="40"/>
                <w:sz w:val="24"/>
              </w:rPr>
              <w:t xml:space="preserve"> </w:t>
            </w:r>
            <w:r w:rsidRPr="005A4E5D">
              <w:rPr>
                <w:sz w:val="24"/>
              </w:rPr>
              <w:t>instytucje działające na rzecz rodziny</w:t>
            </w:r>
          </w:p>
        </w:tc>
        <w:tc>
          <w:tcPr>
            <w:tcW w:w="5245" w:type="dxa"/>
          </w:tcPr>
          <w:p w14:paraId="581979F2" w14:textId="77777777" w:rsidR="001A471C" w:rsidRPr="005A4E5D" w:rsidRDefault="001A471C" w:rsidP="00BB4E3D">
            <w:pPr>
              <w:pStyle w:val="TableParagraph"/>
              <w:numPr>
                <w:ilvl w:val="0"/>
                <w:numId w:val="13"/>
              </w:numPr>
              <w:tabs>
                <w:tab w:val="left" w:pos="815"/>
              </w:tabs>
              <w:spacing w:before="0" w:after="0"/>
              <w:ind w:left="815"/>
              <w:jc w:val="both"/>
              <w:rPr>
                <w:sz w:val="24"/>
              </w:rPr>
            </w:pPr>
            <w:r w:rsidRPr="005A4E5D">
              <w:rPr>
                <w:sz w:val="24"/>
              </w:rPr>
              <w:t>Piecza</w:t>
            </w:r>
            <w:r w:rsidRPr="005A4E5D">
              <w:rPr>
                <w:spacing w:val="-4"/>
                <w:sz w:val="24"/>
              </w:rPr>
              <w:t xml:space="preserve"> </w:t>
            </w:r>
            <w:r w:rsidRPr="005A4E5D">
              <w:rPr>
                <w:sz w:val="24"/>
              </w:rPr>
              <w:t>zastępcza, rodzinna</w:t>
            </w:r>
            <w:r w:rsidRPr="005A4E5D">
              <w:rPr>
                <w:spacing w:val="-2"/>
                <w:sz w:val="24"/>
              </w:rPr>
              <w:t xml:space="preserve"> </w:t>
            </w:r>
            <w:r w:rsidRPr="005A4E5D">
              <w:rPr>
                <w:sz w:val="24"/>
              </w:rPr>
              <w:t xml:space="preserve">i </w:t>
            </w:r>
            <w:r w:rsidRPr="005A4E5D">
              <w:rPr>
                <w:spacing w:val="-2"/>
                <w:sz w:val="24"/>
              </w:rPr>
              <w:t>instytucjonalna</w:t>
            </w:r>
          </w:p>
          <w:p w14:paraId="64681D17" w14:textId="77777777" w:rsidR="001A471C" w:rsidRPr="005A4E5D" w:rsidRDefault="001A471C" w:rsidP="00BB4E3D">
            <w:pPr>
              <w:pStyle w:val="TableParagraph"/>
              <w:numPr>
                <w:ilvl w:val="0"/>
                <w:numId w:val="13"/>
              </w:numPr>
              <w:tabs>
                <w:tab w:val="left" w:pos="815"/>
                <w:tab w:val="left" w:pos="827"/>
              </w:tabs>
              <w:spacing w:before="0" w:after="0" w:line="348" w:lineRule="auto"/>
              <w:ind w:right="1224" w:hanging="360"/>
              <w:jc w:val="both"/>
              <w:rPr>
                <w:sz w:val="24"/>
              </w:rPr>
            </w:pPr>
            <w:r w:rsidRPr="005A4E5D">
              <w:rPr>
                <w:sz w:val="24"/>
              </w:rPr>
              <w:t>Usamodzielnienie pełnoletnich wychowanków</w:t>
            </w:r>
            <w:r w:rsidRPr="005A4E5D">
              <w:rPr>
                <w:spacing w:val="-15"/>
                <w:sz w:val="24"/>
              </w:rPr>
              <w:t xml:space="preserve"> </w:t>
            </w:r>
            <w:r w:rsidRPr="005A4E5D">
              <w:rPr>
                <w:sz w:val="24"/>
              </w:rPr>
              <w:t>pieczy</w:t>
            </w:r>
            <w:r w:rsidRPr="005A4E5D">
              <w:rPr>
                <w:spacing w:val="-15"/>
                <w:sz w:val="24"/>
              </w:rPr>
              <w:t xml:space="preserve"> </w:t>
            </w:r>
            <w:r w:rsidRPr="005A4E5D">
              <w:rPr>
                <w:sz w:val="24"/>
              </w:rPr>
              <w:t>zastępczej</w:t>
            </w:r>
          </w:p>
          <w:p w14:paraId="1937D4BB" w14:textId="77777777" w:rsidR="001A471C" w:rsidRPr="005A4E5D" w:rsidRDefault="001A471C" w:rsidP="00BB4E3D">
            <w:pPr>
              <w:pStyle w:val="TableParagraph"/>
              <w:numPr>
                <w:ilvl w:val="0"/>
                <w:numId w:val="13"/>
              </w:numPr>
              <w:tabs>
                <w:tab w:val="left" w:pos="815"/>
              </w:tabs>
              <w:spacing w:before="0" w:after="0"/>
              <w:ind w:left="815"/>
              <w:jc w:val="both"/>
              <w:rPr>
                <w:sz w:val="24"/>
              </w:rPr>
            </w:pPr>
            <w:r w:rsidRPr="005A4E5D">
              <w:rPr>
                <w:sz w:val="24"/>
              </w:rPr>
              <w:t>Adopcje</w:t>
            </w:r>
            <w:r w:rsidRPr="005A4E5D">
              <w:rPr>
                <w:spacing w:val="-3"/>
                <w:sz w:val="24"/>
              </w:rPr>
              <w:t xml:space="preserve"> </w:t>
            </w:r>
            <w:r w:rsidRPr="005A4E5D">
              <w:rPr>
                <w:sz w:val="24"/>
              </w:rPr>
              <w:t>działające</w:t>
            </w:r>
            <w:r w:rsidRPr="005A4E5D">
              <w:rPr>
                <w:spacing w:val="-1"/>
                <w:sz w:val="24"/>
              </w:rPr>
              <w:t xml:space="preserve"> </w:t>
            </w:r>
            <w:r w:rsidRPr="005A4E5D">
              <w:rPr>
                <w:sz w:val="24"/>
              </w:rPr>
              <w:t>na</w:t>
            </w:r>
            <w:r w:rsidRPr="005A4E5D">
              <w:rPr>
                <w:spacing w:val="-2"/>
                <w:sz w:val="24"/>
              </w:rPr>
              <w:t xml:space="preserve"> </w:t>
            </w:r>
            <w:r w:rsidRPr="005A4E5D">
              <w:rPr>
                <w:sz w:val="24"/>
              </w:rPr>
              <w:t>rzecz</w:t>
            </w:r>
            <w:r w:rsidRPr="005A4E5D">
              <w:rPr>
                <w:spacing w:val="-1"/>
                <w:sz w:val="24"/>
              </w:rPr>
              <w:t xml:space="preserve"> </w:t>
            </w:r>
            <w:r w:rsidRPr="005A4E5D">
              <w:rPr>
                <w:sz w:val="24"/>
              </w:rPr>
              <w:t>dziecka</w:t>
            </w:r>
            <w:r w:rsidRPr="005A4E5D">
              <w:rPr>
                <w:spacing w:val="-1"/>
                <w:sz w:val="24"/>
              </w:rPr>
              <w:t xml:space="preserve"> </w:t>
            </w:r>
            <w:r w:rsidRPr="005A4E5D">
              <w:rPr>
                <w:spacing w:val="-10"/>
                <w:sz w:val="24"/>
              </w:rPr>
              <w:t>i</w:t>
            </w:r>
          </w:p>
          <w:p w14:paraId="0DE8BE29" w14:textId="77777777" w:rsidR="001A471C" w:rsidRPr="005A4E5D" w:rsidRDefault="001A471C" w:rsidP="00BB4E3D">
            <w:pPr>
              <w:pStyle w:val="TableParagraph"/>
              <w:spacing w:before="0" w:after="0" w:line="275" w:lineRule="exact"/>
              <w:ind w:left="827"/>
              <w:jc w:val="both"/>
              <w:rPr>
                <w:sz w:val="24"/>
              </w:rPr>
            </w:pPr>
            <w:r w:rsidRPr="005A4E5D">
              <w:rPr>
                <w:spacing w:val="-2"/>
                <w:sz w:val="24"/>
              </w:rPr>
              <w:t>rodziny</w:t>
            </w:r>
          </w:p>
          <w:p w14:paraId="34D3F586" w14:textId="77777777" w:rsidR="001A471C" w:rsidRPr="005A4E5D" w:rsidRDefault="001A471C" w:rsidP="00BB4E3D">
            <w:pPr>
              <w:pStyle w:val="TableParagraph"/>
              <w:numPr>
                <w:ilvl w:val="0"/>
                <w:numId w:val="11"/>
              </w:numPr>
              <w:tabs>
                <w:tab w:val="left" w:pos="815"/>
              </w:tabs>
              <w:spacing w:before="0" w:after="0"/>
              <w:ind w:left="815"/>
              <w:jc w:val="both"/>
              <w:rPr>
                <w:sz w:val="24"/>
              </w:rPr>
            </w:pPr>
            <w:r w:rsidRPr="005A4E5D">
              <w:rPr>
                <w:sz w:val="24"/>
              </w:rPr>
              <w:t>Rodziny</w:t>
            </w:r>
            <w:r w:rsidRPr="005A4E5D">
              <w:rPr>
                <w:spacing w:val="-1"/>
                <w:sz w:val="24"/>
              </w:rPr>
              <w:t xml:space="preserve"> </w:t>
            </w:r>
            <w:r w:rsidRPr="005A4E5D">
              <w:rPr>
                <w:sz w:val="24"/>
              </w:rPr>
              <w:t>zastępcze</w:t>
            </w:r>
            <w:r w:rsidRPr="005A4E5D">
              <w:rPr>
                <w:spacing w:val="-1"/>
                <w:sz w:val="24"/>
              </w:rPr>
              <w:t xml:space="preserve"> </w:t>
            </w:r>
            <w:r w:rsidRPr="005A4E5D">
              <w:rPr>
                <w:sz w:val="24"/>
              </w:rPr>
              <w:t>i rodzinne domy</w:t>
            </w:r>
            <w:r w:rsidRPr="005A4E5D">
              <w:rPr>
                <w:spacing w:val="61"/>
                <w:sz w:val="24"/>
              </w:rPr>
              <w:t xml:space="preserve"> </w:t>
            </w:r>
            <w:r w:rsidRPr="005A4E5D">
              <w:rPr>
                <w:spacing w:val="-2"/>
                <w:sz w:val="24"/>
              </w:rPr>
              <w:t>dziecka</w:t>
            </w:r>
          </w:p>
          <w:p w14:paraId="427EEC39" w14:textId="77777777" w:rsidR="001A471C" w:rsidRPr="005A4E5D" w:rsidRDefault="001A471C" w:rsidP="00BB4E3D">
            <w:pPr>
              <w:pStyle w:val="TableParagraph"/>
              <w:numPr>
                <w:ilvl w:val="0"/>
                <w:numId w:val="11"/>
              </w:numPr>
              <w:tabs>
                <w:tab w:val="left" w:pos="815"/>
              </w:tabs>
              <w:spacing w:before="0" w:after="0"/>
              <w:ind w:left="815"/>
              <w:jc w:val="both"/>
              <w:rPr>
                <w:sz w:val="24"/>
              </w:rPr>
            </w:pPr>
            <w:r w:rsidRPr="005A4E5D">
              <w:rPr>
                <w:sz w:val="24"/>
              </w:rPr>
              <w:t>Placówki</w:t>
            </w:r>
            <w:r w:rsidRPr="005A4E5D">
              <w:rPr>
                <w:spacing w:val="-2"/>
                <w:sz w:val="24"/>
              </w:rPr>
              <w:t xml:space="preserve"> </w:t>
            </w:r>
            <w:r w:rsidRPr="005A4E5D">
              <w:rPr>
                <w:sz w:val="24"/>
              </w:rPr>
              <w:t>opiekuńczo</w:t>
            </w:r>
            <w:r w:rsidRPr="005A4E5D">
              <w:rPr>
                <w:spacing w:val="-2"/>
                <w:sz w:val="24"/>
              </w:rPr>
              <w:t xml:space="preserve"> </w:t>
            </w:r>
            <w:r w:rsidRPr="005A4E5D">
              <w:rPr>
                <w:sz w:val="24"/>
              </w:rPr>
              <w:t>–</w:t>
            </w:r>
            <w:r w:rsidRPr="005A4E5D">
              <w:rPr>
                <w:spacing w:val="1"/>
                <w:sz w:val="24"/>
              </w:rPr>
              <w:t xml:space="preserve"> </w:t>
            </w:r>
            <w:r w:rsidRPr="005A4E5D">
              <w:rPr>
                <w:spacing w:val="-2"/>
                <w:sz w:val="24"/>
              </w:rPr>
              <w:t>wychowawcze</w:t>
            </w:r>
          </w:p>
          <w:p w14:paraId="1A3918AE" w14:textId="77777777" w:rsidR="001A471C" w:rsidRPr="005A4E5D" w:rsidRDefault="001A471C" w:rsidP="00BB4E3D">
            <w:pPr>
              <w:pStyle w:val="TableParagraph"/>
              <w:numPr>
                <w:ilvl w:val="0"/>
                <w:numId w:val="11"/>
              </w:numPr>
              <w:tabs>
                <w:tab w:val="left" w:pos="815"/>
              </w:tabs>
              <w:spacing w:before="0" w:after="0"/>
              <w:ind w:left="815"/>
              <w:jc w:val="both"/>
              <w:rPr>
                <w:sz w:val="24"/>
              </w:rPr>
            </w:pPr>
            <w:r w:rsidRPr="005A4E5D">
              <w:rPr>
                <w:spacing w:val="-2"/>
                <w:sz w:val="24"/>
              </w:rPr>
              <w:t>Usamodzielnienie</w:t>
            </w:r>
          </w:p>
          <w:p w14:paraId="1B749A1D" w14:textId="77777777" w:rsidR="001A471C" w:rsidRPr="005A4E5D" w:rsidRDefault="001A471C" w:rsidP="00BB4E3D">
            <w:pPr>
              <w:pStyle w:val="TableParagraph"/>
              <w:numPr>
                <w:ilvl w:val="0"/>
                <w:numId w:val="11"/>
              </w:numPr>
              <w:tabs>
                <w:tab w:val="left" w:pos="815"/>
                <w:tab w:val="left" w:pos="827"/>
              </w:tabs>
              <w:spacing w:before="0" w:after="0" w:line="348" w:lineRule="auto"/>
              <w:ind w:right="576" w:hanging="360"/>
              <w:jc w:val="both"/>
              <w:rPr>
                <w:sz w:val="24"/>
              </w:rPr>
            </w:pPr>
            <w:r w:rsidRPr="005A4E5D">
              <w:rPr>
                <w:sz w:val="24"/>
              </w:rPr>
              <w:t>Organizator</w:t>
            </w:r>
            <w:r w:rsidRPr="005A4E5D">
              <w:rPr>
                <w:spacing w:val="-15"/>
                <w:sz w:val="24"/>
              </w:rPr>
              <w:t xml:space="preserve"> </w:t>
            </w:r>
            <w:r w:rsidRPr="005A4E5D">
              <w:rPr>
                <w:sz w:val="24"/>
              </w:rPr>
              <w:t>rodzinnej</w:t>
            </w:r>
            <w:r w:rsidRPr="005A4E5D">
              <w:rPr>
                <w:spacing w:val="-15"/>
                <w:sz w:val="24"/>
              </w:rPr>
              <w:t xml:space="preserve"> </w:t>
            </w:r>
            <w:r w:rsidRPr="005A4E5D">
              <w:rPr>
                <w:sz w:val="24"/>
              </w:rPr>
              <w:t>pieczy</w:t>
            </w:r>
            <w:r w:rsidRPr="005A4E5D">
              <w:rPr>
                <w:spacing w:val="-13"/>
                <w:sz w:val="24"/>
              </w:rPr>
              <w:t xml:space="preserve"> </w:t>
            </w:r>
            <w:r w:rsidRPr="005A4E5D">
              <w:rPr>
                <w:sz w:val="24"/>
              </w:rPr>
              <w:t xml:space="preserve">zastępczej </w:t>
            </w:r>
            <w:r w:rsidRPr="005A4E5D">
              <w:rPr>
                <w:spacing w:val="-2"/>
                <w:sz w:val="24"/>
              </w:rPr>
              <w:t>(koordynator)</w:t>
            </w:r>
          </w:p>
          <w:p w14:paraId="0930F5F1" w14:textId="63490846" w:rsidR="001A471C" w:rsidRPr="005A4E5D" w:rsidRDefault="001A471C" w:rsidP="00BB4E3D">
            <w:pPr>
              <w:pStyle w:val="TableParagraph"/>
              <w:numPr>
                <w:ilvl w:val="0"/>
                <w:numId w:val="11"/>
              </w:numPr>
              <w:tabs>
                <w:tab w:val="left" w:pos="815"/>
              </w:tabs>
              <w:spacing w:before="0" w:after="0"/>
              <w:ind w:left="815"/>
              <w:jc w:val="both"/>
              <w:rPr>
                <w:sz w:val="24"/>
              </w:rPr>
            </w:pPr>
            <w:r w:rsidRPr="005A4E5D">
              <w:rPr>
                <w:sz w:val="24"/>
              </w:rPr>
              <w:t>Rodziny</w:t>
            </w:r>
            <w:r w:rsidRPr="005A4E5D">
              <w:rPr>
                <w:spacing w:val="-1"/>
                <w:sz w:val="24"/>
              </w:rPr>
              <w:t xml:space="preserve"> </w:t>
            </w:r>
            <w:r w:rsidRPr="005A4E5D">
              <w:rPr>
                <w:spacing w:val="-2"/>
                <w:sz w:val="24"/>
              </w:rPr>
              <w:t>pomocnicze</w:t>
            </w:r>
          </w:p>
        </w:tc>
      </w:tr>
    </w:tbl>
    <w:p w14:paraId="483BFF87" w14:textId="5A14BFF2" w:rsidR="002D111A" w:rsidRPr="002D111A" w:rsidRDefault="00E85FDF" w:rsidP="00BB4E3D">
      <w:pPr>
        <w:spacing w:before="0" w:after="0"/>
        <w:jc w:val="both"/>
        <w:rPr>
          <w:i/>
          <w:spacing w:val="-2"/>
          <w:sz w:val="28"/>
        </w:rPr>
      </w:pPr>
      <w:r w:rsidRPr="005A4E5D">
        <w:rPr>
          <w:i/>
        </w:rPr>
        <w:t>Źródło:</w:t>
      </w:r>
      <w:r w:rsidRPr="005A4E5D">
        <w:rPr>
          <w:i/>
          <w:spacing w:val="-6"/>
        </w:rPr>
        <w:t xml:space="preserve"> </w:t>
      </w:r>
      <w:r w:rsidRPr="005A4E5D">
        <w:rPr>
          <w:i/>
        </w:rPr>
        <w:t>opracowanie</w:t>
      </w:r>
      <w:r w:rsidRPr="005A4E5D">
        <w:rPr>
          <w:i/>
          <w:spacing w:val="-5"/>
        </w:rPr>
        <w:t xml:space="preserve"> </w:t>
      </w:r>
      <w:r w:rsidRPr="005A4E5D">
        <w:rPr>
          <w:i/>
        </w:rPr>
        <w:t>własne</w:t>
      </w:r>
      <w:r w:rsidRPr="005A4E5D">
        <w:rPr>
          <w:i/>
          <w:spacing w:val="-7"/>
        </w:rPr>
        <w:t xml:space="preserve"> </w:t>
      </w:r>
      <w:r w:rsidRPr="005A4E5D">
        <w:rPr>
          <w:i/>
        </w:rPr>
        <w:t>na</w:t>
      </w:r>
      <w:r w:rsidRPr="005A4E5D">
        <w:rPr>
          <w:i/>
          <w:spacing w:val="-5"/>
        </w:rPr>
        <w:t xml:space="preserve"> </w:t>
      </w:r>
      <w:r w:rsidRPr="005A4E5D">
        <w:rPr>
          <w:i/>
        </w:rPr>
        <w:t>podstawie</w:t>
      </w:r>
      <w:r w:rsidRPr="005A4E5D">
        <w:rPr>
          <w:i/>
          <w:spacing w:val="-5"/>
        </w:rPr>
        <w:t xml:space="preserve"> </w:t>
      </w:r>
      <w:r w:rsidRPr="005A4E5D">
        <w:rPr>
          <w:i/>
        </w:rPr>
        <w:t>ustawy</w:t>
      </w:r>
      <w:r w:rsidRPr="005A4E5D">
        <w:rPr>
          <w:i/>
          <w:spacing w:val="-5"/>
        </w:rPr>
        <w:t xml:space="preserve"> </w:t>
      </w:r>
      <w:r w:rsidRPr="005A4E5D">
        <w:rPr>
          <w:i/>
        </w:rPr>
        <w:t>o</w:t>
      </w:r>
      <w:r w:rsidRPr="005A4E5D">
        <w:rPr>
          <w:i/>
          <w:spacing w:val="-5"/>
        </w:rPr>
        <w:t xml:space="preserve"> </w:t>
      </w:r>
      <w:r w:rsidRPr="005A4E5D">
        <w:rPr>
          <w:i/>
        </w:rPr>
        <w:t>wspieraniu</w:t>
      </w:r>
      <w:r w:rsidRPr="005A4E5D">
        <w:rPr>
          <w:i/>
          <w:spacing w:val="-4"/>
        </w:rPr>
        <w:t xml:space="preserve"> </w:t>
      </w:r>
      <w:r w:rsidRPr="005A4E5D">
        <w:rPr>
          <w:i/>
        </w:rPr>
        <w:t>rodziny</w:t>
      </w:r>
      <w:r w:rsidRPr="005A4E5D">
        <w:rPr>
          <w:i/>
          <w:spacing w:val="-5"/>
        </w:rPr>
        <w:t xml:space="preserve"> </w:t>
      </w:r>
      <w:r w:rsidRPr="005A4E5D">
        <w:rPr>
          <w:i/>
        </w:rPr>
        <w:t>i</w:t>
      </w:r>
      <w:r w:rsidRPr="005A4E5D">
        <w:rPr>
          <w:i/>
          <w:spacing w:val="-6"/>
        </w:rPr>
        <w:t xml:space="preserve"> </w:t>
      </w:r>
      <w:r w:rsidRPr="005A4E5D">
        <w:rPr>
          <w:i/>
        </w:rPr>
        <w:t>pieczy</w:t>
      </w:r>
      <w:r w:rsidRPr="005A4E5D">
        <w:rPr>
          <w:i/>
          <w:spacing w:val="-6"/>
        </w:rPr>
        <w:t xml:space="preserve"> </w:t>
      </w:r>
      <w:r w:rsidRPr="005A4E5D">
        <w:rPr>
          <w:i/>
          <w:spacing w:val="-2"/>
        </w:rPr>
        <w:t>zastępczej</w:t>
      </w:r>
      <w:r w:rsidRPr="005A4E5D">
        <w:rPr>
          <w:i/>
          <w:spacing w:val="-2"/>
          <w:sz w:val="28"/>
        </w:rPr>
        <w:t>.</w:t>
      </w:r>
    </w:p>
    <w:p w14:paraId="17A72059" w14:textId="1E3B0AA9" w:rsidR="00060EF2" w:rsidRPr="002D111A" w:rsidRDefault="00E85FDF" w:rsidP="002D111A">
      <w:pPr>
        <w:spacing w:after="0" w:line="240" w:lineRule="auto"/>
        <w:ind w:firstLine="720"/>
        <w:jc w:val="both"/>
        <w:rPr>
          <w:sz w:val="24"/>
          <w:szCs w:val="24"/>
        </w:rPr>
      </w:pPr>
      <w:r w:rsidRPr="002D111A">
        <w:rPr>
          <w:sz w:val="24"/>
          <w:szCs w:val="24"/>
        </w:rPr>
        <w:t xml:space="preserve">Zadaniem ustawowym gminy jest zatrudnienie asystenta rodziny do bezpośredniej pracy </w:t>
      </w:r>
      <w:r w:rsidR="002D111A">
        <w:rPr>
          <w:sz w:val="24"/>
          <w:szCs w:val="24"/>
        </w:rPr>
        <w:t xml:space="preserve">                     </w:t>
      </w:r>
      <w:r w:rsidRPr="002D111A">
        <w:rPr>
          <w:sz w:val="24"/>
          <w:szCs w:val="24"/>
        </w:rPr>
        <w:t>z rodziną przeżywającą trudności. Asystent rodziny zajmuje się niezależnie od pracowników socjalnych, wyłącznie pomocą i pracą z rodziną. Celem pracy asystenta jest osiągniecie przez rodzinę podstawowego poziomu stabilności życiowej, która umożliwi jej wychowanie dzieci. Jego głównym zadaniem jest niedopuszczenie do oddzielenia dzieci od rodziny oraz podjęcie działań zmierzających do zażegnania kryzysu w rodzinie. Nienormowany i elastyczny czas pracy asystenta rodzinnego służyć ma realnym potrzebom i rytmowi życia rodziny.</w:t>
      </w:r>
    </w:p>
    <w:p w14:paraId="0190C2B0" w14:textId="0DB923B4" w:rsidR="00060EF2" w:rsidRPr="002D111A" w:rsidRDefault="00E85FDF" w:rsidP="002D111A">
      <w:pPr>
        <w:spacing w:after="0" w:line="240" w:lineRule="auto"/>
        <w:ind w:firstLine="720"/>
        <w:jc w:val="both"/>
        <w:rPr>
          <w:sz w:val="24"/>
          <w:szCs w:val="24"/>
        </w:rPr>
      </w:pPr>
      <w:r w:rsidRPr="002D111A">
        <w:rPr>
          <w:sz w:val="24"/>
          <w:szCs w:val="24"/>
        </w:rPr>
        <w:t xml:space="preserve">Rolą asystenta rodziny nie jest powielanie pracy pracownika socjalnego, którego zadanie polega miedzy innymi na systematycznej diagnozie środowisk zagrożonych wykluczeniem </w:t>
      </w:r>
      <w:r w:rsidR="002D111A">
        <w:rPr>
          <w:sz w:val="24"/>
          <w:szCs w:val="24"/>
        </w:rPr>
        <w:t xml:space="preserve">                                  </w:t>
      </w:r>
      <w:r w:rsidRPr="002D111A">
        <w:rPr>
          <w:sz w:val="24"/>
          <w:szCs w:val="24"/>
        </w:rPr>
        <w:t>i udzielanie im odpowiedniego wsparcia. Asystent rodziny kierowany jest do pracy tylko z tymi rodzicami, w których sytuacja dziecka małoletniego wymaga wsparcia zewnętrznego.</w:t>
      </w:r>
    </w:p>
    <w:p w14:paraId="298990F0" w14:textId="77777777" w:rsidR="00060EF2" w:rsidRPr="002D111A" w:rsidRDefault="00E85FDF" w:rsidP="002D111A">
      <w:pPr>
        <w:spacing w:after="0" w:line="240" w:lineRule="auto"/>
        <w:ind w:firstLine="720"/>
        <w:jc w:val="both"/>
        <w:rPr>
          <w:sz w:val="24"/>
          <w:szCs w:val="24"/>
        </w:rPr>
      </w:pPr>
      <w:r w:rsidRPr="002D111A">
        <w:rPr>
          <w:sz w:val="24"/>
          <w:szCs w:val="24"/>
        </w:rPr>
        <w:t>Zgodnie z ustawą o wspieraniu rodziny i systemie pieczy zastępczej do zadań własnych gminy należy również współfinansowanie pobytu dziecka w rodzinie zastępczej, albo w rodzinnym domu dziecka.</w:t>
      </w:r>
    </w:p>
    <w:p w14:paraId="1D8A071B" w14:textId="77777777" w:rsidR="00060EF2" w:rsidRPr="002D111A" w:rsidRDefault="00E85FDF" w:rsidP="002D111A">
      <w:pPr>
        <w:spacing w:after="0" w:line="240" w:lineRule="auto"/>
        <w:ind w:firstLine="720"/>
        <w:jc w:val="both"/>
        <w:rPr>
          <w:sz w:val="24"/>
          <w:szCs w:val="24"/>
        </w:rPr>
      </w:pPr>
      <w:r w:rsidRPr="002D111A">
        <w:rPr>
          <w:sz w:val="24"/>
          <w:szCs w:val="24"/>
        </w:rPr>
        <w:t>Gmina właściwa ze względu na miejsce zamieszkania dziecka przed umieszczeniem go po raz pierwszy w pieczy zastępczej ponosi odpowiednio wydatki w wysokości:</w:t>
      </w:r>
    </w:p>
    <w:p w14:paraId="533F5376" w14:textId="77777777" w:rsidR="00060EF2" w:rsidRPr="002D111A" w:rsidRDefault="00E85FDF" w:rsidP="002D111A">
      <w:pPr>
        <w:pStyle w:val="Akapitzlist"/>
        <w:numPr>
          <w:ilvl w:val="0"/>
          <w:numId w:val="32"/>
        </w:numPr>
        <w:spacing w:after="0" w:line="240" w:lineRule="auto"/>
        <w:jc w:val="both"/>
        <w:rPr>
          <w:sz w:val="24"/>
          <w:szCs w:val="24"/>
        </w:rPr>
      </w:pPr>
      <w:r w:rsidRPr="002D111A">
        <w:rPr>
          <w:sz w:val="24"/>
          <w:szCs w:val="24"/>
        </w:rPr>
        <w:lastRenderedPageBreak/>
        <w:t>10 % wydatków na opiekę i wychowanie dziecka w pierwszym roku pobytu dziecka w pieczy zastępczej,</w:t>
      </w:r>
    </w:p>
    <w:p w14:paraId="3F71C459" w14:textId="77777777" w:rsidR="00060EF2" w:rsidRPr="002D111A" w:rsidRDefault="00E85FDF" w:rsidP="002D111A">
      <w:pPr>
        <w:pStyle w:val="Akapitzlist"/>
        <w:numPr>
          <w:ilvl w:val="0"/>
          <w:numId w:val="32"/>
        </w:numPr>
        <w:spacing w:after="0" w:line="240" w:lineRule="auto"/>
        <w:jc w:val="both"/>
        <w:rPr>
          <w:sz w:val="24"/>
          <w:szCs w:val="24"/>
        </w:rPr>
      </w:pPr>
      <w:r w:rsidRPr="002D111A">
        <w:rPr>
          <w:sz w:val="24"/>
          <w:szCs w:val="24"/>
        </w:rPr>
        <w:t>30 % wydatków na opiekę i wychowanie dziecka drugim roku pobytu dziecka w pieczy zastępczej,</w:t>
      </w:r>
    </w:p>
    <w:p w14:paraId="0A8670D6" w14:textId="32463A90" w:rsidR="00060EF2" w:rsidRPr="002D111A" w:rsidRDefault="00E85FDF" w:rsidP="002D111A">
      <w:pPr>
        <w:pStyle w:val="Akapitzlist"/>
        <w:numPr>
          <w:ilvl w:val="0"/>
          <w:numId w:val="32"/>
        </w:numPr>
        <w:spacing w:after="0" w:line="240" w:lineRule="auto"/>
        <w:jc w:val="both"/>
        <w:rPr>
          <w:sz w:val="24"/>
          <w:szCs w:val="24"/>
        </w:rPr>
      </w:pPr>
      <w:r w:rsidRPr="002D111A">
        <w:rPr>
          <w:sz w:val="24"/>
          <w:szCs w:val="24"/>
        </w:rPr>
        <w:t>50 % wydatków na opiekę i wychowanie dziecka w trzecim roku i następnych latach pobytu dziecka w pieczy zastępczej.</w:t>
      </w:r>
    </w:p>
    <w:p w14:paraId="4B416600" w14:textId="77777777" w:rsidR="00E86FD0" w:rsidRPr="005A4E5D" w:rsidRDefault="00E86FD0" w:rsidP="00BB4E3D">
      <w:pPr>
        <w:tabs>
          <w:tab w:val="left" w:pos="851"/>
          <w:tab w:val="left" w:pos="931"/>
        </w:tabs>
        <w:spacing w:before="0" w:after="0" w:line="350" w:lineRule="auto"/>
        <w:ind w:right="569"/>
        <w:jc w:val="both"/>
        <w:rPr>
          <w:sz w:val="24"/>
        </w:rPr>
      </w:pPr>
    </w:p>
    <w:p w14:paraId="3F158B2E" w14:textId="0D0A5921" w:rsidR="002D111A" w:rsidRPr="00920415" w:rsidRDefault="00E85FDF" w:rsidP="002D111A">
      <w:pPr>
        <w:pStyle w:val="Akapitzlist"/>
        <w:numPr>
          <w:ilvl w:val="0"/>
          <w:numId w:val="22"/>
        </w:numPr>
        <w:spacing w:before="0" w:after="0"/>
        <w:jc w:val="both"/>
        <w:rPr>
          <w:b/>
          <w:bCs/>
          <w:sz w:val="24"/>
          <w:szCs w:val="24"/>
        </w:rPr>
      </w:pPr>
      <w:bookmarkStart w:id="5" w:name="_TOC_250005"/>
      <w:r w:rsidRPr="005A4E5D">
        <w:rPr>
          <w:b/>
          <w:bCs/>
          <w:sz w:val="24"/>
          <w:szCs w:val="24"/>
        </w:rPr>
        <w:t>Analiza</w:t>
      </w:r>
      <w:r w:rsidRPr="005A4E5D">
        <w:rPr>
          <w:b/>
          <w:bCs/>
          <w:spacing w:val="-7"/>
          <w:sz w:val="24"/>
          <w:szCs w:val="24"/>
        </w:rPr>
        <w:t xml:space="preserve"> </w:t>
      </w:r>
      <w:bookmarkEnd w:id="5"/>
      <w:r w:rsidRPr="005A4E5D">
        <w:rPr>
          <w:b/>
          <w:bCs/>
          <w:spacing w:val="-4"/>
          <w:sz w:val="24"/>
          <w:szCs w:val="24"/>
        </w:rPr>
        <w:t>SWOT</w:t>
      </w:r>
      <w:r w:rsidR="002D111A">
        <w:rPr>
          <w:b/>
          <w:bCs/>
          <w:spacing w:val="-4"/>
          <w:sz w:val="24"/>
          <w:szCs w:val="24"/>
        </w:rPr>
        <w:t>.</w:t>
      </w:r>
    </w:p>
    <w:p w14:paraId="1A6D7131" w14:textId="1061439F" w:rsidR="00833286" w:rsidRPr="002D111A" w:rsidRDefault="00833286" w:rsidP="002D111A">
      <w:pPr>
        <w:spacing w:after="0" w:line="240" w:lineRule="auto"/>
        <w:ind w:firstLine="324"/>
        <w:jc w:val="both"/>
        <w:rPr>
          <w:sz w:val="24"/>
          <w:szCs w:val="24"/>
          <w:lang w:val="en-US"/>
        </w:rPr>
      </w:pPr>
      <w:r w:rsidRPr="002D111A">
        <w:rPr>
          <w:sz w:val="24"/>
          <w:szCs w:val="24"/>
        </w:rPr>
        <w:t xml:space="preserve"> Potrzeby i oczekiwania zgłaszane  przez osoby działające w obszarze wsparcia rodziny umożliwiły sporządzenie analizy SWOT (ang. </w:t>
      </w:r>
      <w:r w:rsidRPr="002D111A">
        <w:rPr>
          <w:sz w:val="24"/>
          <w:szCs w:val="24"/>
          <w:lang w:val="en-US"/>
        </w:rPr>
        <w:t>Strengths – mocne strony, Weaknesses – słabe strony, Opportunities – szanse, Threats – zagrożenia.</w:t>
      </w:r>
    </w:p>
    <w:p w14:paraId="3D5F91D9" w14:textId="1BDA2295" w:rsidR="00412199" w:rsidRPr="002D111A" w:rsidRDefault="00643103" w:rsidP="002D111A">
      <w:pPr>
        <w:spacing w:after="0" w:line="240" w:lineRule="auto"/>
        <w:ind w:firstLine="324"/>
        <w:jc w:val="both"/>
        <w:rPr>
          <w:sz w:val="24"/>
          <w:szCs w:val="24"/>
        </w:rPr>
      </w:pPr>
      <w:r w:rsidRPr="002D111A">
        <w:rPr>
          <w:sz w:val="24"/>
          <w:szCs w:val="24"/>
        </w:rPr>
        <w:t xml:space="preserve">Analiza </w:t>
      </w:r>
      <w:r w:rsidR="00E85FDF" w:rsidRPr="002D111A">
        <w:rPr>
          <w:sz w:val="24"/>
          <w:szCs w:val="24"/>
        </w:rPr>
        <w:t xml:space="preserve"> SWOT </w:t>
      </w:r>
      <w:r w:rsidR="00E72136" w:rsidRPr="002D111A">
        <w:rPr>
          <w:sz w:val="24"/>
          <w:szCs w:val="24"/>
        </w:rPr>
        <w:t>j</w:t>
      </w:r>
      <w:r w:rsidR="00E85FDF" w:rsidRPr="002D111A">
        <w:rPr>
          <w:sz w:val="24"/>
          <w:szCs w:val="24"/>
        </w:rPr>
        <w:t xml:space="preserve">est to narzędzie badawcze kompleksowo określające mocne i słabe strony oraz szanse i zagrożenia, niezbędne do zdiagnozowania obecnej sytuacji oraz prognozowanych skutków. Polega ona na zidentyfikowaniu czterech wymienionych grup czynników i określeniu ich wpływu pozytywnego, jak i negatywnego na sytuację w Gminie </w:t>
      </w:r>
      <w:r w:rsidR="00FD4E3C" w:rsidRPr="002D111A">
        <w:rPr>
          <w:sz w:val="24"/>
          <w:szCs w:val="24"/>
        </w:rPr>
        <w:t>Gozdowo</w:t>
      </w:r>
      <w:r w:rsidR="00E85FDF" w:rsidRPr="002D111A">
        <w:rPr>
          <w:sz w:val="24"/>
          <w:szCs w:val="24"/>
        </w:rPr>
        <w:t>. W omawianej analizie wyróżnia się etapy:</w:t>
      </w:r>
    </w:p>
    <w:p w14:paraId="12D8D389" w14:textId="3BC8897C" w:rsidR="00412199" w:rsidRPr="002D111A" w:rsidRDefault="00E85FDF" w:rsidP="002D111A">
      <w:pPr>
        <w:pStyle w:val="Akapitzlist"/>
        <w:numPr>
          <w:ilvl w:val="0"/>
          <w:numId w:val="33"/>
        </w:numPr>
        <w:spacing w:after="0" w:line="240" w:lineRule="auto"/>
        <w:jc w:val="both"/>
        <w:rPr>
          <w:sz w:val="24"/>
          <w:szCs w:val="24"/>
        </w:rPr>
      </w:pPr>
      <w:r w:rsidRPr="002D111A">
        <w:rPr>
          <w:sz w:val="24"/>
          <w:szCs w:val="24"/>
        </w:rPr>
        <w:t>identyfikację i analizę mocnych i słabych stron</w:t>
      </w:r>
    </w:p>
    <w:p w14:paraId="6607F7FA" w14:textId="7252D961" w:rsidR="00060EF2" w:rsidRPr="002D111A" w:rsidRDefault="00E85FDF" w:rsidP="002D111A">
      <w:pPr>
        <w:pStyle w:val="Akapitzlist"/>
        <w:numPr>
          <w:ilvl w:val="0"/>
          <w:numId w:val="33"/>
        </w:numPr>
        <w:spacing w:after="0" w:line="240" w:lineRule="auto"/>
        <w:jc w:val="both"/>
        <w:rPr>
          <w:sz w:val="24"/>
          <w:szCs w:val="24"/>
        </w:rPr>
      </w:pPr>
      <w:r w:rsidRPr="002D111A">
        <w:rPr>
          <w:sz w:val="24"/>
          <w:szCs w:val="24"/>
        </w:rPr>
        <w:t>oraz identyfikację i analizę szans i zagrożeń.</w:t>
      </w:r>
    </w:p>
    <w:p w14:paraId="3DA18C1B" w14:textId="7988BB5A" w:rsidR="00E86FD0" w:rsidRPr="005A4E5D" w:rsidRDefault="00E86FD0" w:rsidP="00BB4E3D">
      <w:pPr>
        <w:pStyle w:val="Tekstpodstawowy"/>
        <w:spacing w:before="0" w:after="0"/>
        <w:jc w:val="both"/>
        <w:rPr>
          <w:sz w:val="20"/>
        </w:rPr>
      </w:pPr>
    </w:p>
    <w:tbl>
      <w:tblPr>
        <w:tblStyle w:val="TableNormal"/>
        <w:tblW w:w="9735" w:type="dxa"/>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1"/>
        <w:gridCol w:w="4394"/>
      </w:tblGrid>
      <w:tr w:rsidR="00060EF2" w:rsidRPr="005A4E5D" w14:paraId="5F392105" w14:textId="77777777" w:rsidTr="00920415">
        <w:trPr>
          <w:trHeight w:val="757"/>
        </w:trPr>
        <w:tc>
          <w:tcPr>
            <w:tcW w:w="9735" w:type="dxa"/>
            <w:gridSpan w:val="2"/>
            <w:shd w:val="clear" w:color="auto" w:fill="8EAADB"/>
          </w:tcPr>
          <w:p w14:paraId="3FE56AA5" w14:textId="77777777" w:rsidR="00060EF2" w:rsidRPr="005A4E5D" w:rsidRDefault="00E85FDF" w:rsidP="00BB4E3D">
            <w:pPr>
              <w:pStyle w:val="TableParagraph"/>
              <w:spacing w:before="0" w:after="0"/>
              <w:ind w:left="6"/>
              <w:jc w:val="both"/>
              <w:rPr>
                <w:b/>
                <w:sz w:val="24"/>
                <w:szCs w:val="24"/>
              </w:rPr>
            </w:pPr>
            <w:bookmarkStart w:id="6" w:name="_Hlk190712785"/>
            <w:r w:rsidRPr="005A4E5D">
              <w:rPr>
                <w:b/>
                <w:sz w:val="24"/>
                <w:szCs w:val="24"/>
              </w:rPr>
              <w:t>Ubóstwo,</w:t>
            </w:r>
            <w:r w:rsidRPr="005A4E5D">
              <w:rPr>
                <w:b/>
                <w:spacing w:val="-4"/>
                <w:sz w:val="24"/>
                <w:szCs w:val="24"/>
              </w:rPr>
              <w:t xml:space="preserve"> </w:t>
            </w:r>
            <w:r w:rsidRPr="005A4E5D">
              <w:rPr>
                <w:b/>
                <w:sz w:val="24"/>
                <w:szCs w:val="24"/>
              </w:rPr>
              <w:t>Rodzina,</w:t>
            </w:r>
            <w:r w:rsidRPr="005A4E5D">
              <w:rPr>
                <w:b/>
                <w:spacing w:val="-4"/>
                <w:sz w:val="24"/>
                <w:szCs w:val="24"/>
              </w:rPr>
              <w:t xml:space="preserve"> </w:t>
            </w:r>
            <w:r w:rsidRPr="005A4E5D">
              <w:rPr>
                <w:b/>
                <w:sz w:val="24"/>
                <w:szCs w:val="24"/>
              </w:rPr>
              <w:t>Dziecko</w:t>
            </w:r>
            <w:r w:rsidRPr="005A4E5D">
              <w:rPr>
                <w:b/>
                <w:spacing w:val="-4"/>
                <w:sz w:val="24"/>
                <w:szCs w:val="24"/>
              </w:rPr>
              <w:t xml:space="preserve"> </w:t>
            </w:r>
            <w:r w:rsidRPr="005A4E5D">
              <w:rPr>
                <w:b/>
                <w:sz w:val="24"/>
                <w:szCs w:val="24"/>
              </w:rPr>
              <w:t>i</w:t>
            </w:r>
            <w:r w:rsidRPr="005A4E5D">
              <w:rPr>
                <w:b/>
                <w:spacing w:val="-3"/>
                <w:sz w:val="24"/>
                <w:szCs w:val="24"/>
              </w:rPr>
              <w:t xml:space="preserve"> </w:t>
            </w:r>
            <w:r w:rsidRPr="005A4E5D">
              <w:rPr>
                <w:b/>
                <w:sz w:val="24"/>
                <w:szCs w:val="24"/>
              </w:rPr>
              <w:t>Młodzież,</w:t>
            </w:r>
            <w:r w:rsidRPr="005A4E5D">
              <w:rPr>
                <w:b/>
                <w:spacing w:val="-4"/>
                <w:sz w:val="24"/>
                <w:szCs w:val="24"/>
              </w:rPr>
              <w:t xml:space="preserve"> </w:t>
            </w:r>
            <w:r w:rsidRPr="005A4E5D">
              <w:rPr>
                <w:b/>
                <w:sz w:val="24"/>
                <w:szCs w:val="24"/>
              </w:rPr>
              <w:t>Przemoc</w:t>
            </w:r>
            <w:r w:rsidRPr="005A4E5D">
              <w:rPr>
                <w:b/>
                <w:spacing w:val="-4"/>
                <w:sz w:val="24"/>
                <w:szCs w:val="24"/>
              </w:rPr>
              <w:t xml:space="preserve"> </w:t>
            </w:r>
            <w:r w:rsidRPr="005A4E5D">
              <w:rPr>
                <w:b/>
                <w:sz w:val="24"/>
                <w:szCs w:val="24"/>
              </w:rPr>
              <w:t>w</w:t>
            </w:r>
            <w:r w:rsidRPr="005A4E5D">
              <w:rPr>
                <w:b/>
                <w:spacing w:val="-6"/>
                <w:sz w:val="24"/>
                <w:szCs w:val="24"/>
              </w:rPr>
              <w:t xml:space="preserve"> </w:t>
            </w:r>
            <w:r w:rsidRPr="005A4E5D">
              <w:rPr>
                <w:b/>
                <w:spacing w:val="-2"/>
                <w:sz w:val="24"/>
                <w:szCs w:val="24"/>
              </w:rPr>
              <w:t>rodzinie</w:t>
            </w:r>
            <w:bookmarkEnd w:id="6"/>
          </w:p>
        </w:tc>
      </w:tr>
      <w:tr w:rsidR="00060EF2" w:rsidRPr="005A4E5D" w14:paraId="0DDDE6ED" w14:textId="77777777" w:rsidTr="00920415">
        <w:trPr>
          <w:trHeight w:val="253"/>
        </w:trPr>
        <w:tc>
          <w:tcPr>
            <w:tcW w:w="5341" w:type="dxa"/>
            <w:shd w:val="clear" w:color="auto" w:fill="8EAADB"/>
          </w:tcPr>
          <w:p w14:paraId="2DB497EE" w14:textId="77777777" w:rsidR="00060EF2" w:rsidRPr="005A4E5D" w:rsidRDefault="00E85FDF" w:rsidP="00BB4E3D">
            <w:pPr>
              <w:pStyle w:val="TableParagraph"/>
              <w:spacing w:before="0" w:after="0" w:line="234" w:lineRule="exact"/>
              <w:jc w:val="both"/>
              <w:rPr>
                <w:b/>
              </w:rPr>
            </w:pPr>
            <w:r w:rsidRPr="005A4E5D">
              <w:rPr>
                <w:b/>
              </w:rPr>
              <w:t>MOCNE</w:t>
            </w:r>
            <w:r w:rsidRPr="005A4E5D">
              <w:rPr>
                <w:b/>
                <w:spacing w:val="-4"/>
              </w:rPr>
              <w:t xml:space="preserve"> </w:t>
            </w:r>
            <w:r w:rsidRPr="005A4E5D">
              <w:rPr>
                <w:b/>
                <w:spacing w:val="-2"/>
              </w:rPr>
              <w:t>STRONY</w:t>
            </w:r>
          </w:p>
        </w:tc>
        <w:tc>
          <w:tcPr>
            <w:tcW w:w="4394" w:type="dxa"/>
            <w:shd w:val="clear" w:color="auto" w:fill="8EAADB"/>
          </w:tcPr>
          <w:p w14:paraId="04355A82" w14:textId="77777777" w:rsidR="00060EF2" w:rsidRPr="005A4E5D" w:rsidRDefault="00E85FDF" w:rsidP="00BB4E3D">
            <w:pPr>
              <w:pStyle w:val="TableParagraph"/>
              <w:spacing w:before="0" w:after="0" w:line="234" w:lineRule="exact"/>
              <w:ind w:left="1509"/>
              <w:jc w:val="both"/>
              <w:rPr>
                <w:b/>
              </w:rPr>
            </w:pPr>
            <w:r w:rsidRPr="005A4E5D">
              <w:rPr>
                <w:b/>
              </w:rPr>
              <w:t>SŁABE</w:t>
            </w:r>
            <w:r w:rsidRPr="005A4E5D">
              <w:rPr>
                <w:b/>
                <w:spacing w:val="-6"/>
              </w:rPr>
              <w:t xml:space="preserve"> </w:t>
            </w:r>
            <w:r w:rsidRPr="005A4E5D">
              <w:rPr>
                <w:b/>
                <w:spacing w:val="-2"/>
              </w:rPr>
              <w:t>STRONY</w:t>
            </w:r>
          </w:p>
        </w:tc>
      </w:tr>
      <w:tr w:rsidR="00920415" w:rsidRPr="005A4E5D" w14:paraId="3D40DD18" w14:textId="77777777" w:rsidTr="00920415">
        <w:trPr>
          <w:trHeight w:val="7123"/>
        </w:trPr>
        <w:tc>
          <w:tcPr>
            <w:tcW w:w="5341" w:type="dxa"/>
            <w:tcBorders>
              <w:bottom w:val="nil"/>
            </w:tcBorders>
          </w:tcPr>
          <w:p w14:paraId="14F0C055" w14:textId="526EDD6B" w:rsidR="00920415" w:rsidRPr="002D111A" w:rsidRDefault="00920415" w:rsidP="002D111A">
            <w:pPr>
              <w:pStyle w:val="Akapitzlist"/>
              <w:numPr>
                <w:ilvl w:val="0"/>
                <w:numId w:val="35"/>
              </w:numPr>
              <w:spacing w:before="0" w:after="0" w:line="240" w:lineRule="auto"/>
            </w:pPr>
            <w:r w:rsidRPr="002D111A">
              <w:t>Analizowanie programów, projektów na rzecz osób zagrożonych i dotkniętych ubóstwem.</w:t>
            </w:r>
          </w:p>
          <w:p w14:paraId="730F3320" w14:textId="77777777" w:rsidR="00920415" w:rsidRPr="002D111A" w:rsidRDefault="00920415" w:rsidP="002D111A">
            <w:pPr>
              <w:pStyle w:val="Akapitzlist"/>
              <w:numPr>
                <w:ilvl w:val="0"/>
                <w:numId w:val="35"/>
              </w:numPr>
              <w:spacing w:before="0" w:after="0" w:line="240" w:lineRule="auto"/>
            </w:pPr>
            <w:r w:rsidRPr="002D111A">
              <w:t>Analizowanie problemów rodzin, dzieci i młodzieży w gminie.</w:t>
            </w:r>
          </w:p>
          <w:p w14:paraId="29293FF2" w14:textId="77777777" w:rsidR="00920415" w:rsidRPr="002D111A" w:rsidRDefault="00920415" w:rsidP="002D111A">
            <w:pPr>
              <w:pStyle w:val="Akapitzlist"/>
              <w:numPr>
                <w:ilvl w:val="0"/>
                <w:numId w:val="35"/>
              </w:numPr>
              <w:spacing w:before="0" w:after="0" w:line="240" w:lineRule="auto"/>
            </w:pPr>
            <w:r w:rsidRPr="002D111A">
              <w:t>Wsparcie asystenta rodziny dla rodzin dysfunkcyjnych.</w:t>
            </w:r>
          </w:p>
          <w:p w14:paraId="2E87015B" w14:textId="77777777" w:rsidR="00920415" w:rsidRPr="002D111A" w:rsidRDefault="00920415" w:rsidP="002D111A">
            <w:pPr>
              <w:pStyle w:val="Akapitzlist"/>
              <w:numPr>
                <w:ilvl w:val="0"/>
                <w:numId w:val="35"/>
              </w:numPr>
              <w:spacing w:before="0" w:after="0" w:line="240" w:lineRule="auto"/>
            </w:pPr>
            <w:r w:rsidRPr="002D111A">
              <w:t>Zapewnianie dostępu do poradnictwa specjalistycznego dla rodzin wymagających tej formy wsparcia.</w:t>
            </w:r>
          </w:p>
          <w:p w14:paraId="5094F089" w14:textId="74D0A827" w:rsidR="00920415" w:rsidRPr="002D111A" w:rsidRDefault="00920415" w:rsidP="002D111A">
            <w:pPr>
              <w:pStyle w:val="Akapitzlist"/>
              <w:numPr>
                <w:ilvl w:val="0"/>
                <w:numId w:val="35"/>
              </w:numPr>
              <w:spacing w:before="0" w:after="0" w:line="240" w:lineRule="auto"/>
            </w:pPr>
            <w:r w:rsidRPr="002D111A">
              <w:t>Analizowanie potrzeb osób samotnie wychowujących dzieci.</w:t>
            </w:r>
          </w:p>
          <w:p w14:paraId="7CDC88FD" w14:textId="77777777" w:rsidR="00920415" w:rsidRPr="002D111A" w:rsidRDefault="00920415" w:rsidP="002D111A">
            <w:pPr>
              <w:pStyle w:val="Akapitzlist"/>
              <w:numPr>
                <w:ilvl w:val="0"/>
                <w:numId w:val="35"/>
              </w:numPr>
              <w:spacing w:before="0" w:after="0" w:line="240" w:lineRule="auto"/>
            </w:pPr>
            <w:r w:rsidRPr="002D111A">
              <w:t>Monitorowanie zapotrzebowania na opiekę nad dziećmi do lat 3.</w:t>
            </w:r>
          </w:p>
          <w:p w14:paraId="33804E38" w14:textId="4BBFD1E6" w:rsidR="00920415" w:rsidRPr="002D111A" w:rsidRDefault="00920415" w:rsidP="002D111A">
            <w:pPr>
              <w:pStyle w:val="Akapitzlist"/>
              <w:numPr>
                <w:ilvl w:val="0"/>
                <w:numId w:val="35"/>
              </w:numPr>
              <w:spacing w:before="0" w:after="0" w:line="240" w:lineRule="auto"/>
            </w:pPr>
            <w:r w:rsidRPr="002D111A">
              <w:t>Rozwinięta infrastruktura oświatowa Gminy  Gozdowo.</w:t>
            </w:r>
          </w:p>
          <w:p w14:paraId="5C457B01" w14:textId="77777777" w:rsidR="00920415" w:rsidRPr="002D111A" w:rsidRDefault="00920415" w:rsidP="002D111A">
            <w:pPr>
              <w:pStyle w:val="Akapitzlist"/>
              <w:numPr>
                <w:ilvl w:val="0"/>
                <w:numId w:val="35"/>
              </w:numPr>
              <w:spacing w:before="0" w:after="0" w:line="240" w:lineRule="auto"/>
            </w:pPr>
            <w:r w:rsidRPr="002D111A">
              <w:t>Odpowiednio przygotowana kadra do pracy z osobami dotkniętymi przemocą w rodzinie.</w:t>
            </w:r>
          </w:p>
          <w:p w14:paraId="708CCC32" w14:textId="0DAC17C8" w:rsidR="00920415" w:rsidRPr="002D111A" w:rsidRDefault="00920415" w:rsidP="002D111A">
            <w:pPr>
              <w:pStyle w:val="Akapitzlist"/>
              <w:numPr>
                <w:ilvl w:val="0"/>
                <w:numId w:val="35"/>
              </w:numPr>
              <w:spacing w:before="0" w:after="0" w:line="240" w:lineRule="auto"/>
            </w:pPr>
            <w:r w:rsidRPr="002D111A">
              <w:t>Zapewnianie pomocy i wsparcia dla ofiar przemocy w rodzinie na terenie gminy Zespół Interdyscyplinarny ds. Przeciwdziałania Przemocy Domowej:</w:t>
            </w:r>
          </w:p>
          <w:p w14:paraId="64829D83" w14:textId="77777777" w:rsidR="00920415" w:rsidRPr="002D111A" w:rsidRDefault="00920415" w:rsidP="00920415">
            <w:pPr>
              <w:pStyle w:val="Akapitzlist"/>
              <w:numPr>
                <w:ilvl w:val="0"/>
                <w:numId w:val="36"/>
              </w:numPr>
              <w:spacing w:before="0" w:after="0" w:line="240" w:lineRule="auto"/>
            </w:pPr>
            <w:r w:rsidRPr="002D111A">
              <w:t>realizacja procedury „Niebieskie Karty”</w:t>
            </w:r>
          </w:p>
          <w:p w14:paraId="01E19478" w14:textId="0F3CB5D1" w:rsidR="00920415" w:rsidRPr="002D111A" w:rsidRDefault="00920415" w:rsidP="00920415">
            <w:pPr>
              <w:pStyle w:val="Akapitzlist"/>
              <w:numPr>
                <w:ilvl w:val="0"/>
                <w:numId w:val="36"/>
              </w:numPr>
              <w:spacing w:before="0" w:after="0" w:line="240" w:lineRule="auto"/>
            </w:pPr>
            <w:r w:rsidRPr="002D111A">
              <w:t>współpraca międzyinstytucjonalna w udzielaniu pomocy osobom/rodzinom dotkniętym przemocą w rodzinie</w:t>
            </w:r>
          </w:p>
          <w:p w14:paraId="09CA0393" w14:textId="603B44F9" w:rsidR="00920415" w:rsidRPr="002D111A" w:rsidRDefault="00920415" w:rsidP="00920415">
            <w:pPr>
              <w:pStyle w:val="Akapitzlist"/>
              <w:numPr>
                <w:ilvl w:val="0"/>
                <w:numId w:val="36"/>
              </w:numPr>
              <w:spacing w:before="0" w:after="0" w:line="240" w:lineRule="auto"/>
            </w:pPr>
            <w:r w:rsidRPr="002D111A">
              <w:t>włączanie grup zagrożonych do pozytywnych    aktywności społecznych</w:t>
            </w:r>
          </w:p>
          <w:p w14:paraId="00735CF5" w14:textId="77777777" w:rsidR="00920415" w:rsidRDefault="00920415" w:rsidP="00920415">
            <w:pPr>
              <w:pStyle w:val="TableParagraph"/>
              <w:numPr>
                <w:ilvl w:val="0"/>
                <w:numId w:val="36"/>
              </w:numPr>
              <w:tabs>
                <w:tab w:val="left" w:pos="609"/>
              </w:tabs>
              <w:spacing w:before="0" w:after="0" w:line="240" w:lineRule="auto"/>
              <w:ind w:right="96"/>
              <w:jc w:val="both"/>
            </w:pPr>
            <w:r>
              <w:t xml:space="preserve">  </w:t>
            </w:r>
            <w:r w:rsidRPr="005A4E5D">
              <w:t>inicjowanie akcji uwrażliwiających społeczność</w:t>
            </w:r>
            <w:r w:rsidRPr="005A4E5D">
              <w:rPr>
                <w:spacing w:val="-1"/>
              </w:rPr>
              <w:t xml:space="preserve"> </w:t>
            </w:r>
            <w:r w:rsidRPr="005A4E5D">
              <w:t>lokalną</w:t>
            </w:r>
            <w:r w:rsidRPr="005A4E5D">
              <w:rPr>
                <w:spacing w:val="-1"/>
              </w:rPr>
              <w:t xml:space="preserve"> </w:t>
            </w:r>
            <w:r w:rsidRPr="005A4E5D">
              <w:t>na problemy przemocy w rodzinie</w:t>
            </w:r>
          </w:p>
          <w:p w14:paraId="460965F5" w14:textId="78DE3A6B" w:rsidR="00920415" w:rsidRPr="005A4E5D" w:rsidRDefault="00920415" w:rsidP="00920415">
            <w:pPr>
              <w:pStyle w:val="TableParagraph"/>
              <w:tabs>
                <w:tab w:val="left" w:pos="609"/>
              </w:tabs>
              <w:spacing w:before="0" w:after="0" w:line="240" w:lineRule="auto"/>
              <w:ind w:right="96"/>
              <w:jc w:val="both"/>
            </w:pPr>
            <w:r>
              <w:t xml:space="preserve">10 .Opracowana </w:t>
            </w:r>
            <w:r w:rsidRPr="005A4E5D">
              <w:rPr>
                <w:spacing w:val="-2"/>
              </w:rPr>
              <w:t>Strategia</w:t>
            </w:r>
            <w:r>
              <w:t xml:space="preserve"> </w:t>
            </w:r>
            <w:r w:rsidRPr="005A4E5D">
              <w:rPr>
                <w:spacing w:val="-2"/>
              </w:rPr>
              <w:t>Problemów Społecznych.</w:t>
            </w:r>
          </w:p>
        </w:tc>
        <w:tc>
          <w:tcPr>
            <w:tcW w:w="4394" w:type="dxa"/>
            <w:tcBorders>
              <w:bottom w:val="single" w:sz="4" w:space="0" w:color="000000"/>
            </w:tcBorders>
          </w:tcPr>
          <w:p w14:paraId="719941D8" w14:textId="77777777" w:rsidR="00920415" w:rsidRPr="005A4E5D" w:rsidRDefault="00920415" w:rsidP="00BB4E3D">
            <w:pPr>
              <w:pStyle w:val="TableParagraph"/>
              <w:numPr>
                <w:ilvl w:val="0"/>
                <w:numId w:val="9"/>
              </w:numPr>
              <w:tabs>
                <w:tab w:val="left" w:pos="467"/>
              </w:tabs>
              <w:spacing w:before="0" w:after="0" w:line="273" w:lineRule="exact"/>
              <w:jc w:val="both"/>
            </w:pPr>
            <w:r w:rsidRPr="005A4E5D">
              <w:t>Ujemny</w:t>
            </w:r>
            <w:r w:rsidRPr="005A4E5D">
              <w:rPr>
                <w:spacing w:val="-5"/>
              </w:rPr>
              <w:t xml:space="preserve"> </w:t>
            </w:r>
            <w:r w:rsidRPr="005A4E5D">
              <w:t>przyrost</w:t>
            </w:r>
            <w:r w:rsidRPr="005A4E5D">
              <w:rPr>
                <w:spacing w:val="-4"/>
              </w:rPr>
              <w:t xml:space="preserve"> </w:t>
            </w:r>
            <w:r w:rsidRPr="005A4E5D">
              <w:rPr>
                <w:spacing w:val="-2"/>
              </w:rPr>
              <w:t>naturalny.</w:t>
            </w:r>
          </w:p>
          <w:p w14:paraId="1F7FE425" w14:textId="7F7D9320" w:rsidR="00920415" w:rsidRPr="005A4E5D" w:rsidRDefault="00920415" w:rsidP="00BB4E3D">
            <w:pPr>
              <w:pStyle w:val="TableParagraph"/>
              <w:numPr>
                <w:ilvl w:val="0"/>
                <w:numId w:val="9"/>
              </w:numPr>
              <w:tabs>
                <w:tab w:val="left" w:pos="467"/>
                <w:tab w:val="left" w:pos="2185"/>
                <w:tab w:val="left" w:pos="4414"/>
              </w:tabs>
              <w:spacing w:before="0" w:after="0" w:line="235" w:lineRule="auto"/>
              <w:ind w:right="96"/>
              <w:jc w:val="both"/>
            </w:pPr>
            <w:r w:rsidRPr="005A4E5D">
              <w:rPr>
                <w:spacing w:val="-2"/>
              </w:rPr>
              <w:t>Przerzucanie</w:t>
            </w:r>
            <w:r>
              <w:t xml:space="preserve"> </w:t>
            </w:r>
            <w:r w:rsidRPr="005A4E5D">
              <w:rPr>
                <w:spacing w:val="-2"/>
              </w:rPr>
              <w:t>odpowiedzialności</w:t>
            </w:r>
            <w:r>
              <w:t xml:space="preserve"> </w:t>
            </w:r>
            <w:r w:rsidRPr="005A4E5D">
              <w:rPr>
                <w:spacing w:val="-6"/>
              </w:rPr>
              <w:t xml:space="preserve">za </w:t>
            </w:r>
            <w:r w:rsidRPr="005A4E5D">
              <w:t>wychowanie dziecka na instytucje.</w:t>
            </w:r>
          </w:p>
          <w:p w14:paraId="08602FD8" w14:textId="77777777" w:rsidR="00920415" w:rsidRPr="005A4E5D" w:rsidRDefault="00920415" w:rsidP="00BB4E3D">
            <w:pPr>
              <w:pStyle w:val="TableParagraph"/>
              <w:numPr>
                <w:ilvl w:val="0"/>
                <w:numId w:val="9"/>
              </w:numPr>
              <w:tabs>
                <w:tab w:val="left" w:pos="467"/>
              </w:tabs>
              <w:spacing w:before="0" w:after="0" w:line="237" w:lineRule="auto"/>
              <w:ind w:right="96"/>
              <w:jc w:val="both"/>
            </w:pPr>
            <w:r w:rsidRPr="005A4E5D">
              <w:t xml:space="preserve">Mała świadomość i gotowość społeczna w zakresie wspierania rodziny i pieczy </w:t>
            </w:r>
            <w:r w:rsidRPr="005A4E5D">
              <w:rPr>
                <w:spacing w:val="-2"/>
              </w:rPr>
              <w:t>zastępczej.</w:t>
            </w:r>
          </w:p>
          <w:p w14:paraId="6D18211F" w14:textId="77777777" w:rsidR="00920415" w:rsidRPr="005A4E5D" w:rsidRDefault="00920415" w:rsidP="00BB4E3D">
            <w:pPr>
              <w:pStyle w:val="TableParagraph"/>
              <w:numPr>
                <w:ilvl w:val="0"/>
                <w:numId w:val="9"/>
              </w:numPr>
              <w:tabs>
                <w:tab w:val="left" w:pos="467"/>
              </w:tabs>
              <w:spacing w:before="0" w:after="0" w:line="273" w:lineRule="exact"/>
              <w:jc w:val="both"/>
            </w:pPr>
            <w:r w:rsidRPr="005A4E5D">
              <w:t>Istnienie</w:t>
            </w:r>
            <w:r w:rsidRPr="005A4E5D">
              <w:rPr>
                <w:spacing w:val="-6"/>
              </w:rPr>
              <w:t xml:space="preserve"> </w:t>
            </w:r>
            <w:r w:rsidRPr="005A4E5D">
              <w:t>szarej</w:t>
            </w:r>
            <w:r w:rsidRPr="005A4E5D">
              <w:rPr>
                <w:spacing w:val="-3"/>
              </w:rPr>
              <w:t xml:space="preserve"> </w:t>
            </w:r>
            <w:r w:rsidRPr="005A4E5D">
              <w:t>strefy</w:t>
            </w:r>
            <w:r w:rsidRPr="005A4E5D">
              <w:rPr>
                <w:spacing w:val="-3"/>
              </w:rPr>
              <w:t xml:space="preserve"> </w:t>
            </w:r>
            <w:r w:rsidRPr="005A4E5D">
              <w:rPr>
                <w:spacing w:val="-2"/>
              </w:rPr>
              <w:t>zatrudnienia.</w:t>
            </w:r>
          </w:p>
          <w:p w14:paraId="51BB902E" w14:textId="77777777" w:rsidR="00920415" w:rsidRPr="005A4E5D" w:rsidRDefault="00920415" w:rsidP="00BB4E3D">
            <w:pPr>
              <w:pStyle w:val="TableParagraph"/>
              <w:numPr>
                <w:ilvl w:val="0"/>
                <w:numId w:val="9"/>
              </w:numPr>
              <w:tabs>
                <w:tab w:val="left" w:pos="467"/>
              </w:tabs>
              <w:spacing w:before="0" w:after="0" w:line="237" w:lineRule="auto"/>
              <w:ind w:right="96"/>
              <w:jc w:val="both"/>
            </w:pPr>
            <w:r w:rsidRPr="005A4E5D">
              <w:t>Niechęć do</w:t>
            </w:r>
            <w:r w:rsidRPr="005A4E5D">
              <w:rPr>
                <w:spacing w:val="40"/>
              </w:rPr>
              <w:t xml:space="preserve"> </w:t>
            </w:r>
            <w:r w:rsidRPr="005A4E5D">
              <w:t>korzystania z rodzinnego poradnictwa specjalistycznego.</w:t>
            </w:r>
          </w:p>
          <w:p w14:paraId="23972089" w14:textId="2FE54F66" w:rsidR="00920415" w:rsidRPr="005A4E5D" w:rsidRDefault="00920415" w:rsidP="00BB4E3D">
            <w:pPr>
              <w:pStyle w:val="TableParagraph"/>
              <w:numPr>
                <w:ilvl w:val="0"/>
                <w:numId w:val="9"/>
              </w:numPr>
              <w:tabs>
                <w:tab w:val="left" w:pos="467"/>
              </w:tabs>
              <w:spacing w:before="0" w:after="0" w:line="237" w:lineRule="auto"/>
              <w:ind w:right="92"/>
              <w:jc w:val="both"/>
            </w:pPr>
            <w:r w:rsidRPr="005A4E5D">
              <w:t>Niechęć osób i rodzin do udziału w różnego rodzaju działaniach wspierających tj. szkole</w:t>
            </w:r>
            <w:r>
              <w:t>nia</w:t>
            </w:r>
            <w:r w:rsidRPr="005A4E5D">
              <w:t xml:space="preserve"> dla rodziców, program korekcyjno- </w:t>
            </w:r>
            <w:r w:rsidRPr="005A4E5D">
              <w:rPr>
                <w:spacing w:val="-2"/>
              </w:rPr>
              <w:t>edukacyjny.</w:t>
            </w:r>
          </w:p>
          <w:p w14:paraId="77C7E9DA" w14:textId="38A77896" w:rsidR="00920415" w:rsidRPr="005A4E5D" w:rsidRDefault="00920415" w:rsidP="00BB4E3D">
            <w:pPr>
              <w:pStyle w:val="TableParagraph"/>
              <w:numPr>
                <w:ilvl w:val="0"/>
                <w:numId w:val="9"/>
              </w:numPr>
              <w:tabs>
                <w:tab w:val="left" w:pos="467"/>
                <w:tab w:val="left" w:pos="1758"/>
                <w:tab w:val="left" w:pos="3803"/>
              </w:tabs>
              <w:spacing w:before="0" w:after="0" w:line="237" w:lineRule="auto"/>
              <w:ind w:right="94"/>
              <w:jc w:val="both"/>
            </w:pPr>
            <w:r w:rsidRPr="005A4E5D">
              <w:rPr>
                <w:spacing w:val="-4"/>
              </w:rPr>
              <w:t>Brak</w:t>
            </w:r>
            <w:r w:rsidRPr="005A4E5D">
              <w:t xml:space="preserve"> </w:t>
            </w:r>
            <w:r w:rsidRPr="005A4E5D">
              <w:rPr>
                <w:spacing w:val="-2"/>
              </w:rPr>
              <w:t>pozytywnych</w:t>
            </w:r>
            <w:r w:rsidRPr="005A4E5D">
              <w:t xml:space="preserve"> </w:t>
            </w:r>
            <w:r w:rsidRPr="005A4E5D">
              <w:rPr>
                <w:spacing w:val="-2"/>
              </w:rPr>
              <w:t xml:space="preserve">wzorców </w:t>
            </w:r>
            <w:r w:rsidRPr="005A4E5D">
              <w:t>osobowych w rodzinach dysfunkcyjnych, odrzucanie autorytetu szkoły/ nauczyciela.</w:t>
            </w:r>
          </w:p>
          <w:p w14:paraId="0E1FF877" w14:textId="77777777" w:rsidR="00920415" w:rsidRPr="005A4E5D" w:rsidRDefault="00920415" w:rsidP="00BB4E3D">
            <w:pPr>
              <w:pStyle w:val="TableParagraph"/>
              <w:numPr>
                <w:ilvl w:val="0"/>
                <w:numId w:val="9"/>
              </w:numPr>
              <w:tabs>
                <w:tab w:val="left" w:pos="467"/>
              </w:tabs>
              <w:spacing w:before="0" w:after="0" w:line="235" w:lineRule="auto"/>
              <w:ind w:right="97"/>
              <w:jc w:val="both"/>
            </w:pPr>
            <w:r w:rsidRPr="005A4E5D">
              <w:t>Ograniczone środki finansowe na realizację założonych programów.</w:t>
            </w:r>
          </w:p>
          <w:p w14:paraId="37F1624C" w14:textId="77777777" w:rsidR="00920415" w:rsidRPr="005A4E5D" w:rsidRDefault="00920415" w:rsidP="00BB4E3D">
            <w:pPr>
              <w:spacing w:before="0" w:after="0"/>
              <w:jc w:val="both"/>
            </w:pPr>
          </w:p>
          <w:p w14:paraId="48874EBB" w14:textId="77777777" w:rsidR="00920415" w:rsidRPr="005A4E5D" w:rsidRDefault="00920415" w:rsidP="00BB4E3D">
            <w:pPr>
              <w:spacing w:before="0" w:after="0"/>
              <w:jc w:val="both"/>
            </w:pPr>
          </w:p>
          <w:p w14:paraId="11B38CD5" w14:textId="77777777" w:rsidR="00920415" w:rsidRPr="005A4E5D" w:rsidRDefault="00920415" w:rsidP="00BB4E3D">
            <w:pPr>
              <w:spacing w:before="0" w:after="0"/>
              <w:jc w:val="both"/>
            </w:pPr>
          </w:p>
          <w:p w14:paraId="010C822B" w14:textId="77777777" w:rsidR="00920415" w:rsidRPr="005A4E5D" w:rsidRDefault="00920415" w:rsidP="00BB4E3D">
            <w:pPr>
              <w:spacing w:before="0" w:after="0"/>
              <w:jc w:val="both"/>
            </w:pPr>
          </w:p>
          <w:p w14:paraId="53C2659A" w14:textId="77777777" w:rsidR="00920415" w:rsidRPr="005A4E5D" w:rsidRDefault="00920415" w:rsidP="00BB4E3D">
            <w:pPr>
              <w:spacing w:before="0" w:after="0"/>
              <w:jc w:val="both"/>
            </w:pPr>
          </w:p>
          <w:p w14:paraId="4B635857" w14:textId="3884E920" w:rsidR="00920415" w:rsidRPr="005A4E5D" w:rsidRDefault="00920415" w:rsidP="00BB4E3D">
            <w:pPr>
              <w:spacing w:before="0" w:after="0"/>
              <w:jc w:val="both"/>
            </w:pPr>
          </w:p>
        </w:tc>
      </w:tr>
      <w:tr w:rsidR="00060EF2" w:rsidRPr="005A4E5D" w14:paraId="0AE6665B" w14:textId="77777777" w:rsidTr="00920415">
        <w:trPr>
          <w:trHeight w:val="251"/>
        </w:trPr>
        <w:tc>
          <w:tcPr>
            <w:tcW w:w="5341" w:type="dxa"/>
          </w:tcPr>
          <w:p w14:paraId="13D66F87" w14:textId="77777777" w:rsidR="0066005F" w:rsidRPr="005A4E5D" w:rsidRDefault="0066005F" w:rsidP="00BB4E3D">
            <w:pPr>
              <w:pStyle w:val="Nagwek1"/>
              <w:spacing w:before="0"/>
              <w:jc w:val="both"/>
              <w:rPr>
                <w:b/>
                <w:bCs/>
                <w:color w:val="0D0D0D" w:themeColor="text1" w:themeTint="F2"/>
              </w:rPr>
            </w:pPr>
          </w:p>
          <w:p w14:paraId="7FB3D5A6" w14:textId="061475B1" w:rsidR="00060EF2" w:rsidRPr="005A4E5D" w:rsidRDefault="00E85FDF" w:rsidP="00BB4E3D">
            <w:pPr>
              <w:pStyle w:val="Nagwek1"/>
              <w:tabs>
                <w:tab w:val="left" w:pos="1230"/>
              </w:tabs>
              <w:spacing w:before="0"/>
              <w:jc w:val="both"/>
              <w:rPr>
                <w:b/>
                <w:bCs/>
                <w:color w:val="0D0D0D" w:themeColor="text1" w:themeTint="F2"/>
              </w:rPr>
            </w:pPr>
            <w:r w:rsidRPr="005A4E5D">
              <w:rPr>
                <w:b/>
                <w:bCs/>
                <w:color w:val="0D0D0D" w:themeColor="text1" w:themeTint="F2"/>
              </w:rPr>
              <w:lastRenderedPageBreak/>
              <w:t>SZANSE</w:t>
            </w:r>
          </w:p>
        </w:tc>
        <w:tc>
          <w:tcPr>
            <w:tcW w:w="4394" w:type="dxa"/>
          </w:tcPr>
          <w:p w14:paraId="46704484" w14:textId="77777777" w:rsidR="0066005F" w:rsidRPr="005A4E5D" w:rsidRDefault="0066005F" w:rsidP="00BB4E3D">
            <w:pPr>
              <w:pStyle w:val="Nagwek1"/>
              <w:spacing w:before="0"/>
              <w:jc w:val="both"/>
              <w:rPr>
                <w:b/>
                <w:bCs/>
                <w:color w:val="0D0D0D" w:themeColor="text1" w:themeTint="F2"/>
              </w:rPr>
            </w:pPr>
          </w:p>
          <w:p w14:paraId="3118439B" w14:textId="67B5D9C5" w:rsidR="00060EF2" w:rsidRPr="005A4E5D" w:rsidRDefault="00E85FDF" w:rsidP="00BB4E3D">
            <w:pPr>
              <w:pStyle w:val="Nagwek1"/>
              <w:spacing w:before="0"/>
              <w:jc w:val="both"/>
              <w:rPr>
                <w:b/>
                <w:bCs/>
                <w:color w:val="0D0D0D" w:themeColor="text1" w:themeTint="F2"/>
              </w:rPr>
            </w:pPr>
            <w:r w:rsidRPr="005A4E5D">
              <w:rPr>
                <w:b/>
                <w:bCs/>
                <w:color w:val="0D0D0D" w:themeColor="text1" w:themeTint="F2"/>
              </w:rPr>
              <w:lastRenderedPageBreak/>
              <w:t>ZAGROŻENIA</w:t>
            </w:r>
          </w:p>
        </w:tc>
      </w:tr>
      <w:tr w:rsidR="00060EF2" w:rsidRPr="005A4E5D" w14:paraId="08940F2F" w14:textId="77777777" w:rsidTr="00920415">
        <w:trPr>
          <w:trHeight w:val="2604"/>
        </w:trPr>
        <w:tc>
          <w:tcPr>
            <w:tcW w:w="5341" w:type="dxa"/>
          </w:tcPr>
          <w:p w14:paraId="43F16AC1" w14:textId="77777777" w:rsidR="00060EF2" w:rsidRPr="005A4E5D" w:rsidRDefault="00E85FDF" w:rsidP="00BB4E3D">
            <w:pPr>
              <w:pStyle w:val="TableParagraph"/>
              <w:numPr>
                <w:ilvl w:val="0"/>
                <w:numId w:val="7"/>
              </w:numPr>
              <w:tabs>
                <w:tab w:val="left" w:pos="467"/>
              </w:tabs>
              <w:spacing w:before="0" w:after="0" w:line="237" w:lineRule="auto"/>
              <w:ind w:right="93"/>
              <w:jc w:val="both"/>
            </w:pPr>
            <w:r w:rsidRPr="005A4E5D">
              <w:lastRenderedPageBreak/>
              <w:t>Przydzielenie asystenta dla</w:t>
            </w:r>
            <w:r w:rsidRPr="005A4E5D">
              <w:rPr>
                <w:spacing w:val="40"/>
              </w:rPr>
              <w:t xml:space="preserve"> </w:t>
            </w:r>
            <w:r w:rsidRPr="005A4E5D">
              <w:t>rodziny celem wsparcia i pomocy dla rodzin</w:t>
            </w:r>
            <w:r w:rsidRPr="005A4E5D">
              <w:rPr>
                <w:spacing w:val="40"/>
              </w:rPr>
              <w:t xml:space="preserve"> </w:t>
            </w:r>
            <w:r w:rsidRPr="005A4E5D">
              <w:t>przeżywających trudności w pełnieniu</w:t>
            </w:r>
            <w:r w:rsidRPr="005A4E5D">
              <w:rPr>
                <w:spacing w:val="40"/>
              </w:rPr>
              <w:t xml:space="preserve"> </w:t>
            </w:r>
            <w:r w:rsidRPr="005A4E5D">
              <w:t>funkcji opiekuńczo – wychowawczej.</w:t>
            </w:r>
          </w:p>
          <w:p w14:paraId="1F9942B6" w14:textId="77777777" w:rsidR="00060EF2" w:rsidRPr="005A4E5D" w:rsidRDefault="00E85FDF" w:rsidP="00BB4E3D">
            <w:pPr>
              <w:pStyle w:val="TableParagraph"/>
              <w:numPr>
                <w:ilvl w:val="0"/>
                <w:numId w:val="7"/>
              </w:numPr>
              <w:tabs>
                <w:tab w:val="left" w:pos="467"/>
              </w:tabs>
              <w:spacing w:before="0" w:after="0" w:line="235" w:lineRule="auto"/>
              <w:ind w:right="96"/>
              <w:jc w:val="both"/>
            </w:pPr>
            <w:r w:rsidRPr="005A4E5D">
              <w:t>Wzmocnienie współpracy pomiędzy instytucjami wspierającymi rodzinę.</w:t>
            </w:r>
          </w:p>
          <w:p w14:paraId="55A0F65D" w14:textId="77777777" w:rsidR="00060EF2" w:rsidRPr="005A4E5D" w:rsidRDefault="00E85FDF" w:rsidP="00BB4E3D">
            <w:pPr>
              <w:pStyle w:val="TableParagraph"/>
              <w:numPr>
                <w:ilvl w:val="0"/>
                <w:numId w:val="7"/>
              </w:numPr>
              <w:tabs>
                <w:tab w:val="left" w:pos="467"/>
              </w:tabs>
              <w:spacing w:before="0" w:after="0" w:line="274" w:lineRule="exact"/>
              <w:jc w:val="both"/>
            </w:pPr>
            <w:r w:rsidRPr="005A4E5D">
              <w:t>Promowanie</w:t>
            </w:r>
            <w:r w:rsidRPr="005A4E5D">
              <w:rPr>
                <w:spacing w:val="-4"/>
              </w:rPr>
              <w:t xml:space="preserve"> </w:t>
            </w:r>
            <w:r w:rsidRPr="005A4E5D">
              <w:t>idei</w:t>
            </w:r>
            <w:r w:rsidRPr="005A4E5D">
              <w:rPr>
                <w:spacing w:val="-2"/>
              </w:rPr>
              <w:t xml:space="preserve"> wolontariatu.</w:t>
            </w:r>
          </w:p>
          <w:p w14:paraId="1B183B1C" w14:textId="77777777" w:rsidR="00060EF2" w:rsidRPr="005A4E5D" w:rsidRDefault="00E85FDF" w:rsidP="00BB4E3D">
            <w:pPr>
              <w:pStyle w:val="TableParagraph"/>
              <w:numPr>
                <w:ilvl w:val="0"/>
                <w:numId w:val="7"/>
              </w:numPr>
              <w:tabs>
                <w:tab w:val="left" w:pos="467"/>
              </w:tabs>
              <w:spacing w:before="0" w:after="0" w:line="235" w:lineRule="auto"/>
              <w:ind w:right="96"/>
              <w:jc w:val="both"/>
            </w:pPr>
            <w:r w:rsidRPr="005A4E5D">
              <w:t>Wzmocnienie współpracy z organizacjami pozarządowymi działającymi na rzecz rodzin</w:t>
            </w:r>
          </w:p>
          <w:p w14:paraId="0BA0552D" w14:textId="77777777" w:rsidR="00060EF2" w:rsidRPr="005A4E5D" w:rsidRDefault="00E85FDF" w:rsidP="00BB4E3D">
            <w:pPr>
              <w:pStyle w:val="TableParagraph"/>
              <w:spacing w:before="0" w:after="0" w:line="233" w:lineRule="exact"/>
              <w:ind w:left="467"/>
              <w:jc w:val="both"/>
            </w:pPr>
            <w:r w:rsidRPr="005A4E5D">
              <w:t>zagrożonych</w:t>
            </w:r>
            <w:r w:rsidRPr="005A4E5D">
              <w:rPr>
                <w:spacing w:val="-7"/>
              </w:rPr>
              <w:t xml:space="preserve"> </w:t>
            </w:r>
            <w:r w:rsidRPr="005A4E5D">
              <w:t>wykluczeniem</w:t>
            </w:r>
            <w:r w:rsidRPr="005A4E5D">
              <w:rPr>
                <w:spacing w:val="-5"/>
              </w:rPr>
              <w:t xml:space="preserve"> </w:t>
            </w:r>
            <w:r w:rsidRPr="005A4E5D">
              <w:rPr>
                <w:spacing w:val="-2"/>
              </w:rPr>
              <w:t>społecznym.</w:t>
            </w:r>
          </w:p>
        </w:tc>
        <w:tc>
          <w:tcPr>
            <w:tcW w:w="4394" w:type="dxa"/>
          </w:tcPr>
          <w:p w14:paraId="20F05513" w14:textId="77777777" w:rsidR="00060EF2" w:rsidRPr="005A4E5D" w:rsidRDefault="00E85FDF" w:rsidP="00920415">
            <w:pPr>
              <w:pStyle w:val="TableParagraph"/>
              <w:numPr>
                <w:ilvl w:val="0"/>
                <w:numId w:val="38"/>
              </w:numPr>
              <w:tabs>
                <w:tab w:val="left" w:pos="467"/>
              </w:tabs>
              <w:spacing w:before="0" w:after="0" w:line="274" w:lineRule="exact"/>
              <w:jc w:val="both"/>
            </w:pPr>
            <w:r w:rsidRPr="005A4E5D">
              <w:t>Zanik</w:t>
            </w:r>
            <w:r w:rsidRPr="005A4E5D">
              <w:rPr>
                <w:spacing w:val="-3"/>
              </w:rPr>
              <w:t xml:space="preserve"> </w:t>
            </w:r>
            <w:r w:rsidRPr="005A4E5D">
              <w:t>więzi</w:t>
            </w:r>
            <w:r w:rsidRPr="005A4E5D">
              <w:rPr>
                <w:spacing w:val="-2"/>
              </w:rPr>
              <w:t xml:space="preserve"> </w:t>
            </w:r>
            <w:r w:rsidRPr="005A4E5D">
              <w:t>i</w:t>
            </w:r>
            <w:r w:rsidRPr="005A4E5D">
              <w:rPr>
                <w:spacing w:val="-4"/>
              </w:rPr>
              <w:t xml:space="preserve"> </w:t>
            </w:r>
            <w:r w:rsidRPr="005A4E5D">
              <w:t>tradycji</w:t>
            </w:r>
            <w:r w:rsidRPr="005A4E5D">
              <w:rPr>
                <w:spacing w:val="-4"/>
              </w:rPr>
              <w:t xml:space="preserve"> </w:t>
            </w:r>
            <w:r w:rsidRPr="005A4E5D">
              <w:rPr>
                <w:spacing w:val="-2"/>
              </w:rPr>
              <w:t>rodzinnych.</w:t>
            </w:r>
          </w:p>
          <w:p w14:paraId="3EFC7672" w14:textId="44978DF8" w:rsidR="00060EF2" w:rsidRPr="005A4E5D" w:rsidRDefault="00E85FDF" w:rsidP="00920415">
            <w:pPr>
              <w:pStyle w:val="TableParagraph"/>
              <w:numPr>
                <w:ilvl w:val="0"/>
                <w:numId w:val="38"/>
              </w:numPr>
              <w:tabs>
                <w:tab w:val="left" w:pos="467"/>
              </w:tabs>
              <w:spacing w:before="0" w:after="0" w:line="235" w:lineRule="auto"/>
              <w:ind w:right="98"/>
              <w:jc w:val="both"/>
            </w:pPr>
            <w:r w:rsidRPr="005A4E5D">
              <w:t xml:space="preserve">Nieradzenie sobie </w:t>
            </w:r>
            <w:r w:rsidR="00EC7555">
              <w:t>z</w:t>
            </w:r>
            <w:r w:rsidRPr="005A4E5D">
              <w:t xml:space="preserve"> wychowywaniem dzieci przez rodziców biologicznych.</w:t>
            </w:r>
          </w:p>
          <w:p w14:paraId="7658C442" w14:textId="093357F9" w:rsidR="00060EF2" w:rsidRPr="005A4E5D" w:rsidRDefault="00E85FDF" w:rsidP="00920415">
            <w:pPr>
              <w:pStyle w:val="TableParagraph"/>
              <w:numPr>
                <w:ilvl w:val="0"/>
                <w:numId w:val="38"/>
              </w:numPr>
              <w:tabs>
                <w:tab w:val="left" w:pos="467"/>
                <w:tab w:val="left" w:pos="1746"/>
                <w:tab w:val="left" w:pos="3727"/>
              </w:tabs>
              <w:spacing w:before="0" w:after="0" w:line="237" w:lineRule="auto"/>
              <w:ind w:right="97"/>
              <w:jc w:val="both"/>
            </w:pPr>
            <w:r w:rsidRPr="005A4E5D">
              <w:rPr>
                <w:spacing w:val="-2"/>
              </w:rPr>
              <w:t>Wzrost</w:t>
            </w:r>
            <w:r w:rsidR="00FD4E3C" w:rsidRPr="005A4E5D">
              <w:t xml:space="preserve"> </w:t>
            </w:r>
            <w:r w:rsidRPr="005A4E5D">
              <w:rPr>
                <w:spacing w:val="-2"/>
              </w:rPr>
              <w:t>patologicznych</w:t>
            </w:r>
            <w:r w:rsidR="00FD4E3C" w:rsidRPr="005A4E5D">
              <w:t xml:space="preserve"> </w:t>
            </w:r>
            <w:r w:rsidRPr="005A4E5D">
              <w:rPr>
                <w:spacing w:val="-2"/>
              </w:rPr>
              <w:t xml:space="preserve">zachowań </w:t>
            </w:r>
            <w:r w:rsidRPr="005A4E5D">
              <w:t>wśród dzieci i młodzieży, narastająca</w:t>
            </w:r>
            <w:r w:rsidRPr="005A4E5D">
              <w:rPr>
                <w:spacing w:val="80"/>
              </w:rPr>
              <w:t xml:space="preserve"> </w:t>
            </w:r>
            <w:r w:rsidRPr="005A4E5D">
              <w:t>przemoc i demoralizacja.</w:t>
            </w:r>
          </w:p>
          <w:p w14:paraId="466E17CE" w14:textId="3FCA72D7" w:rsidR="00060EF2" w:rsidRPr="005A4E5D" w:rsidRDefault="00E85FDF" w:rsidP="00920415">
            <w:pPr>
              <w:pStyle w:val="TableParagraph"/>
              <w:numPr>
                <w:ilvl w:val="0"/>
                <w:numId w:val="38"/>
              </w:numPr>
              <w:tabs>
                <w:tab w:val="left" w:pos="467"/>
              </w:tabs>
              <w:spacing w:before="0" w:after="0" w:line="237" w:lineRule="auto"/>
              <w:ind w:right="94"/>
              <w:jc w:val="both"/>
            </w:pPr>
            <w:r w:rsidRPr="005A4E5D">
              <w:t>Narastający problem uzależnień:</w:t>
            </w:r>
            <w:r w:rsidRPr="005A4E5D">
              <w:rPr>
                <w:spacing w:val="40"/>
              </w:rPr>
              <w:t xml:space="preserve"> </w:t>
            </w:r>
            <w:r w:rsidRPr="005A4E5D">
              <w:t>alkohol, środki</w:t>
            </w:r>
            <w:r w:rsidR="00FD4E3C" w:rsidRPr="005A4E5D">
              <w:t xml:space="preserve"> </w:t>
            </w:r>
            <w:r w:rsidRPr="005A4E5D">
              <w:t>odurzające, narkotyki, gry komputerowe, telefon.</w:t>
            </w:r>
          </w:p>
        </w:tc>
      </w:tr>
    </w:tbl>
    <w:p w14:paraId="33172D48" w14:textId="77777777" w:rsidR="00060EF2" w:rsidRPr="005A4E5D" w:rsidRDefault="00060EF2" w:rsidP="00BB4E3D">
      <w:pPr>
        <w:pStyle w:val="Tekstpodstawowy"/>
        <w:spacing w:before="0" w:after="0"/>
        <w:jc w:val="both"/>
        <w:rPr>
          <w:sz w:val="28"/>
        </w:rPr>
      </w:pPr>
    </w:p>
    <w:p w14:paraId="3E24F9D0" w14:textId="02B9A99B" w:rsidR="00060EF2" w:rsidRPr="005A4E5D" w:rsidRDefault="00E85FDF" w:rsidP="00BB4E3D">
      <w:pPr>
        <w:pStyle w:val="Akapitzlist"/>
        <w:numPr>
          <w:ilvl w:val="0"/>
          <w:numId w:val="22"/>
        </w:numPr>
        <w:spacing w:before="0" w:after="0"/>
        <w:jc w:val="both"/>
        <w:rPr>
          <w:b/>
          <w:bCs/>
          <w:sz w:val="24"/>
          <w:szCs w:val="24"/>
        </w:rPr>
      </w:pPr>
      <w:bookmarkStart w:id="7" w:name="_TOC_250004"/>
      <w:r w:rsidRPr="005A4E5D">
        <w:rPr>
          <w:b/>
          <w:bCs/>
          <w:sz w:val="24"/>
          <w:szCs w:val="24"/>
        </w:rPr>
        <w:t>Zasoby</w:t>
      </w:r>
      <w:r w:rsidRPr="005A4E5D">
        <w:rPr>
          <w:b/>
          <w:bCs/>
          <w:spacing w:val="-5"/>
          <w:sz w:val="24"/>
          <w:szCs w:val="24"/>
        </w:rPr>
        <w:t xml:space="preserve"> </w:t>
      </w:r>
      <w:r w:rsidR="00AD52B4" w:rsidRPr="005A4E5D">
        <w:rPr>
          <w:b/>
          <w:bCs/>
          <w:spacing w:val="-5"/>
          <w:sz w:val="24"/>
          <w:szCs w:val="24"/>
        </w:rPr>
        <w:t xml:space="preserve"> </w:t>
      </w:r>
      <w:r w:rsidRPr="005A4E5D">
        <w:rPr>
          <w:b/>
          <w:bCs/>
          <w:sz w:val="24"/>
          <w:szCs w:val="24"/>
        </w:rPr>
        <w:t>Gminy</w:t>
      </w:r>
      <w:r w:rsidR="00AD52B4" w:rsidRPr="005A4E5D">
        <w:rPr>
          <w:b/>
          <w:bCs/>
          <w:sz w:val="24"/>
          <w:szCs w:val="24"/>
        </w:rPr>
        <w:t xml:space="preserve"> </w:t>
      </w:r>
      <w:r w:rsidRPr="005A4E5D">
        <w:rPr>
          <w:b/>
          <w:bCs/>
          <w:spacing w:val="-6"/>
          <w:sz w:val="24"/>
          <w:szCs w:val="24"/>
        </w:rPr>
        <w:t xml:space="preserve"> </w:t>
      </w:r>
      <w:bookmarkEnd w:id="7"/>
      <w:r w:rsidR="00FD4E3C" w:rsidRPr="005A4E5D">
        <w:rPr>
          <w:b/>
          <w:bCs/>
          <w:spacing w:val="-2"/>
          <w:sz w:val="24"/>
          <w:szCs w:val="24"/>
        </w:rPr>
        <w:t>Gozdowo</w:t>
      </w:r>
      <w:r w:rsidR="00920415">
        <w:rPr>
          <w:b/>
          <w:bCs/>
          <w:spacing w:val="-2"/>
          <w:sz w:val="24"/>
          <w:szCs w:val="24"/>
        </w:rPr>
        <w:t>.</w:t>
      </w:r>
    </w:p>
    <w:p w14:paraId="618389C7" w14:textId="5B3369E9" w:rsidR="00060EF2" w:rsidRDefault="00E85FDF" w:rsidP="00920415">
      <w:pPr>
        <w:pStyle w:val="Tekstpodstawowy"/>
        <w:spacing w:before="0" w:after="0" w:line="240" w:lineRule="auto"/>
        <w:ind w:left="142" w:right="561" w:firstLine="709"/>
        <w:jc w:val="both"/>
      </w:pPr>
      <w:r w:rsidRPr="005A4E5D">
        <w:t>Program wspierania rodziny na lata 2025-2027 będzie służył realizacji gminnej polityki rodzinnej. Działania na rzecz dziecka i rodziny realizują instytucje opisane w poniższej tabeli.</w:t>
      </w:r>
    </w:p>
    <w:p w14:paraId="279AC9AD" w14:textId="77777777" w:rsidR="00920415" w:rsidRPr="005A4E5D" w:rsidRDefault="00920415" w:rsidP="00920415">
      <w:pPr>
        <w:pStyle w:val="Tekstpodstawowy"/>
        <w:spacing w:before="0" w:after="0" w:line="240" w:lineRule="auto"/>
        <w:ind w:left="142" w:right="561" w:firstLine="709"/>
        <w:jc w:val="both"/>
      </w:pPr>
    </w:p>
    <w:p w14:paraId="33FBA636" w14:textId="69B2338F" w:rsidR="00060EF2" w:rsidRPr="005A4E5D" w:rsidRDefault="00E85FDF" w:rsidP="00BB4E3D">
      <w:pPr>
        <w:spacing w:before="0" w:after="0"/>
        <w:jc w:val="both"/>
        <w:rPr>
          <w:b/>
          <w:bCs/>
          <w:sz w:val="24"/>
          <w:szCs w:val="24"/>
          <w:u w:val="single"/>
        </w:rPr>
      </w:pPr>
      <w:r w:rsidRPr="005A4E5D">
        <w:rPr>
          <w:b/>
          <w:bCs/>
          <w:sz w:val="24"/>
          <w:szCs w:val="24"/>
          <w:u w:val="single"/>
        </w:rPr>
        <w:t>Instytucje</w:t>
      </w:r>
      <w:r w:rsidRPr="005A4E5D">
        <w:rPr>
          <w:b/>
          <w:bCs/>
          <w:spacing w:val="-6"/>
          <w:sz w:val="24"/>
          <w:szCs w:val="24"/>
          <w:u w:val="single"/>
        </w:rPr>
        <w:t xml:space="preserve"> </w:t>
      </w:r>
      <w:r w:rsidRPr="005A4E5D">
        <w:rPr>
          <w:b/>
          <w:bCs/>
          <w:sz w:val="24"/>
          <w:szCs w:val="24"/>
          <w:u w:val="single"/>
        </w:rPr>
        <w:t>realizujące</w:t>
      </w:r>
      <w:r w:rsidRPr="005A4E5D">
        <w:rPr>
          <w:b/>
          <w:bCs/>
          <w:spacing w:val="-1"/>
          <w:sz w:val="24"/>
          <w:szCs w:val="24"/>
          <w:u w:val="single"/>
        </w:rPr>
        <w:t xml:space="preserve"> </w:t>
      </w:r>
      <w:r w:rsidRPr="005A4E5D">
        <w:rPr>
          <w:b/>
          <w:bCs/>
          <w:sz w:val="24"/>
          <w:szCs w:val="24"/>
          <w:u w:val="single"/>
        </w:rPr>
        <w:t>działania</w:t>
      </w:r>
      <w:r w:rsidRPr="005A4E5D">
        <w:rPr>
          <w:b/>
          <w:bCs/>
          <w:spacing w:val="-1"/>
          <w:sz w:val="24"/>
          <w:szCs w:val="24"/>
          <w:u w:val="single"/>
        </w:rPr>
        <w:t xml:space="preserve"> </w:t>
      </w:r>
      <w:r w:rsidRPr="005A4E5D">
        <w:rPr>
          <w:b/>
          <w:bCs/>
          <w:sz w:val="24"/>
          <w:szCs w:val="24"/>
          <w:u w:val="single"/>
        </w:rPr>
        <w:t>na</w:t>
      </w:r>
      <w:r w:rsidRPr="005A4E5D">
        <w:rPr>
          <w:b/>
          <w:bCs/>
          <w:spacing w:val="-2"/>
          <w:sz w:val="24"/>
          <w:szCs w:val="24"/>
          <w:u w:val="single"/>
        </w:rPr>
        <w:t xml:space="preserve"> </w:t>
      </w:r>
      <w:r w:rsidRPr="005A4E5D">
        <w:rPr>
          <w:b/>
          <w:bCs/>
          <w:sz w:val="24"/>
          <w:szCs w:val="24"/>
          <w:u w:val="single"/>
        </w:rPr>
        <w:t>rzecz</w:t>
      </w:r>
      <w:r w:rsidRPr="005A4E5D">
        <w:rPr>
          <w:b/>
          <w:bCs/>
          <w:spacing w:val="-3"/>
          <w:sz w:val="24"/>
          <w:szCs w:val="24"/>
          <w:u w:val="single"/>
        </w:rPr>
        <w:t xml:space="preserve"> </w:t>
      </w:r>
      <w:r w:rsidRPr="005A4E5D">
        <w:rPr>
          <w:b/>
          <w:bCs/>
          <w:sz w:val="24"/>
          <w:szCs w:val="24"/>
          <w:u w:val="single"/>
        </w:rPr>
        <w:t>dziecka</w:t>
      </w:r>
      <w:r w:rsidRPr="005A4E5D">
        <w:rPr>
          <w:b/>
          <w:bCs/>
          <w:spacing w:val="-1"/>
          <w:sz w:val="24"/>
          <w:szCs w:val="24"/>
          <w:u w:val="single"/>
        </w:rPr>
        <w:t xml:space="preserve"> </w:t>
      </w:r>
      <w:r w:rsidRPr="005A4E5D">
        <w:rPr>
          <w:b/>
          <w:bCs/>
          <w:sz w:val="24"/>
          <w:szCs w:val="24"/>
          <w:u w:val="single"/>
        </w:rPr>
        <w:t>i</w:t>
      </w:r>
      <w:r w:rsidRPr="005A4E5D">
        <w:rPr>
          <w:b/>
          <w:bCs/>
          <w:spacing w:val="-2"/>
          <w:sz w:val="24"/>
          <w:szCs w:val="24"/>
          <w:u w:val="single"/>
        </w:rPr>
        <w:t xml:space="preserve"> </w:t>
      </w:r>
      <w:r w:rsidRPr="005A4E5D">
        <w:rPr>
          <w:b/>
          <w:bCs/>
          <w:sz w:val="24"/>
          <w:szCs w:val="24"/>
          <w:u w:val="single"/>
        </w:rPr>
        <w:t>rodziny</w:t>
      </w:r>
      <w:r w:rsidRPr="005A4E5D">
        <w:rPr>
          <w:b/>
          <w:bCs/>
          <w:spacing w:val="-2"/>
          <w:sz w:val="24"/>
          <w:szCs w:val="24"/>
          <w:u w:val="single"/>
        </w:rPr>
        <w:t xml:space="preserve"> </w:t>
      </w:r>
      <w:r w:rsidRPr="005A4E5D">
        <w:rPr>
          <w:b/>
          <w:bCs/>
          <w:sz w:val="24"/>
          <w:szCs w:val="24"/>
          <w:u w:val="single"/>
        </w:rPr>
        <w:t>w</w:t>
      </w:r>
      <w:r w:rsidRPr="005A4E5D">
        <w:rPr>
          <w:b/>
          <w:bCs/>
          <w:spacing w:val="2"/>
          <w:sz w:val="24"/>
          <w:szCs w:val="24"/>
          <w:u w:val="single"/>
        </w:rPr>
        <w:t xml:space="preserve"> </w:t>
      </w:r>
      <w:r w:rsidRPr="005A4E5D">
        <w:rPr>
          <w:b/>
          <w:bCs/>
          <w:sz w:val="24"/>
          <w:szCs w:val="24"/>
          <w:u w:val="single"/>
        </w:rPr>
        <w:t>Gminie</w:t>
      </w:r>
      <w:r w:rsidR="00FD4E3C" w:rsidRPr="005A4E5D">
        <w:rPr>
          <w:b/>
          <w:bCs/>
          <w:spacing w:val="54"/>
          <w:sz w:val="24"/>
          <w:szCs w:val="24"/>
          <w:u w:val="single"/>
        </w:rPr>
        <w:t xml:space="preserve"> Gozdowo</w:t>
      </w:r>
      <w:r w:rsidRPr="005A4E5D">
        <w:rPr>
          <w:b/>
          <w:bCs/>
          <w:spacing w:val="-2"/>
          <w:sz w:val="24"/>
          <w:szCs w:val="24"/>
          <w:u w:val="single"/>
        </w:rPr>
        <w:t>:</w:t>
      </w:r>
    </w:p>
    <w:tbl>
      <w:tblPr>
        <w:tblStyle w:val="TableNormal"/>
        <w:tblW w:w="9735" w:type="dxa"/>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5129"/>
      </w:tblGrid>
      <w:tr w:rsidR="00060EF2" w:rsidRPr="005A4E5D" w14:paraId="19BBB76D" w14:textId="77777777" w:rsidTr="00920415">
        <w:trPr>
          <w:trHeight w:val="784"/>
        </w:trPr>
        <w:tc>
          <w:tcPr>
            <w:tcW w:w="4606" w:type="dxa"/>
          </w:tcPr>
          <w:p w14:paraId="5824405B" w14:textId="31555B1C" w:rsidR="00060EF2" w:rsidRPr="005A4E5D" w:rsidRDefault="00E85FDF" w:rsidP="00C71950">
            <w:pPr>
              <w:pStyle w:val="TableParagraph"/>
              <w:spacing w:before="0" w:after="0" w:line="240" w:lineRule="auto"/>
              <w:ind w:left="521" w:right="287" w:hanging="354"/>
              <w:jc w:val="both"/>
              <w:rPr>
                <w:sz w:val="24"/>
              </w:rPr>
            </w:pPr>
            <w:r w:rsidRPr="005A4E5D">
              <w:rPr>
                <w:sz w:val="24"/>
              </w:rPr>
              <w:t>1.</w:t>
            </w:r>
            <w:r w:rsidRPr="005A4E5D">
              <w:rPr>
                <w:spacing w:val="80"/>
                <w:sz w:val="24"/>
              </w:rPr>
              <w:t xml:space="preserve"> </w:t>
            </w:r>
            <w:r w:rsidRPr="005A4E5D">
              <w:rPr>
                <w:sz w:val="24"/>
              </w:rPr>
              <w:t>Urząd</w:t>
            </w:r>
            <w:r w:rsidRPr="005A4E5D">
              <w:rPr>
                <w:spacing w:val="-5"/>
                <w:sz w:val="24"/>
              </w:rPr>
              <w:t xml:space="preserve">  </w:t>
            </w:r>
            <w:r w:rsidRPr="005A4E5D">
              <w:rPr>
                <w:sz w:val="24"/>
              </w:rPr>
              <w:t>Gminy</w:t>
            </w:r>
            <w:r w:rsidRPr="005A4E5D">
              <w:rPr>
                <w:spacing w:val="-5"/>
                <w:sz w:val="24"/>
              </w:rPr>
              <w:t xml:space="preserve"> </w:t>
            </w:r>
            <w:r w:rsidR="006C5019" w:rsidRPr="005A4E5D">
              <w:rPr>
                <w:sz w:val="24"/>
              </w:rPr>
              <w:t>w Gozdowie</w:t>
            </w:r>
            <w:r w:rsidRPr="005A4E5D">
              <w:rPr>
                <w:sz w:val="24"/>
              </w:rPr>
              <w:t>,</w:t>
            </w:r>
            <w:r w:rsidR="00DE4994">
              <w:rPr>
                <w:sz w:val="24"/>
              </w:rPr>
              <w:t xml:space="preserve"> ul. Krystyna Gozdawy 19, 09-213 Gozdowo</w:t>
            </w:r>
          </w:p>
        </w:tc>
        <w:tc>
          <w:tcPr>
            <w:tcW w:w="5129" w:type="dxa"/>
          </w:tcPr>
          <w:p w14:paraId="01C5BBA1" w14:textId="1C2841B2" w:rsidR="00060EF2" w:rsidRPr="005A4E5D" w:rsidRDefault="00E85FDF" w:rsidP="00C71950">
            <w:pPr>
              <w:pStyle w:val="TableParagraph"/>
              <w:tabs>
                <w:tab w:val="left" w:pos="1638"/>
              </w:tabs>
              <w:spacing w:before="0" w:after="0" w:line="240" w:lineRule="auto"/>
              <w:ind w:right="96"/>
              <w:jc w:val="both"/>
              <w:rPr>
                <w:sz w:val="24"/>
              </w:rPr>
            </w:pPr>
            <w:r w:rsidRPr="005A4E5D">
              <w:rPr>
                <w:spacing w:val="-2"/>
                <w:sz w:val="24"/>
              </w:rPr>
              <w:t>Dowozy</w:t>
            </w:r>
            <w:r w:rsidR="00232680" w:rsidRPr="005A4E5D">
              <w:rPr>
                <w:sz w:val="24"/>
              </w:rPr>
              <w:t xml:space="preserve"> </w:t>
            </w:r>
            <w:r w:rsidRPr="005A4E5D">
              <w:rPr>
                <w:sz w:val="24"/>
              </w:rPr>
              <w:t xml:space="preserve">dzieci niepełnosprawnych, </w:t>
            </w:r>
          </w:p>
        </w:tc>
      </w:tr>
      <w:tr w:rsidR="00060EF2" w:rsidRPr="005A4E5D" w14:paraId="54483B7F" w14:textId="77777777" w:rsidTr="00920415">
        <w:trPr>
          <w:trHeight w:val="1655"/>
        </w:trPr>
        <w:tc>
          <w:tcPr>
            <w:tcW w:w="4606" w:type="dxa"/>
          </w:tcPr>
          <w:p w14:paraId="5178A352" w14:textId="1A261673" w:rsidR="00060EF2" w:rsidRPr="005A4E5D" w:rsidRDefault="009E1343" w:rsidP="00C71950">
            <w:pPr>
              <w:spacing w:before="0" w:after="0" w:line="240" w:lineRule="auto"/>
              <w:ind w:firstLine="96"/>
              <w:jc w:val="both"/>
              <w:rPr>
                <w:sz w:val="24"/>
                <w:szCs w:val="24"/>
              </w:rPr>
            </w:pPr>
            <w:r w:rsidRPr="005A4E5D">
              <w:t xml:space="preserve">  </w:t>
            </w:r>
            <w:r w:rsidR="00E85FDF" w:rsidRPr="005A4E5D">
              <w:rPr>
                <w:sz w:val="24"/>
                <w:szCs w:val="24"/>
              </w:rPr>
              <w:t>2.</w:t>
            </w:r>
            <w:r w:rsidRPr="005A4E5D">
              <w:rPr>
                <w:sz w:val="24"/>
                <w:szCs w:val="24"/>
              </w:rPr>
              <w:t xml:space="preserve"> </w:t>
            </w:r>
            <w:r w:rsidR="0085052C">
              <w:rPr>
                <w:sz w:val="24"/>
                <w:szCs w:val="24"/>
              </w:rPr>
              <w:t xml:space="preserve">  </w:t>
            </w:r>
            <w:r w:rsidRPr="005A4E5D">
              <w:rPr>
                <w:sz w:val="24"/>
                <w:szCs w:val="24"/>
              </w:rPr>
              <w:t>Gminny</w:t>
            </w:r>
            <w:r w:rsidRPr="005A4E5D">
              <w:rPr>
                <w:spacing w:val="80"/>
                <w:sz w:val="24"/>
                <w:szCs w:val="24"/>
              </w:rPr>
              <w:t xml:space="preserve"> </w:t>
            </w:r>
            <w:r w:rsidR="00E85FDF" w:rsidRPr="005A4E5D">
              <w:rPr>
                <w:sz w:val="24"/>
                <w:szCs w:val="24"/>
              </w:rPr>
              <w:t>Ośrodek Pomocy Społecznej w</w:t>
            </w:r>
            <w:r w:rsidR="0085052C">
              <w:rPr>
                <w:sz w:val="24"/>
                <w:szCs w:val="24"/>
              </w:rPr>
              <w:t xml:space="preserve">          </w:t>
            </w:r>
            <w:r w:rsidR="00E85FDF" w:rsidRPr="005A4E5D">
              <w:rPr>
                <w:sz w:val="24"/>
                <w:szCs w:val="24"/>
              </w:rPr>
              <w:t xml:space="preserve"> </w:t>
            </w:r>
            <w:r w:rsidR="0085052C">
              <w:rPr>
                <w:sz w:val="24"/>
                <w:szCs w:val="24"/>
              </w:rPr>
              <w:t xml:space="preserve">     </w:t>
            </w:r>
            <w:r w:rsidR="00232680" w:rsidRPr="005A4E5D">
              <w:rPr>
                <w:sz w:val="24"/>
                <w:szCs w:val="24"/>
              </w:rPr>
              <w:t xml:space="preserve">Gozdowie, ul. Krystyna Gozdawy 21,09-213 </w:t>
            </w:r>
            <w:r w:rsidR="0085052C">
              <w:rPr>
                <w:sz w:val="24"/>
                <w:szCs w:val="24"/>
              </w:rPr>
              <w:t xml:space="preserve">            </w:t>
            </w:r>
            <w:r w:rsidR="00232680" w:rsidRPr="005A4E5D">
              <w:rPr>
                <w:sz w:val="24"/>
                <w:szCs w:val="24"/>
              </w:rPr>
              <w:t>Gozdowo</w:t>
            </w:r>
          </w:p>
        </w:tc>
        <w:tc>
          <w:tcPr>
            <w:tcW w:w="5129" w:type="dxa"/>
          </w:tcPr>
          <w:p w14:paraId="1C1E5FA7" w14:textId="6F17AEA3" w:rsidR="00060EF2" w:rsidRPr="005A4E5D" w:rsidRDefault="00E85FDF" w:rsidP="00C71950">
            <w:pPr>
              <w:pStyle w:val="TableParagraph"/>
              <w:tabs>
                <w:tab w:val="left" w:pos="2368"/>
              </w:tabs>
              <w:spacing w:before="0" w:after="0" w:line="240" w:lineRule="auto"/>
              <w:ind w:left="108" w:right="96"/>
              <w:jc w:val="both"/>
              <w:rPr>
                <w:sz w:val="24"/>
              </w:rPr>
            </w:pPr>
            <w:r w:rsidRPr="005A4E5D">
              <w:rPr>
                <w:sz w:val="24"/>
              </w:rPr>
              <w:t xml:space="preserve">Praca socjalna, pomoc finansowa, rzeczowa, dożywianie dzieci i młodzieży w szkołach, </w:t>
            </w:r>
            <w:r w:rsidRPr="005A4E5D">
              <w:rPr>
                <w:spacing w:val="-2"/>
                <w:sz w:val="24"/>
              </w:rPr>
              <w:t>aktywizacja</w:t>
            </w:r>
            <w:r w:rsidR="0085052C">
              <w:rPr>
                <w:sz w:val="24"/>
              </w:rPr>
              <w:t xml:space="preserve"> </w:t>
            </w:r>
            <w:r w:rsidRPr="005A4E5D">
              <w:rPr>
                <w:spacing w:val="-2"/>
                <w:sz w:val="24"/>
              </w:rPr>
              <w:t xml:space="preserve">społeczno-zawodowa, </w:t>
            </w:r>
            <w:r w:rsidR="0085052C">
              <w:rPr>
                <w:sz w:val="24"/>
              </w:rPr>
              <w:t xml:space="preserve">wspieranie aktywności lokalnej, </w:t>
            </w:r>
            <w:r w:rsidR="00232680" w:rsidRPr="005A4E5D">
              <w:rPr>
                <w:sz w:val="24"/>
              </w:rPr>
              <w:t>przyznawanie</w:t>
            </w:r>
            <w:r w:rsidR="00232680" w:rsidRPr="005A4E5D">
              <w:rPr>
                <w:spacing w:val="-7"/>
                <w:sz w:val="24"/>
              </w:rPr>
              <w:t xml:space="preserve"> </w:t>
            </w:r>
            <w:r w:rsidR="00232680" w:rsidRPr="005A4E5D">
              <w:rPr>
                <w:sz w:val="24"/>
              </w:rPr>
              <w:t>i</w:t>
            </w:r>
            <w:r w:rsidR="00232680" w:rsidRPr="005A4E5D">
              <w:rPr>
                <w:spacing w:val="-7"/>
                <w:sz w:val="24"/>
              </w:rPr>
              <w:t xml:space="preserve"> </w:t>
            </w:r>
            <w:r w:rsidR="00232680" w:rsidRPr="005A4E5D">
              <w:rPr>
                <w:sz w:val="24"/>
              </w:rPr>
              <w:t>wypłacanie</w:t>
            </w:r>
            <w:r w:rsidR="00232680" w:rsidRPr="005A4E5D">
              <w:rPr>
                <w:spacing w:val="-8"/>
                <w:sz w:val="24"/>
              </w:rPr>
              <w:t xml:space="preserve"> </w:t>
            </w:r>
            <w:r w:rsidR="00232680" w:rsidRPr="005A4E5D">
              <w:rPr>
                <w:sz w:val="24"/>
              </w:rPr>
              <w:t>stypendiów,</w:t>
            </w:r>
            <w:r w:rsidR="00232680" w:rsidRPr="005A4E5D">
              <w:rPr>
                <w:spacing w:val="-6"/>
                <w:sz w:val="24"/>
              </w:rPr>
              <w:t xml:space="preserve"> </w:t>
            </w:r>
            <w:r w:rsidR="00232680" w:rsidRPr="005A4E5D">
              <w:rPr>
                <w:sz w:val="24"/>
              </w:rPr>
              <w:t xml:space="preserve">karta dużej rodziny, </w:t>
            </w:r>
          </w:p>
        </w:tc>
      </w:tr>
      <w:tr w:rsidR="00060EF2" w:rsidRPr="005A4E5D" w14:paraId="1AC66636" w14:textId="77777777" w:rsidTr="00920415">
        <w:trPr>
          <w:trHeight w:val="2102"/>
        </w:trPr>
        <w:tc>
          <w:tcPr>
            <w:tcW w:w="4606" w:type="dxa"/>
          </w:tcPr>
          <w:p w14:paraId="353EC655" w14:textId="429CC9A8" w:rsidR="00060EF2" w:rsidRPr="005A4E5D" w:rsidRDefault="00E85FDF" w:rsidP="00920415">
            <w:pPr>
              <w:pStyle w:val="TableParagraph"/>
              <w:spacing w:before="0" w:after="0" w:line="240" w:lineRule="auto"/>
              <w:ind w:left="467" w:hanging="360"/>
              <w:jc w:val="both"/>
              <w:rPr>
                <w:sz w:val="24"/>
              </w:rPr>
            </w:pPr>
            <w:r w:rsidRPr="005A4E5D">
              <w:rPr>
                <w:sz w:val="24"/>
              </w:rPr>
              <w:t>3.</w:t>
            </w:r>
            <w:r w:rsidRPr="005A4E5D">
              <w:rPr>
                <w:spacing w:val="80"/>
                <w:sz w:val="24"/>
              </w:rPr>
              <w:t xml:space="preserve"> </w:t>
            </w:r>
            <w:r w:rsidRPr="005A4E5D">
              <w:rPr>
                <w:sz w:val="24"/>
              </w:rPr>
              <w:t>Gminna</w:t>
            </w:r>
            <w:r w:rsidRPr="005A4E5D">
              <w:rPr>
                <w:spacing w:val="-7"/>
                <w:sz w:val="24"/>
              </w:rPr>
              <w:t xml:space="preserve"> </w:t>
            </w:r>
            <w:r w:rsidRPr="005A4E5D">
              <w:rPr>
                <w:sz w:val="24"/>
              </w:rPr>
              <w:t>Komisja</w:t>
            </w:r>
            <w:r w:rsidRPr="005A4E5D">
              <w:rPr>
                <w:spacing w:val="-7"/>
                <w:sz w:val="24"/>
              </w:rPr>
              <w:t xml:space="preserve"> </w:t>
            </w:r>
            <w:r w:rsidRPr="005A4E5D">
              <w:rPr>
                <w:sz w:val="24"/>
              </w:rPr>
              <w:t>Rozwiązywania Problemów</w:t>
            </w:r>
            <w:r w:rsidR="0085052C">
              <w:rPr>
                <w:sz w:val="24"/>
              </w:rPr>
              <w:t xml:space="preserve"> </w:t>
            </w:r>
            <w:r w:rsidRPr="005A4E5D">
              <w:rPr>
                <w:sz w:val="24"/>
              </w:rPr>
              <w:t>Alkoholowych</w:t>
            </w:r>
            <w:r w:rsidR="00232680" w:rsidRPr="005A4E5D">
              <w:rPr>
                <w:sz w:val="24"/>
              </w:rPr>
              <w:t xml:space="preserve"> w Gozdowie, ul. K</w:t>
            </w:r>
            <w:r w:rsidR="0085052C">
              <w:rPr>
                <w:sz w:val="24"/>
              </w:rPr>
              <w:t>rystyna Gozdawy 19</w:t>
            </w:r>
            <w:r w:rsidR="00232680" w:rsidRPr="005A4E5D">
              <w:rPr>
                <w:sz w:val="24"/>
              </w:rPr>
              <w:t>,</w:t>
            </w:r>
            <w:r w:rsidR="0085052C">
              <w:rPr>
                <w:sz w:val="24"/>
              </w:rPr>
              <w:t xml:space="preserve">   </w:t>
            </w:r>
            <w:r w:rsidR="00232680" w:rsidRPr="005A4E5D">
              <w:rPr>
                <w:sz w:val="24"/>
              </w:rPr>
              <w:t>09-213 Gozdowo</w:t>
            </w:r>
          </w:p>
        </w:tc>
        <w:tc>
          <w:tcPr>
            <w:tcW w:w="5129" w:type="dxa"/>
          </w:tcPr>
          <w:p w14:paraId="444B70F0" w14:textId="04DFB4D2" w:rsidR="00060EF2" w:rsidRPr="005A4E5D" w:rsidRDefault="00E85FDF" w:rsidP="00920415">
            <w:pPr>
              <w:pStyle w:val="TableParagraph"/>
              <w:spacing w:before="0" w:after="0" w:line="240" w:lineRule="auto"/>
              <w:ind w:right="98"/>
              <w:jc w:val="both"/>
              <w:rPr>
                <w:sz w:val="24"/>
              </w:rPr>
            </w:pPr>
            <w:r w:rsidRPr="005A4E5D">
              <w:rPr>
                <w:sz w:val="24"/>
              </w:rPr>
              <w:t>Wsparcie psychologiczne, przygotowywanie</w:t>
            </w:r>
            <w:r w:rsidRPr="005A4E5D">
              <w:rPr>
                <w:spacing w:val="40"/>
                <w:sz w:val="24"/>
              </w:rPr>
              <w:t xml:space="preserve"> </w:t>
            </w:r>
            <w:r w:rsidR="00920415">
              <w:rPr>
                <w:spacing w:val="40"/>
                <w:sz w:val="24"/>
              </w:rPr>
              <w:t xml:space="preserve">                  </w:t>
            </w:r>
            <w:r w:rsidRPr="005A4E5D">
              <w:rPr>
                <w:sz w:val="24"/>
              </w:rPr>
              <w:t>i realizowanie programów profilaktycznych</w:t>
            </w:r>
            <w:r w:rsidR="00920415">
              <w:rPr>
                <w:sz w:val="24"/>
              </w:rPr>
              <w:t xml:space="preserve">                           </w:t>
            </w:r>
            <w:r w:rsidRPr="005A4E5D">
              <w:rPr>
                <w:sz w:val="24"/>
              </w:rPr>
              <w:t xml:space="preserve"> i edukacyjnych wspierających wychowanie dzieci, młodzieży, organizacja wypoczynku letniego, poradnictwo psychologiczne, prawne, </w:t>
            </w:r>
          </w:p>
          <w:p w14:paraId="1D387AA9" w14:textId="77777777" w:rsidR="00060EF2" w:rsidRPr="005A4E5D" w:rsidRDefault="00E85FDF" w:rsidP="00920415">
            <w:pPr>
              <w:pStyle w:val="TableParagraph"/>
              <w:spacing w:before="0" w:after="0" w:line="240" w:lineRule="auto"/>
              <w:ind w:right="98"/>
              <w:jc w:val="both"/>
              <w:rPr>
                <w:sz w:val="24"/>
              </w:rPr>
            </w:pPr>
            <w:r w:rsidRPr="005A4E5D">
              <w:rPr>
                <w:sz w:val="24"/>
              </w:rPr>
              <w:t>- przeciwdziałanie problemom dotyczącym nadużywania alkoholu.</w:t>
            </w:r>
          </w:p>
        </w:tc>
      </w:tr>
    </w:tbl>
    <w:p w14:paraId="21839781" w14:textId="77777777" w:rsidR="00060EF2" w:rsidRPr="005A4E5D" w:rsidRDefault="00060EF2" w:rsidP="00920415">
      <w:pPr>
        <w:pStyle w:val="Tekstpodstawowy"/>
        <w:spacing w:before="0" w:after="0" w:line="240" w:lineRule="auto"/>
        <w:jc w:val="both"/>
        <w:rPr>
          <w:b/>
          <w:sz w:val="10"/>
        </w:rPr>
      </w:pPr>
    </w:p>
    <w:tbl>
      <w:tblPr>
        <w:tblStyle w:val="TableNormal"/>
        <w:tblW w:w="9735" w:type="dxa"/>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5129"/>
      </w:tblGrid>
      <w:tr w:rsidR="00060EF2" w:rsidRPr="005A4E5D" w14:paraId="2DEC84CD" w14:textId="77777777" w:rsidTr="00920415">
        <w:trPr>
          <w:trHeight w:val="2131"/>
        </w:trPr>
        <w:tc>
          <w:tcPr>
            <w:tcW w:w="4606" w:type="dxa"/>
          </w:tcPr>
          <w:p w14:paraId="5057F40C" w14:textId="000E6654" w:rsidR="00060EF2" w:rsidRPr="005A4E5D" w:rsidRDefault="00E85FDF" w:rsidP="00920415">
            <w:pPr>
              <w:pStyle w:val="TableParagraph"/>
              <w:spacing w:before="0" w:after="0" w:line="240" w:lineRule="auto"/>
              <w:ind w:left="380" w:hanging="273"/>
              <w:jc w:val="both"/>
              <w:rPr>
                <w:sz w:val="24"/>
              </w:rPr>
            </w:pPr>
            <w:r w:rsidRPr="005A4E5D">
              <w:rPr>
                <w:sz w:val="24"/>
              </w:rPr>
              <w:t>4.</w:t>
            </w:r>
            <w:r w:rsidRPr="005A4E5D">
              <w:rPr>
                <w:spacing w:val="-10"/>
                <w:sz w:val="24"/>
              </w:rPr>
              <w:t xml:space="preserve"> </w:t>
            </w:r>
            <w:r w:rsidRPr="005A4E5D">
              <w:rPr>
                <w:sz w:val="24"/>
              </w:rPr>
              <w:t>Zespół</w:t>
            </w:r>
            <w:r w:rsidRPr="005A4E5D">
              <w:rPr>
                <w:spacing w:val="-10"/>
                <w:sz w:val="24"/>
              </w:rPr>
              <w:t xml:space="preserve"> </w:t>
            </w:r>
            <w:r w:rsidRPr="005A4E5D">
              <w:rPr>
                <w:sz w:val="24"/>
              </w:rPr>
              <w:t>Interdyscyplinarn</w:t>
            </w:r>
            <w:r w:rsidR="00232680" w:rsidRPr="005A4E5D">
              <w:rPr>
                <w:sz w:val="24"/>
              </w:rPr>
              <w:t>y ul.</w:t>
            </w:r>
            <w:r w:rsidR="002075BB">
              <w:rPr>
                <w:sz w:val="24"/>
              </w:rPr>
              <w:t xml:space="preserve"> </w:t>
            </w:r>
            <w:r w:rsidR="00232680" w:rsidRPr="005A4E5D">
              <w:rPr>
                <w:sz w:val="24"/>
              </w:rPr>
              <w:t xml:space="preserve">Krystyna Gozdawy 19 ,09-213 Gozdowo </w:t>
            </w:r>
            <w:r w:rsidRPr="005A4E5D">
              <w:rPr>
                <w:spacing w:val="-10"/>
                <w:sz w:val="24"/>
              </w:rPr>
              <w:t xml:space="preserve"> </w:t>
            </w:r>
          </w:p>
        </w:tc>
        <w:tc>
          <w:tcPr>
            <w:tcW w:w="5129" w:type="dxa"/>
          </w:tcPr>
          <w:p w14:paraId="593A5570" w14:textId="304D150A" w:rsidR="00060EF2" w:rsidRPr="005A4E5D" w:rsidRDefault="00E85FDF" w:rsidP="00920415">
            <w:pPr>
              <w:pStyle w:val="TableParagraph"/>
              <w:spacing w:before="0" w:after="0" w:line="240" w:lineRule="auto"/>
              <w:ind w:right="98"/>
              <w:jc w:val="both"/>
              <w:rPr>
                <w:sz w:val="24"/>
              </w:rPr>
            </w:pPr>
            <w:r w:rsidRPr="005A4E5D">
              <w:rPr>
                <w:sz w:val="24"/>
              </w:rPr>
              <w:t>Zadaniem zespołu jest:</w:t>
            </w:r>
            <w:r w:rsidRPr="005A4E5D">
              <w:rPr>
                <w:spacing w:val="40"/>
                <w:sz w:val="24"/>
              </w:rPr>
              <w:t xml:space="preserve"> </w:t>
            </w:r>
            <w:r w:rsidRPr="005A4E5D">
              <w:rPr>
                <w:sz w:val="24"/>
              </w:rPr>
              <w:t xml:space="preserve">integrowanie </w:t>
            </w:r>
            <w:r w:rsidR="00920415">
              <w:rPr>
                <w:sz w:val="24"/>
              </w:rPr>
              <w:t xml:space="preserve">                                           </w:t>
            </w:r>
            <w:r w:rsidRPr="005A4E5D">
              <w:rPr>
                <w:sz w:val="24"/>
              </w:rPr>
              <w:t>i koordynowanie działań przedstawicieli różnych instytucji oraz specjalistów w zakresie przeciwdziałania przemocy w rodzinie, diagnozowanie problemu przemocy w rodzinie, podejmowanie działań mających na</w:t>
            </w:r>
            <w:r w:rsidRPr="005A4E5D">
              <w:rPr>
                <w:spacing w:val="-2"/>
                <w:sz w:val="24"/>
              </w:rPr>
              <w:t xml:space="preserve"> </w:t>
            </w:r>
            <w:r w:rsidRPr="005A4E5D">
              <w:rPr>
                <w:sz w:val="24"/>
              </w:rPr>
              <w:t>celu</w:t>
            </w:r>
            <w:r w:rsidRPr="005A4E5D">
              <w:rPr>
                <w:spacing w:val="-1"/>
                <w:sz w:val="24"/>
              </w:rPr>
              <w:t xml:space="preserve"> </w:t>
            </w:r>
            <w:r w:rsidRPr="005A4E5D">
              <w:rPr>
                <w:sz w:val="24"/>
              </w:rPr>
              <w:t>ochronę</w:t>
            </w:r>
            <w:r w:rsidRPr="005A4E5D">
              <w:rPr>
                <w:spacing w:val="-3"/>
                <w:sz w:val="24"/>
              </w:rPr>
              <w:t xml:space="preserve"> </w:t>
            </w:r>
            <w:r w:rsidRPr="005A4E5D">
              <w:rPr>
                <w:sz w:val="24"/>
              </w:rPr>
              <w:t>osób</w:t>
            </w:r>
            <w:r w:rsidRPr="005A4E5D">
              <w:rPr>
                <w:spacing w:val="-1"/>
                <w:sz w:val="24"/>
              </w:rPr>
              <w:t xml:space="preserve"> </w:t>
            </w:r>
            <w:r w:rsidRPr="005A4E5D">
              <w:rPr>
                <w:sz w:val="24"/>
              </w:rPr>
              <w:t xml:space="preserve">doznających </w:t>
            </w:r>
            <w:r w:rsidRPr="005A4E5D">
              <w:rPr>
                <w:spacing w:val="-2"/>
                <w:sz w:val="24"/>
              </w:rPr>
              <w:t>przemocy.</w:t>
            </w:r>
          </w:p>
        </w:tc>
      </w:tr>
      <w:tr w:rsidR="00060EF2" w:rsidRPr="005A4E5D" w14:paraId="4CA7D89C" w14:textId="77777777" w:rsidTr="00920415">
        <w:trPr>
          <w:trHeight w:val="659"/>
        </w:trPr>
        <w:tc>
          <w:tcPr>
            <w:tcW w:w="4606" w:type="dxa"/>
          </w:tcPr>
          <w:p w14:paraId="65AF8184" w14:textId="3EE392CF" w:rsidR="00060EF2" w:rsidRPr="005A4E5D" w:rsidRDefault="00E85FDF" w:rsidP="00920415">
            <w:pPr>
              <w:pStyle w:val="TableParagraph"/>
              <w:numPr>
                <w:ilvl w:val="0"/>
                <w:numId w:val="7"/>
              </w:numPr>
              <w:tabs>
                <w:tab w:val="left" w:pos="467"/>
              </w:tabs>
              <w:spacing w:before="0" w:after="0" w:line="240" w:lineRule="auto"/>
              <w:ind w:right="415"/>
              <w:jc w:val="both"/>
              <w:rPr>
                <w:sz w:val="24"/>
              </w:rPr>
            </w:pPr>
            <w:r w:rsidRPr="005A4E5D">
              <w:rPr>
                <w:sz w:val="24"/>
              </w:rPr>
              <w:t>Placówki</w:t>
            </w:r>
            <w:r w:rsidRPr="005A4E5D">
              <w:rPr>
                <w:spacing w:val="-13"/>
                <w:sz w:val="24"/>
              </w:rPr>
              <w:t xml:space="preserve"> </w:t>
            </w:r>
            <w:r w:rsidRPr="005A4E5D">
              <w:rPr>
                <w:sz w:val="24"/>
              </w:rPr>
              <w:t>oświatowo-</w:t>
            </w:r>
            <w:r w:rsidRPr="005A4E5D">
              <w:rPr>
                <w:spacing w:val="-14"/>
                <w:sz w:val="24"/>
              </w:rPr>
              <w:t xml:space="preserve"> </w:t>
            </w:r>
            <w:r w:rsidRPr="005A4E5D">
              <w:rPr>
                <w:sz w:val="24"/>
              </w:rPr>
              <w:t>wychowawcze</w:t>
            </w:r>
            <w:r w:rsidRPr="005A4E5D">
              <w:rPr>
                <w:spacing w:val="-12"/>
                <w:sz w:val="24"/>
              </w:rPr>
              <w:t xml:space="preserve"> </w:t>
            </w:r>
            <w:r w:rsidRPr="005A4E5D">
              <w:rPr>
                <w:sz w:val="24"/>
              </w:rPr>
              <w:t>z terenu gminy</w:t>
            </w:r>
            <w:r w:rsidR="00232680" w:rsidRPr="005A4E5D">
              <w:rPr>
                <w:sz w:val="24"/>
              </w:rPr>
              <w:t xml:space="preserve"> Gozdowo</w:t>
            </w:r>
            <w:r w:rsidRPr="005A4E5D">
              <w:rPr>
                <w:sz w:val="24"/>
              </w:rPr>
              <w:t>:</w:t>
            </w:r>
          </w:p>
          <w:p w14:paraId="19088504" w14:textId="571D7BFC" w:rsidR="00060EF2" w:rsidRPr="005A4E5D" w:rsidRDefault="00E72136" w:rsidP="00920415">
            <w:pPr>
              <w:pStyle w:val="TableParagraph"/>
              <w:numPr>
                <w:ilvl w:val="0"/>
                <w:numId w:val="27"/>
              </w:numPr>
              <w:tabs>
                <w:tab w:val="left" w:pos="815"/>
                <w:tab w:val="left" w:pos="827"/>
              </w:tabs>
              <w:spacing w:before="0" w:after="0" w:line="240" w:lineRule="auto"/>
              <w:ind w:right="97" w:hanging="666"/>
              <w:jc w:val="both"/>
              <w:rPr>
                <w:sz w:val="24"/>
              </w:rPr>
            </w:pPr>
            <w:r w:rsidRPr="005A4E5D">
              <w:rPr>
                <w:sz w:val="24"/>
              </w:rPr>
              <w:t>Szkoła Podstawowa w Gozdowie</w:t>
            </w:r>
          </w:p>
          <w:p w14:paraId="08081D62" w14:textId="212A4F89" w:rsidR="00E72136" w:rsidRPr="005A4E5D" w:rsidRDefault="00E72136" w:rsidP="00920415">
            <w:pPr>
              <w:pStyle w:val="TableParagraph"/>
              <w:numPr>
                <w:ilvl w:val="0"/>
                <w:numId w:val="27"/>
              </w:numPr>
              <w:tabs>
                <w:tab w:val="left" w:pos="815"/>
                <w:tab w:val="left" w:pos="827"/>
              </w:tabs>
              <w:spacing w:before="0" w:after="0" w:line="240" w:lineRule="auto"/>
              <w:ind w:right="97" w:hanging="666"/>
              <w:jc w:val="both"/>
              <w:rPr>
                <w:sz w:val="24"/>
              </w:rPr>
            </w:pPr>
            <w:r w:rsidRPr="005A4E5D">
              <w:rPr>
                <w:sz w:val="24"/>
              </w:rPr>
              <w:t>Szkoła Podstawowa w Lelicach</w:t>
            </w:r>
            <w:r w:rsidR="009E1343" w:rsidRPr="005A4E5D">
              <w:rPr>
                <w:sz w:val="24"/>
              </w:rPr>
              <w:t xml:space="preserve">  </w:t>
            </w:r>
          </w:p>
          <w:p w14:paraId="6D3DC0C5" w14:textId="6F39FE34" w:rsidR="009E1343" w:rsidRPr="005A4E5D" w:rsidRDefault="009E1343" w:rsidP="00920415">
            <w:pPr>
              <w:pStyle w:val="TableParagraph"/>
              <w:numPr>
                <w:ilvl w:val="0"/>
                <w:numId w:val="27"/>
              </w:numPr>
              <w:tabs>
                <w:tab w:val="left" w:pos="815"/>
                <w:tab w:val="left" w:pos="827"/>
              </w:tabs>
              <w:spacing w:before="0" w:after="0" w:line="240" w:lineRule="auto"/>
              <w:ind w:right="97" w:hanging="666"/>
              <w:jc w:val="both"/>
              <w:rPr>
                <w:sz w:val="24"/>
              </w:rPr>
            </w:pPr>
            <w:r w:rsidRPr="005A4E5D">
              <w:rPr>
                <w:sz w:val="24"/>
              </w:rPr>
              <w:t>Publiczne Przedszkole w Gozdowie</w:t>
            </w:r>
          </w:p>
          <w:p w14:paraId="38B920AF" w14:textId="7EF4C49D" w:rsidR="009E1343" w:rsidRPr="005A4E5D" w:rsidRDefault="009E1343" w:rsidP="00920415">
            <w:pPr>
              <w:pStyle w:val="TableParagraph"/>
              <w:numPr>
                <w:ilvl w:val="0"/>
                <w:numId w:val="27"/>
              </w:numPr>
              <w:tabs>
                <w:tab w:val="left" w:pos="815"/>
                <w:tab w:val="left" w:pos="827"/>
              </w:tabs>
              <w:spacing w:before="0" w:after="0" w:line="240" w:lineRule="auto"/>
              <w:ind w:right="97" w:hanging="666"/>
              <w:jc w:val="both"/>
              <w:rPr>
                <w:sz w:val="24"/>
              </w:rPr>
            </w:pPr>
            <w:r w:rsidRPr="005A4E5D">
              <w:rPr>
                <w:sz w:val="24"/>
              </w:rPr>
              <w:t>Klub Dziecięcy,, Radosna Kraina” w</w:t>
            </w:r>
            <w:r w:rsidR="00920415">
              <w:rPr>
                <w:sz w:val="24"/>
              </w:rPr>
              <w:t xml:space="preserve"> </w:t>
            </w:r>
            <w:r w:rsidRPr="005A4E5D">
              <w:rPr>
                <w:sz w:val="24"/>
              </w:rPr>
              <w:t>Gozdowie</w:t>
            </w:r>
          </w:p>
          <w:p w14:paraId="670F4B4F" w14:textId="2BCC3A20" w:rsidR="00060EF2" w:rsidRPr="005A4E5D" w:rsidRDefault="009E1343" w:rsidP="00920415">
            <w:pPr>
              <w:pStyle w:val="TableParagraph"/>
              <w:numPr>
                <w:ilvl w:val="0"/>
                <w:numId w:val="27"/>
              </w:numPr>
              <w:tabs>
                <w:tab w:val="left" w:pos="827"/>
              </w:tabs>
              <w:spacing w:before="0" w:after="0" w:line="240" w:lineRule="auto"/>
              <w:ind w:right="97" w:hanging="666"/>
              <w:jc w:val="both"/>
              <w:rPr>
                <w:sz w:val="24"/>
              </w:rPr>
            </w:pPr>
            <w:r w:rsidRPr="005A4E5D">
              <w:rPr>
                <w:sz w:val="24"/>
              </w:rPr>
              <w:t>Klub Dziecięcy ,, Kubusiowy Raj” w Lelicach</w:t>
            </w:r>
          </w:p>
        </w:tc>
        <w:tc>
          <w:tcPr>
            <w:tcW w:w="5129" w:type="dxa"/>
          </w:tcPr>
          <w:p w14:paraId="50C91141" w14:textId="50A5D8E7" w:rsidR="00060EF2" w:rsidRPr="005A4E5D" w:rsidRDefault="00E85FDF" w:rsidP="00920415">
            <w:pPr>
              <w:pStyle w:val="TableParagraph"/>
              <w:spacing w:before="0" w:after="0" w:line="240" w:lineRule="auto"/>
              <w:ind w:right="95"/>
              <w:jc w:val="both"/>
              <w:rPr>
                <w:sz w:val="24"/>
              </w:rPr>
            </w:pPr>
            <w:r w:rsidRPr="005A4E5D">
              <w:rPr>
                <w:sz w:val="24"/>
              </w:rPr>
              <w:t>Szkoły i placówki prowadzą systematyczną działalność wychowawczą, edukacyjną, informacyjną</w:t>
            </w:r>
            <w:r w:rsidRPr="005A4E5D">
              <w:rPr>
                <w:spacing w:val="-5"/>
                <w:sz w:val="24"/>
              </w:rPr>
              <w:t xml:space="preserve"> </w:t>
            </w:r>
            <w:r w:rsidRPr="005A4E5D">
              <w:rPr>
                <w:sz w:val="24"/>
              </w:rPr>
              <w:t>i</w:t>
            </w:r>
            <w:r w:rsidRPr="005A4E5D">
              <w:rPr>
                <w:spacing w:val="-4"/>
                <w:sz w:val="24"/>
              </w:rPr>
              <w:t xml:space="preserve"> </w:t>
            </w:r>
            <w:r w:rsidRPr="005A4E5D">
              <w:rPr>
                <w:sz w:val="24"/>
              </w:rPr>
              <w:t>profilaktyczną</w:t>
            </w:r>
            <w:r w:rsidRPr="005A4E5D">
              <w:rPr>
                <w:spacing w:val="-6"/>
                <w:sz w:val="24"/>
              </w:rPr>
              <w:t xml:space="preserve"> </w:t>
            </w:r>
            <w:r w:rsidRPr="005A4E5D">
              <w:rPr>
                <w:sz w:val="24"/>
              </w:rPr>
              <w:t>wśród</w:t>
            </w:r>
            <w:r w:rsidRPr="005A4E5D">
              <w:rPr>
                <w:spacing w:val="-5"/>
                <w:sz w:val="24"/>
              </w:rPr>
              <w:t xml:space="preserve"> </w:t>
            </w:r>
            <w:r w:rsidRPr="005A4E5D">
              <w:rPr>
                <w:sz w:val="24"/>
              </w:rPr>
              <w:t xml:space="preserve">uczniów </w:t>
            </w:r>
            <w:r w:rsidR="00920415">
              <w:rPr>
                <w:sz w:val="24"/>
              </w:rPr>
              <w:t xml:space="preserve">                         </w:t>
            </w:r>
            <w:r w:rsidRPr="005A4E5D">
              <w:rPr>
                <w:sz w:val="24"/>
              </w:rPr>
              <w:t>i wychowanków, ich rodziców lub opiekunów</w:t>
            </w:r>
            <w:r w:rsidRPr="005A4E5D">
              <w:rPr>
                <w:spacing w:val="-5"/>
                <w:sz w:val="24"/>
              </w:rPr>
              <w:t xml:space="preserve"> </w:t>
            </w:r>
            <w:r w:rsidRPr="005A4E5D">
              <w:rPr>
                <w:sz w:val="24"/>
              </w:rPr>
              <w:t>oraz</w:t>
            </w:r>
            <w:r w:rsidRPr="005A4E5D">
              <w:rPr>
                <w:spacing w:val="-4"/>
                <w:sz w:val="24"/>
              </w:rPr>
              <w:t xml:space="preserve"> </w:t>
            </w:r>
            <w:r w:rsidRPr="005A4E5D">
              <w:rPr>
                <w:sz w:val="24"/>
              </w:rPr>
              <w:t>nauczycieli,</w:t>
            </w:r>
            <w:r w:rsidRPr="005A4E5D">
              <w:rPr>
                <w:spacing w:val="-3"/>
                <w:sz w:val="24"/>
              </w:rPr>
              <w:t xml:space="preserve"> </w:t>
            </w:r>
            <w:r w:rsidRPr="005A4E5D">
              <w:rPr>
                <w:sz w:val="24"/>
              </w:rPr>
              <w:t>wychowawców, pedagogów, psychologów i innych pracowników szkoły.</w:t>
            </w:r>
          </w:p>
        </w:tc>
      </w:tr>
      <w:tr w:rsidR="00060EF2" w:rsidRPr="005A4E5D" w14:paraId="39BAF869" w14:textId="77777777" w:rsidTr="00920415">
        <w:trPr>
          <w:trHeight w:val="827"/>
        </w:trPr>
        <w:tc>
          <w:tcPr>
            <w:tcW w:w="4606" w:type="dxa"/>
          </w:tcPr>
          <w:p w14:paraId="0B1354C1" w14:textId="77777777" w:rsidR="00060EF2" w:rsidRPr="005A4E5D" w:rsidRDefault="00E85FDF" w:rsidP="00920415">
            <w:pPr>
              <w:pStyle w:val="TableParagraph"/>
              <w:spacing w:before="0" w:after="0" w:line="240" w:lineRule="auto"/>
              <w:jc w:val="both"/>
              <w:rPr>
                <w:spacing w:val="-2"/>
                <w:sz w:val="24"/>
              </w:rPr>
            </w:pPr>
            <w:r w:rsidRPr="005A4E5D">
              <w:rPr>
                <w:sz w:val="24"/>
              </w:rPr>
              <w:lastRenderedPageBreak/>
              <w:t>6.</w:t>
            </w:r>
            <w:r w:rsidRPr="005A4E5D">
              <w:rPr>
                <w:spacing w:val="-1"/>
                <w:sz w:val="24"/>
              </w:rPr>
              <w:t xml:space="preserve"> </w:t>
            </w:r>
            <w:r w:rsidRPr="005A4E5D">
              <w:rPr>
                <w:sz w:val="24"/>
              </w:rPr>
              <w:t>Placówki</w:t>
            </w:r>
            <w:r w:rsidRPr="005A4E5D">
              <w:rPr>
                <w:spacing w:val="-1"/>
                <w:sz w:val="24"/>
              </w:rPr>
              <w:t xml:space="preserve"> </w:t>
            </w:r>
            <w:r w:rsidRPr="005A4E5D">
              <w:rPr>
                <w:sz w:val="24"/>
              </w:rPr>
              <w:t>służby</w:t>
            </w:r>
            <w:r w:rsidRPr="005A4E5D">
              <w:rPr>
                <w:spacing w:val="-1"/>
                <w:sz w:val="24"/>
              </w:rPr>
              <w:t xml:space="preserve"> </w:t>
            </w:r>
            <w:r w:rsidRPr="005A4E5D">
              <w:rPr>
                <w:spacing w:val="-2"/>
                <w:sz w:val="24"/>
              </w:rPr>
              <w:t>zdrowia</w:t>
            </w:r>
            <w:r w:rsidR="009E1343" w:rsidRPr="005A4E5D">
              <w:rPr>
                <w:spacing w:val="-2"/>
                <w:sz w:val="24"/>
              </w:rPr>
              <w:t>:</w:t>
            </w:r>
          </w:p>
          <w:p w14:paraId="4E8F6A6D" w14:textId="77777777" w:rsidR="00365BA9" w:rsidRPr="005A4E5D" w:rsidRDefault="00365BA9" w:rsidP="00920415">
            <w:pPr>
              <w:pStyle w:val="TableParagraph"/>
              <w:numPr>
                <w:ilvl w:val="0"/>
                <w:numId w:val="28"/>
              </w:numPr>
              <w:spacing w:before="0" w:after="0" w:line="240" w:lineRule="auto"/>
              <w:jc w:val="both"/>
              <w:rPr>
                <w:spacing w:val="-2"/>
                <w:sz w:val="24"/>
              </w:rPr>
            </w:pPr>
            <w:r w:rsidRPr="005A4E5D">
              <w:rPr>
                <w:spacing w:val="-2"/>
                <w:sz w:val="24"/>
              </w:rPr>
              <w:t>SPZOZ w Gozdowie</w:t>
            </w:r>
          </w:p>
          <w:p w14:paraId="5E2DA506" w14:textId="21465206" w:rsidR="00365BA9" w:rsidRPr="005A4E5D" w:rsidRDefault="00365BA9" w:rsidP="00920415">
            <w:pPr>
              <w:pStyle w:val="TableParagraph"/>
              <w:numPr>
                <w:ilvl w:val="0"/>
                <w:numId w:val="28"/>
              </w:numPr>
              <w:spacing w:before="0" w:after="0" w:line="240" w:lineRule="auto"/>
              <w:jc w:val="both"/>
              <w:rPr>
                <w:sz w:val="24"/>
              </w:rPr>
            </w:pPr>
            <w:r w:rsidRPr="005A4E5D">
              <w:rPr>
                <w:spacing w:val="-2"/>
                <w:sz w:val="24"/>
              </w:rPr>
              <w:t>Punkt w Lelicach</w:t>
            </w:r>
          </w:p>
        </w:tc>
        <w:tc>
          <w:tcPr>
            <w:tcW w:w="5129" w:type="dxa"/>
          </w:tcPr>
          <w:p w14:paraId="1820B48B" w14:textId="77777777" w:rsidR="00060EF2" w:rsidRPr="005A4E5D" w:rsidRDefault="00E85FDF" w:rsidP="00920415">
            <w:pPr>
              <w:pStyle w:val="TableParagraph"/>
              <w:spacing w:before="0" w:after="0" w:line="240" w:lineRule="auto"/>
              <w:jc w:val="both"/>
              <w:rPr>
                <w:sz w:val="24"/>
              </w:rPr>
            </w:pPr>
            <w:r w:rsidRPr="005A4E5D">
              <w:rPr>
                <w:sz w:val="24"/>
              </w:rPr>
              <w:t>Działalność</w:t>
            </w:r>
            <w:r w:rsidRPr="005A4E5D">
              <w:rPr>
                <w:spacing w:val="32"/>
                <w:sz w:val="24"/>
              </w:rPr>
              <w:t xml:space="preserve"> </w:t>
            </w:r>
            <w:r w:rsidRPr="005A4E5D">
              <w:rPr>
                <w:sz w:val="24"/>
              </w:rPr>
              <w:t>w</w:t>
            </w:r>
            <w:r w:rsidRPr="005A4E5D">
              <w:rPr>
                <w:spacing w:val="29"/>
                <w:sz w:val="24"/>
              </w:rPr>
              <w:t xml:space="preserve"> </w:t>
            </w:r>
            <w:r w:rsidRPr="005A4E5D">
              <w:rPr>
                <w:sz w:val="24"/>
              </w:rPr>
              <w:t>zakresie</w:t>
            </w:r>
            <w:r w:rsidRPr="005A4E5D">
              <w:rPr>
                <w:spacing w:val="32"/>
                <w:sz w:val="24"/>
              </w:rPr>
              <w:t xml:space="preserve"> </w:t>
            </w:r>
            <w:r w:rsidRPr="005A4E5D">
              <w:rPr>
                <w:sz w:val="24"/>
              </w:rPr>
              <w:t>profilaktyki</w:t>
            </w:r>
            <w:r w:rsidRPr="005A4E5D">
              <w:rPr>
                <w:spacing w:val="30"/>
                <w:sz w:val="24"/>
              </w:rPr>
              <w:t xml:space="preserve"> </w:t>
            </w:r>
            <w:r w:rsidRPr="005A4E5D">
              <w:rPr>
                <w:sz w:val="24"/>
              </w:rPr>
              <w:t>i</w:t>
            </w:r>
            <w:r w:rsidRPr="005A4E5D">
              <w:rPr>
                <w:spacing w:val="30"/>
                <w:sz w:val="24"/>
              </w:rPr>
              <w:t xml:space="preserve"> </w:t>
            </w:r>
            <w:r w:rsidRPr="005A4E5D">
              <w:rPr>
                <w:sz w:val="24"/>
              </w:rPr>
              <w:t xml:space="preserve">opieki </w:t>
            </w:r>
            <w:r w:rsidRPr="005A4E5D">
              <w:rPr>
                <w:spacing w:val="-2"/>
                <w:sz w:val="24"/>
              </w:rPr>
              <w:t>zdrowotnej</w:t>
            </w:r>
          </w:p>
        </w:tc>
      </w:tr>
      <w:tr w:rsidR="00060EF2" w:rsidRPr="005A4E5D" w14:paraId="4CE5611F" w14:textId="77777777" w:rsidTr="00920415">
        <w:trPr>
          <w:trHeight w:val="551"/>
        </w:trPr>
        <w:tc>
          <w:tcPr>
            <w:tcW w:w="4606" w:type="dxa"/>
          </w:tcPr>
          <w:p w14:paraId="40F16A30" w14:textId="08838C15" w:rsidR="00060EF2" w:rsidRPr="005A4E5D" w:rsidRDefault="00E85FDF" w:rsidP="00920415">
            <w:pPr>
              <w:pStyle w:val="TableParagraph"/>
              <w:numPr>
                <w:ilvl w:val="0"/>
                <w:numId w:val="7"/>
              </w:numPr>
              <w:spacing w:before="0" w:after="0" w:line="240" w:lineRule="auto"/>
              <w:jc w:val="both"/>
              <w:rPr>
                <w:spacing w:val="-2"/>
                <w:sz w:val="24"/>
              </w:rPr>
            </w:pPr>
            <w:r w:rsidRPr="005A4E5D">
              <w:rPr>
                <w:sz w:val="24"/>
              </w:rPr>
              <w:t>Parafie</w:t>
            </w:r>
            <w:r w:rsidRPr="005A4E5D">
              <w:rPr>
                <w:spacing w:val="-1"/>
                <w:sz w:val="24"/>
              </w:rPr>
              <w:t xml:space="preserve"> </w:t>
            </w:r>
            <w:r w:rsidRPr="005A4E5D">
              <w:rPr>
                <w:sz w:val="24"/>
              </w:rPr>
              <w:t>z</w:t>
            </w:r>
            <w:r w:rsidRPr="005A4E5D">
              <w:rPr>
                <w:spacing w:val="-2"/>
                <w:sz w:val="24"/>
              </w:rPr>
              <w:t xml:space="preserve"> </w:t>
            </w:r>
            <w:r w:rsidRPr="005A4E5D">
              <w:rPr>
                <w:sz w:val="24"/>
              </w:rPr>
              <w:t>terenu</w:t>
            </w:r>
            <w:r w:rsidRPr="005A4E5D">
              <w:rPr>
                <w:spacing w:val="-1"/>
                <w:sz w:val="24"/>
              </w:rPr>
              <w:t xml:space="preserve"> </w:t>
            </w:r>
            <w:r w:rsidRPr="005A4E5D">
              <w:rPr>
                <w:spacing w:val="-2"/>
                <w:sz w:val="24"/>
              </w:rPr>
              <w:t>gminy</w:t>
            </w:r>
            <w:r w:rsidR="00365BA9" w:rsidRPr="005A4E5D">
              <w:rPr>
                <w:spacing w:val="-2"/>
                <w:sz w:val="24"/>
              </w:rPr>
              <w:t>:</w:t>
            </w:r>
          </w:p>
          <w:p w14:paraId="08A3E0E7" w14:textId="77777777" w:rsidR="00365BA9" w:rsidRDefault="00365BA9" w:rsidP="00920415">
            <w:pPr>
              <w:pStyle w:val="TableParagraph"/>
              <w:numPr>
                <w:ilvl w:val="0"/>
                <w:numId w:val="29"/>
              </w:numPr>
              <w:spacing w:before="0" w:after="0" w:line="240" w:lineRule="auto"/>
              <w:ind w:left="805"/>
              <w:jc w:val="both"/>
              <w:rPr>
                <w:spacing w:val="-2"/>
                <w:sz w:val="24"/>
              </w:rPr>
            </w:pPr>
            <w:r w:rsidRPr="005A4E5D">
              <w:rPr>
                <w:spacing w:val="-2"/>
                <w:sz w:val="24"/>
              </w:rPr>
              <w:t>Parafia w Gozdowie,</w:t>
            </w:r>
          </w:p>
          <w:p w14:paraId="26108735" w14:textId="755EC72A" w:rsidR="00365BA9" w:rsidRDefault="00365BA9" w:rsidP="00920415">
            <w:pPr>
              <w:pStyle w:val="TableParagraph"/>
              <w:numPr>
                <w:ilvl w:val="0"/>
                <w:numId w:val="29"/>
              </w:numPr>
              <w:spacing w:before="0" w:after="0" w:line="240" w:lineRule="auto"/>
              <w:ind w:left="805"/>
              <w:jc w:val="both"/>
              <w:rPr>
                <w:spacing w:val="-2"/>
                <w:sz w:val="24"/>
              </w:rPr>
            </w:pPr>
            <w:r w:rsidRPr="00920415">
              <w:rPr>
                <w:spacing w:val="-2"/>
                <w:sz w:val="24"/>
              </w:rPr>
              <w:t>Parafia w Kurowie,</w:t>
            </w:r>
          </w:p>
          <w:p w14:paraId="54D8ABA9" w14:textId="7A7F0138" w:rsidR="00365BA9" w:rsidRPr="00920415" w:rsidRDefault="00365BA9" w:rsidP="00920415">
            <w:pPr>
              <w:pStyle w:val="TableParagraph"/>
              <w:numPr>
                <w:ilvl w:val="0"/>
                <w:numId w:val="29"/>
              </w:numPr>
              <w:spacing w:before="0" w:after="0" w:line="240" w:lineRule="auto"/>
              <w:ind w:left="805"/>
              <w:jc w:val="both"/>
              <w:rPr>
                <w:spacing w:val="-2"/>
                <w:sz w:val="24"/>
              </w:rPr>
            </w:pPr>
            <w:r w:rsidRPr="00920415">
              <w:rPr>
                <w:spacing w:val="-2"/>
                <w:sz w:val="24"/>
              </w:rPr>
              <w:t>Parafia w Bonisławiu</w:t>
            </w:r>
          </w:p>
        </w:tc>
        <w:tc>
          <w:tcPr>
            <w:tcW w:w="5129" w:type="dxa"/>
          </w:tcPr>
          <w:p w14:paraId="173E523B" w14:textId="77777777" w:rsidR="00060EF2" w:rsidRPr="005A4E5D" w:rsidRDefault="00E85FDF" w:rsidP="00920415">
            <w:pPr>
              <w:pStyle w:val="TableParagraph"/>
              <w:spacing w:before="0" w:after="0" w:line="240" w:lineRule="auto"/>
              <w:jc w:val="both"/>
              <w:rPr>
                <w:sz w:val="24"/>
              </w:rPr>
            </w:pPr>
            <w:r w:rsidRPr="005A4E5D">
              <w:rPr>
                <w:sz w:val="24"/>
              </w:rPr>
              <w:t>Działalność</w:t>
            </w:r>
            <w:r w:rsidRPr="005A4E5D">
              <w:rPr>
                <w:spacing w:val="-2"/>
                <w:sz w:val="24"/>
              </w:rPr>
              <w:t xml:space="preserve"> charytatywna</w:t>
            </w:r>
          </w:p>
        </w:tc>
      </w:tr>
    </w:tbl>
    <w:p w14:paraId="16CBCB3D" w14:textId="77777777" w:rsidR="00060EF2" w:rsidRPr="005A4E5D" w:rsidRDefault="00E85FDF" w:rsidP="00BB4E3D">
      <w:pPr>
        <w:spacing w:before="0" w:after="0"/>
        <w:ind w:left="6" w:right="427"/>
        <w:jc w:val="both"/>
        <w:rPr>
          <w:i/>
        </w:rPr>
      </w:pPr>
      <w:r w:rsidRPr="005A4E5D">
        <w:rPr>
          <w:i/>
        </w:rPr>
        <w:t>Źródło:</w:t>
      </w:r>
      <w:r w:rsidRPr="005A4E5D">
        <w:rPr>
          <w:i/>
          <w:spacing w:val="-7"/>
        </w:rPr>
        <w:t xml:space="preserve"> </w:t>
      </w:r>
      <w:r w:rsidRPr="005A4E5D">
        <w:rPr>
          <w:i/>
        </w:rPr>
        <w:t>opracowanie</w:t>
      </w:r>
      <w:r w:rsidRPr="005A4E5D">
        <w:rPr>
          <w:i/>
          <w:spacing w:val="-7"/>
        </w:rPr>
        <w:t xml:space="preserve"> </w:t>
      </w:r>
      <w:r w:rsidRPr="005A4E5D">
        <w:rPr>
          <w:i/>
          <w:spacing w:val="-2"/>
        </w:rPr>
        <w:t>własne</w:t>
      </w:r>
    </w:p>
    <w:p w14:paraId="2340A8FF" w14:textId="77777777" w:rsidR="00060EF2" w:rsidRPr="005A4E5D" w:rsidRDefault="00060EF2" w:rsidP="00BB4E3D">
      <w:pPr>
        <w:pStyle w:val="Tekstpodstawowy"/>
        <w:spacing w:before="0" w:after="0"/>
        <w:jc w:val="both"/>
        <w:rPr>
          <w:i/>
          <w:sz w:val="20"/>
        </w:rPr>
      </w:pPr>
    </w:p>
    <w:p w14:paraId="70814676" w14:textId="1460D716" w:rsidR="00060EF2" w:rsidRDefault="00F33BE8" w:rsidP="00920415">
      <w:pPr>
        <w:pStyle w:val="Tekstpodstawowy"/>
        <w:tabs>
          <w:tab w:val="left" w:pos="1210"/>
        </w:tabs>
        <w:spacing w:before="0" w:after="0"/>
        <w:jc w:val="both"/>
      </w:pPr>
      <w:r>
        <w:rPr>
          <w:i/>
          <w:sz w:val="20"/>
        </w:rPr>
        <w:tab/>
      </w:r>
      <w:r w:rsidR="00E85FDF" w:rsidRPr="005A4E5D">
        <w:t xml:space="preserve">W Gminie </w:t>
      </w:r>
      <w:r w:rsidR="007A6A70" w:rsidRPr="005A4E5D">
        <w:t>Gozdowo</w:t>
      </w:r>
      <w:r w:rsidR="00E85FDF" w:rsidRPr="005A4E5D">
        <w:t xml:space="preserve">  </w:t>
      </w:r>
      <w:r w:rsidR="007A6A70" w:rsidRPr="005A4E5D">
        <w:t>funkcjonują</w:t>
      </w:r>
      <w:r w:rsidR="00E85FDF" w:rsidRPr="005A4E5D">
        <w:t xml:space="preserve"> </w:t>
      </w:r>
      <w:r w:rsidR="007A6A70" w:rsidRPr="005A4E5D">
        <w:t xml:space="preserve">różne formy </w:t>
      </w:r>
      <w:r w:rsidR="00E85FDF" w:rsidRPr="005A4E5D">
        <w:t>pomocy dla dziecka i rodziny ze strony powyższych instytucji. Są to zarówno poradnictwa jak i konkretne usługi, które wspierają zwalczanie</w:t>
      </w:r>
      <w:r w:rsidR="00E85FDF" w:rsidRPr="005A4E5D">
        <w:rPr>
          <w:spacing w:val="40"/>
        </w:rPr>
        <w:t xml:space="preserve"> </w:t>
      </w:r>
      <w:r w:rsidR="00E85FDF" w:rsidRPr="005A4E5D">
        <w:t>bezradności opiekuńczo-wychowawczej, zajmują się</w:t>
      </w:r>
      <w:r w:rsidR="00E85FDF" w:rsidRPr="005A4E5D">
        <w:rPr>
          <w:spacing w:val="40"/>
        </w:rPr>
        <w:t xml:space="preserve"> </w:t>
      </w:r>
      <w:r w:rsidR="00E85FDF" w:rsidRPr="005A4E5D">
        <w:t>profilaktyką, zapobieganiem sytuacj</w:t>
      </w:r>
      <w:r w:rsidR="0004506C" w:rsidRPr="005A4E5D">
        <w:t>om</w:t>
      </w:r>
      <w:r w:rsidR="00E85FDF" w:rsidRPr="005A4E5D">
        <w:t xml:space="preserve"> kryzysowym, nałogami itp.</w:t>
      </w:r>
    </w:p>
    <w:p w14:paraId="39DC64A0" w14:textId="77777777" w:rsidR="00920415" w:rsidRPr="005A4E5D" w:rsidRDefault="00920415" w:rsidP="00920415">
      <w:pPr>
        <w:pStyle w:val="Tekstpodstawowy"/>
        <w:tabs>
          <w:tab w:val="left" w:pos="1210"/>
        </w:tabs>
        <w:spacing w:before="0" w:after="0"/>
        <w:jc w:val="both"/>
      </w:pPr>
    </w:p>
    <w:p w14:paraId="3A026EDC" w14:textId="2A510F03" w:rsidR="00920415" w:rsidRPr="00920415" w:rsidRDefault="00E85FDF" w:rsidP="00920415">
      <w:pPr>
        <w:pStyle w:val="Akapitzlist"/>
        <w:numPr>
          <w:ilvl w:val="0"/>
          <w:numId w:val="22"/>
        </w:numPr>
        <w:spacing w:after="0" w:line="240" w:lineRule="auto"/>
        <w:jc w:val="both"/>
        <w:rPr>
          <w:b/>
          <w:bCs/>
          <w:sz w:val="24"/>
          <w:szCs w:val="24"/>
        </w:rPr>
      </w:pPr>
      <w:bookmarkStart w:id="8" w:name="_TOC_250003"/>
      <w:r w:rsidRPr="00920415">
        <w:rPr>
          <w:b/>
          <w:bCs/>
          <w:sz w:val="24"/>
          <w:szCs w:val="24"/>
        </w:rPr>
        <w:t xml:space="preserve">Cele i adresaci </w:t>
      </w:r>
      <w:bookmarkEnd w:id="8"/>
      <w:r w:rsidRPr="00920415">
        <w:rPr>
          <w:b/>
          <w:bCs/>
          <w:sz w:val="24"/>
          <w:szCs w:val="24"/>
        </w:rPr>
        <w:t>programu</w:t>
      </w:r>
      <w:r w:rsidR="00920415" w:rsidRPr="00920415">
        <w:rPr>
          <w:b/>
          <w:bCs/>
          <w:sz w:val="24"/>
          <w:szCs w:val="24"/>
        </w:rPr>
        <w:t>.</w:t>
      </w:r>
    </w:p>
    <w:p w14:paraId="01E19E5C" w14:textId="77777777" w:rsidR="00060EF2" w:rsidRPr="00920415" w:rsidRDefault="00E85FDF" w:rsidP="00920415">
      <w:pPr>
        <w:spacing w:after="0" w:line="240" w:lineRule="auto"/>
        <w:jc w:val="both"/>
        <w:rPr>
          <w:sz w:val="24"/>
          <w:szCs w:val="24"/>
        </w:rPr>
      </w:pPr>
      <w:r w:rsidRPr="00920415">
        <w:rPr>
          <w:sz w:val="24"/>
          <w:szCs w:val="24"/>
        </w:rPr>
        <w:t>Głównym celem programu jest:</w:t>
      </w:r>
    </w:p>
    <w:p w14:paraId="4784F04F" w14:textId="77777777" w:rsidR="00060EF2" w:rsidRPr="00920415" w:rsidRDefault="00E85FDF" w:rsidP="00920415">
      <w:pPr>
        <w:spacing w:after="0" w:line="240" w:lineRule="auto"/>
        <w:jc w:val="both"/>
        <w:rPr>
          <w:b/>
          <w:bCs/>
          <w:sz w:val="24"/>
          <w:szCs w:val="24"/>
        </w:rPr>
      </w:pPr>
      <w:r w:rsidRPr="00920415">
        <w:rPr>
          <w:b/>
          <w:bCs/>
          <w:sz w:val="24"/>
          <w:szCs w:val="24"/>
        </w:rPr>
        <w:t>„Wspieranie rodzin w prawidłowym wypełnianiu i przywracaniu funkcji opiekuńczo wychowawczych”</w:t>
      </w:r>
    </w:p>
    <w:p w14:paraId="5203EC14" w14:textId="77777777" w:rsidR="00060EF2" w:rsidRPr="00920415" w:rsidRDefault="00E85FDF" w:rsidP="00920415">
      <w:pPr>
        <w:spacing w:after="0" w:line="240" w:lineRule="auto"/>
        <w:jc w:val="both"/>
        <w:rPr>
          <w:sz w:val="24"/>
          <w:szCs w:val="24"/>
        </w:rPr>
      </w:pPr>
      <w:r w:rsidRPr="00920415">
        <w:rPr>
          <w:sz w:val="24"/>
          <w:szCs w:val="24"/>
        </w:rPr>
        <w:t>Cele szczegółowe:</w:t>
      </w:r>
    </w:p>
    <w:p w14:paraId="7B84A2E3" w14:textId="6EBC216D" w:rsidR="00060EF2" w:rsidRPr="00920415" w:rsidRDefault="00E85FDF" w:rsidP="00920415">
      <w:pPr>
        <w:pStyle w:val="Akapitzlist"/>
        <w:numPr>
          <w:ilvl w:val="0"/>
          <w:numId w:val="40"/>
        </w:numPr>
        <w:spacing w:before="0" w:after="0" w:line="240" w:lineRule="auto"/>
        <w:jc w:val="both"/>
        <w:rPr>
          <w:sz w:val="24"/>
          <w:szCs w:val="24"/>
        </w:rPr>
      </w:pPr>
      <w:r w:rsidRPr="00920415">
        <w:rPr>
          <w:sz w:val="24"/>
          <w:szCs w:val="24"/>
        </w:rPr>
        <w:t>Budowanie bezpieczeństwa socjalnego rodzin;</w:t>
      </w:r>
    </w:p>
    <w:p w14:paraId="2A69E6B0" w14:textId="4F615F4C" w:rsidR="00060EF2" w:rsidRPr="00920415" w:rsidRDefault="00E85FDF" w:rsidP="00920415">
      <w:pPr>
        <w:pStyle w:val="Akapitzlist"/>
        <w:numPr>
          <w:ilvl w:val="0"/>
          <w:numId w:val="40"/>
        </w:numPr>
        <w:spacing w:before="0" w:after="0" w:line="240" w:lineRule="auto"/>
        <w:jc w:val="both"/>
        <w:rPr>
          <w:sz w:val="24"/>
          <w:szCs w:val="24"/>
        </w:rPr>
      </w:pPr>
      <w:r w:rsidRPr="00920415">
        <w:rPr>
          <w:sz w:val="24"/>
          <w:szCs w:val="24"/>
        </w:rPr>
        <w:t>Wspieranie rodziców/opiekunów w prawidłowym wypełnianiu funkcji opiekuńczo- wychowawczych;</w:t>
      </w:r>
    </w:p>
    <w:p w14:paraId="5C61A22D" w14:textId="23331033" w:rsidR="00060EF2" w:rsidRPr="00920415" w:rsidRDefault="00E85FDF" w:rsidP="00920415">
      <w:pPr>
        <w:pStyle w:val="Akapitzlist"/>
        <w:numPr>
          <w:ilvl w:val="0"/>
          <w:numId w:val="40"/>
        </w:numPr>
        <w:spacing w:before="0" w:after="0" w:line="240" w:lineRule="auto"/>
        <w:jc w:val="both"/>
        <w:rPr>
          <w:sz w:val="24"/>
          <w:szCs w:val="24"/>
        </w:rPr>
      </w:pPr>
      <w:r w:rsidRPr="00920415">
        <w:rPr>
          <w:sz w:val="24"/>
          <w:szCs w:val="24"/>
        </w:rPr>
        <w:t xml:space="preserve">Przeciwdziałanie marginalizacji i degradacji społecznej rodzin mających trudności w </w:t>
      </w:r>
      <w:r w:rsidR="00FA7219" w:rsidRPr="00920415">
        <w:rPr>
          <w:sz w:val="24"/>
          <w:szCs w:val="24"/>
        </w:rPr>
        <w:t xml:space="preserve">   </w:t>
      </w:r>
      <w:r w:rsidRPr="00920415">
        <w:rPr>
          <w:sz w:val="24"/>
          <w:szCs w:val="24"/>
        </w:rPr>
        <w:t>podstawowym wypełnianiu ról rodziców/opiekunów;</w:t>
      </w:r>
    </w:p>
    <w:p w14:paraId="2897866B" w14:textId="77777777" w:rsidR="00060EF2" w:rsidRPr="00920415" w:rsidRDefault="00E85FDF" w:rsidP="00920415">
      <w:pPr>
        <w:pStyle w:val="Akapitzlist"/>
        <w:numPr>
          <w:ilvl w:val="0"/>
          <w:numId w:val="40"/>
        </w:numPr>
        <w:spacing w:before="0" w:after="0" w:line="240" w:lineRule="auto"/>
        <w:jc w:val="both"/>
        <w:rPr>
          <w:sz w:val="24"/>
          <w:szCs w:val="24"/>
        </w:rPr>
      </w:pPr>
      <w:r w:rsidRPr="00920415">
        <w:rPr>
          <w:sz w:val="24"/>
          <w:szCs w:val="24"/>
        </w:rPr>
        <w:t>Zabezpieczenie podstawowych potrzeb dziecka i rodziny;</w:t>
      </w:r>
    </w:p>
    <w:p w14:paraId="580C8A31" w14:textId="77777777" w:rsidR="00060EF2" w:rsidRPr="00920415" w:rsidRDefault="00E85FDF" w:rsidP="00920415">
      <w:pPr>
        <w:pStyle w:val="Akapitzlist"/>
        <w:numPr>
          <w:ilvl w:val="0"/>
          <w:numId w:val="40"/>
        </w:numPr>
        <w:spacing w:before="0" w:after="0" w:line="240" w:lineRule="auto"/>
        <w:jc w:val="both"/>
        <w:rPr>
          <w:sz w:val="24"/>
          <w:szCs w:val="24"/>
        </w:rPr>
      </w:pPr>
      <w:r w:rsidRPr="00920415">
        <w:rPr>
          <w:sz w:val="24"/>
          <w:szCs w:val="24"/>
        </w:rPr>
        <w:t>Wspieranie kobiet w ciąży i rodzin ze szczególnym uwzględnieniem kobiet w ciąży powikłanej.</w:t>
      </w:r>
    </w:p>
    <w:p w14:paraId="4A648D49" w14:textId="31D75FF5" w:rsidR="00060EF2" w:rsidRPr="00920415" w:rsidRDefault="00A0437F" w:rsidP="00920415">
      <w:pPr>
        <w:spacing w:after="0" w:line="240" w:lineRule="auto"/>
        <w:jc w:val="both"/>
        <w:rPr>
          <w:sz w:val="24"/>
          <w:szCs w:val="24"/>
        </w:rPr>
      </w:pPr>
      <w:r w:rsidRPr="00920415">
        <w:rPr>
          <w:sz w:val="24"/>
          <w:szCs w:val="24"/>
        </w:rPr>
        <w:t xml:space="preserve">   </w:t>
      </w:r>
      <w:r w:rsidR="00EA4BB2" w:rsidRPr="00920415">
        <w:rPr>
          <w:sz w:val="24"/>
          <w:szCs w:val="24"/>
        </w:rPr>
        <w:t xml:space="preserve">  </w:t>
      </w:r>
      <w:r w:rsidR="00E85FDF" w:rsidRPr="00920415">
        <w:rPr>
          <w:sz w:val="24"/>
          <w:szCs w:val="24"/>
        </w:rPr>
        <w:t xml:space="preserve">Adresatami Gminnego Programu Wspierania Rodziny dla Gminy </w:t>
      </w:r>
      <w:r w:rsidR="007A6A70" w:rsidRPr="00920415">
        <w:rPr>
          <w:sz w:val="24"/>
          <w:szCs w:val="24"/>
        </w:rPr>
        <w:t xml:space="preserve">Gozdowo </w:t>
      </w:r>
      <w:r w:rsidR="00E85FDF" w:rsidRPr="00920415">
        <w:rPr>
          <w:sz w:val="24"/>
          <w:szCs w:val="24"/>
        </w:rPr>
        <w:t xml:space="preserve">na lata 2025-2027 są rodziny oraz ich członkowie zamieszkujące na terenie Gminy </w:t>
      </w:r>
      <w:r w:rsidR="007A6A70" w:rsidRPr="00920415">
        <w:rPr>
          <w:sz w:val="24"/>
          <w:szCs w:val="24"/>
        </w:rPr>
        <w:t>Gozdowo</w:t>
      </w:r>
      <w:r w:rsidR="00E85FDF" w:rsidRPr="00920415">
        <w:rPr>
          <w:sz w:val="24"/>
          <w:szCs w:val="24"/>
        </w:rPr>
        <w:t xml:space="preserve"> w szczególności przeżywające trudności w wypełnianiu funkcji opiekuńczo-wychowawczych. Program kierowany jest do rodziców, dzieci, opiekunów faktycznych i prawnych, a także do przedstawicieli instytucji i służb pracujących na rzecz dzieci i młodzieży.</w:t>
      </w:r>
    </w:p>
    <w:p w14:paraId="12BE389D" w14:textId="604211ED" w:rsidR="007A6A70" w:rsidRPr="00920415" w:rsidRDefault="00E85FDF" w:rsidP="00920415">
      <w:pPr>
        <w:spacing w:after="0" w:line="240" w:lineRule="auto"/>
        <w:jc w:val="both"/>
        <w:rPr>
          <w:sz w:val="24"/>
          <w:szCs w:val="24"/>
        </w:rPr>
      </w:pPr>
      <w:r w:rsidRPr="00920415">
        <w:rPr>
          <w:sz w:val="24"/>
          <w:szCs w:val="24"/>
        </w:rPr>
        <w:t>Głównym założeniem Programu jest stworzenie wiel</w:t>
      </w:r>
      <w:r w:rsidR="00011A24" w:rsidRPr="00920415">
        <w:rPr>
          <w:sz w:val="24"/>
          <w:szCs w:val="24"/>
        </w:rPr>
        <w:t>ostronnego</w:t>
      </w:r>
      <w:r w:rsidRPr="00920415">
        <w:rPr>
          <w:sz w:val="24"/>
          <w:szCs w:val="24"/>
        </w:rPr>
        <w:t xml:space="preserve"> wsparcia rodziny poprzez działanie mające służyć: wspieraniu potencjału rozwojowego rodziny biologicznej na wczesnym etapie jej funkcjonowania, wzmocnieniu systemu gwarantującego prawidłowy proces wychowawczy oraz ochrony dzieci przed nieprzystosowaniem społecznym, marginalizacją i wykluczeniem, </w:t>
      </w:r>
      <w:bookmarkStart w:id="9" w:name="_TOC_250002"/>
    </w:p>
    <w:p w14:paraId="14CA075D" w14:textId="77777777" w:rsidR="00011A24" w:rsidRPr="005A4E5D" w:rsidRDefault="00011A24" w:rsidP="00BB4E3D">
      <w:pPr>
        <w:spacing w:before="0" w:after="0"/>
        <w:jc w:val="both"/>
        <w:rPr>
          <w:b/>
          <w:bCs/>
          <w:sz w:val="28"/>
          <w:szCs w:val="28"/>
        </w:rPr>
      </w:pPr>
    </w:p>
    <w:p w14:paraId="0EB646CC" w14:textId="77777777" w:rsidR="00C71950" w:rsidRDefault="00C71950" w:rsidP="00920415">
      <w:pPr>
        <w:spacing w:before="0" w:after="0"/>
        <w:jc w:val="both"/>
        <w:rPr>
          <w:b/>
          <w:bCs/>
          <w:sz w:val="24"/>
          <w:szCs w:val="24"/>
        </w:rPr>
      </w:pPr>
    </w:p>
    <w:p w14:paraId="3DA82164" w14:textId="77777777" w:rsidR="00C71950" w:rsidRDefault="00C71950" w:rsidP="00920415">
      <w:pPr>
        <w:spacing w:before="0" w:after="0"/>
        <w:jc w:val="both"/>
        <w:rPr>
          <w:b/>
          <w:bCs/>
          <w:sz w:val="24"/>
          <w:szCs w:val="24"/>
        </w:rPr>
      </w:pPr>
    </w:p>
    <w:p w14:paraId="3D338E3B" w14:textId="77777777" w:rsidR="00C71950" w:rsidRDefault="00C71950" w:rsidP="00920415">
      <w:pPr>
        <w:spacing w:before="0" w:after="0"/>
        <w:jc w:val="both"/>
        <w:rPr>
          <w:b/>
          <w:bCs/>
          <w:sz w:val="24"/>
          <w:szCs w:val="24"/>
        </w:rPr>
      </w:pPr>
    </w:p>
    <w:p w14:paraId="36A97B78" w14:textId="77777777" w:rsidR="00C71950" w:rsidRDefault="00C71950" w:rsidP="00920415">
      <w:pPr>
        <w:spacing w:before="0" w:after="0"/>
        <w:jc w:val="both"/>
        <w:rPr>
          <w:b/>
          <w:bCs/>
          <w:sz w:val="24"/>
          <w:szCs w:val="24"/>
        </w:rPr>
      </w:pPr>
    </w:p>
    <w:p w14:paraId="571A7BA7" w14:textId="77777777" w:rsidR="00C71950" w:rsidRDefault="00C71950" w:rsidP="00920415">
      <w:pPr>
        <w:spacing w:before="0" w:after="0"/>
        <w:jc w:val="both"/>
        <w:rPr>
          <w:b/>
          <w:bCs/>
          <w:sz w:val="24"/>
          <w:szCs w:val="24"/>
        </w:rPr>
      </w:pPr>
    </w:p>
    <w:p w14:paraId="4E8DEAF2" w14:textId="77777777" w:rsidR="00C71950" w:rsidRDefault="00C71950" w:rsidP="00920415">
      <w:pPr>
        <w:spacing w:before="0" w:after="0"/>
        <w:jc w:val="both"/>
        <w:rPr>
          <w:b/>
          <w:bCs/>
          <w:sz w:val="24"/>
          <w:szCs w:val="24"/>
        </w:rPr>
      </w:pPr>
    </w:p>
    <w:p w14:paraId="52DC59FD" w14:textId="77777777" w:rsidR="00C71950" w:rsidRDefault="00C71950" w:rsidP="00920415">
      <w:pPr>
        <w:spacing w:before="0" w:after="0"/>
        <w:jc w:val="both"/>
        <w:rPr>
          <w:b/>
          <w:bCs/>
          <w:sz w:val="24"/>
          <w:szCs w:val="24"/>
        </w:rPr>
      </w:pPr>
    </w:p>
    <w:p w14:paraId="27E49F34" w14:textId="77777777" w:rsidR="00C71950" w:rsidRDefault="00C71950" w:rsidP="00920415">
      <w:pPr>
        <w:spacing w:before="0" w:after="0"/>
        <w:jc w:val="both"/>
        <w:rPr>
          <w:b/>
          <w:bCs/>
          <w:sz w:val="24"/>
          <w:szCs w:val="24"/>
        </w:rPr>
      </w:pPr>
    </w:p>
    <w:p w14:paraId="39AE7E9D" w14:textId="77777777" w:rsidR="00C71950" w:rsidRDefault="00C71950" w:rsidP="00920415">
      <w:pPr>
        <w:spacing w:before="0" w:after="0"/>
        <w:jc w:val="both"/>
        <w:rPr>
          <w:b/>
          <w:bCs/>
          <w:sz w:val="24"/>
          <w:szCs w:val="24"/>
        </w:rPr>
      </w:pPr>
    </w:p>
    <w:p w14:paraId="7BB4FC2A" w14:textId="77777777" w:rsidR="00C71950" w:rsidRDefault="00C71950" w:rsidP="00920415">
      <w:pPr>
        <w:spacing w:before="0" w:after="0"/>
        <w:jc w:val="both"/>
        <w:rPr>
          <w:b/>
          <w:bCs/>
          <w:sz w:val="24"/>
          <w:szCs w:val="24"/>
        </w:rPr>
      </w:pPr>
    </w:p>
    <w:p w14:paraId="32A97A8A" w14:textId="6D0EB1B5" w:rsidR="00920415" w:rsidRPr="00920415" w:rsidRDefault="00C5013F" w:rsidP="00920415">
      <w:pPr>
        <w:spacing w:before="0" w:after="0"/>
        <w:jc w:val="both"/>
        <w:rPr>
          <w:b/>
          <w:bCs/>
          <w:sz w:val="24"/>
          <w:szCs w:val="24"/>
        </w:rPr>
      </w:pPr>
      <w:r w:rsidRPr="00920415">
        <w:rPr>
          <w:b/>
          <w:bCs/>
          <w:sz w:val="24"/>
          <w:szCs w:val="24"/>
        </w:rPr>
        <w:t>IX.</w:t>
      </w:r>
      <w:r w:rsidR="007A6A70" w:rsidRPr="00920415">
        <w:rPr>
          <w:b/>
          <w:bCs/>
          <w:sz w:val="24"/>
          <w:szCs w:val="24"/>
        </w:rPr>
        <w:t xml:space="preserve">     </w:t>
      </w:r>
      <w:r w:rsidR="00E85FDF" w:rsidRPr="00920415">
        <w:rPr>
          <w:b/>
          <w:bCs/>
          <w:sz w:val="24"/>
          <w:szCs w:val="24"/>
        </w:rPr>
        <w:t>Harmonogram</w:t>
      </w:r>
      <w:r w:rsidR="00E85FDF" w:rsidRPr="00920415">
        <w:rPr>
          <w:b/>
          <w:bCs/>
          <w:spacing w:val="-10"/>
          <w:sz w:val="24"/>
          <w:szCs w:val="24"/>
        </w:rPr>
        <w:t xml:space="preserve"> </w:t>
      </w:r>
      <w:r w:rsidR="00E85FDF" w:rsidRPr="00920415">
        <w:rPr>
          <w:b/>
          <w:bCs/>
          <w:sz w:val="24"/>
          <w:szCs w:val="24"/>
        </w:rPr>
        <w:t>realizacji</w:t>
      </w:r>
      <w:r w:rsidR="00E85FDF" w:rsidRPr="00920415">
        <w:rPr>
          <w:b/>
          <w:bCs/>
          <w:spacing w:val="-8"/>
          <w:sz w:val="24"/>
          <w:szCs w:val="24"/>
        </w:rPr>
        <w:t xml:space="preserve"> </w:t>
      </w:r>
      <w:bookmarkEnd w:id="9"/>
      <w:r w:rsidR="00011A24" w:rsidRPr="00920415">
        <w:rPr>
          <w:b/>
          <w:bCs/>
          <w:spacing w:val="-2"/>
          <w:sz w:val="24"/>
          <w:szCs w:val="24"/>
        </w:rPr>
        <w:t>programu</w:t>
      </w:r>
      <w:r w:rsidR="00920415">
        <w:rPr>
          <w:b/>
          <w:bCs/>
          <w:spacing w:val="-2"/>
          <w:sz w:val="24"/>
          <w:szCs w:val="24"/>
        </w:rPr>
        <w:t>.</w:t>
      </w:r>
    </w:p>
    <w:p w14:paraId="485519BF" w14:textId="11195865" w:rsidR="00011A24" w:rsidRPr="00920415" w:rsidRDefault="00E85FDF" w:rsidP="00920415">
      <w:pPr>
        <w:spacing w:after="0" w:line="240" w:lineRule="auto"/>
        <w:jc w:val="both"/>
        <w:rPr>
          <w:sz w:val="24"/>
          <w:szCs w:val="24"/>
        </w:rPr>
      </w:pPr>
      <w:r w:rsidRPr="00920415">
        <w:rPr>
          <w:sz w:val="24"/>
          <w:szCs w:val="24"/>
        </w:rPr>
        <w:t xml:space="preserve">Harmonogram Programu Wspierania Rodziny na lata 2025-2027 w gminie </w:t>
      </w:r>
      <w:r w:rsidR="007A6A70" w:rsidRPr="00920415">
        <w:rPr>
          <w:sz w:val="24"/>
          <w:szCs w:val="24"/>
        </w:rPr>
        <w:t>Gozdowo</w:t>
      </w:r>
      <w:r w:rsidRPr="00920415">
        <w:rPr>
          <w:sz w:val="24"/>
          <w:szCs w:val="24"/>
        </w:rPr>
        <w:t xml:space="preserve"> został przedstawiony, w formie poniższej tabeli</w:t>
      </w:r>
      <w:r w:rsidR="00412E18" w:rsidRPr="00920415">
        <w:rPr>
          <w:sz w:val="24"/>
          <w:szCs w:val="24"/>
        </w:rPr>
        <w:t>:</w:t>
      </w:r>
    </w:p>
    <w:tbl>
      <w:tblPr>
        <w:tblStyle w:val="TableNormal"/>
        <w:tblW w:w="9735" w:type="dxa"/>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3413"/>
        <w:gridCol w:w="1075"/>
        <w:gridCol w:w="1536"/>
        <w:gridCol w:w="3140"/>
      </w:tblGrid>
      <w:tr w:rsidR="00011A24" w:rsidRPr="005A4E5D" w14:paraId="5B4D41D7" w14:textId="77777777" w:rsidTr="00C71950">
        <w:trPr>
          <w:trHeight w:val="506"/>
        </w:trPr>
        <w:tc>
          <w:tcPr>
            <w:tcW w:w="571" w:type="dxa"/>
            <w:shd w:val="clear" w:color="auto" w:fill="B4C6E7" w:themeFill="accent1" w:themeFillTint="66"/>
          </w:tcPr>
          <w:p w14:paraId="0A8BC44A" w14:textId="5D36BC90" w:rsidR="00060EF2" w:rsidRPr="005A4E5D" w:rsidRDefault="00011A24" w:rsidP="00BB4E3D">
            <w:pPr>
              <w:spacing w:before="0" w:after="0"/>
              <w:jc w:val="both"/>
              <w:rPr>
                <w:b/>
                <w:bCs/>
                <w:sz w:val="24"/>
                <w:szCs w:val="24"/>
              </w:rPr>
            </w:pPr>
            <w:r w:rsidRPr="005A4E5D">
              <w:rPr>
                <w:b/>
                <w:bCs/>
                <w:sz w:val="24"/>
                <w:szCs w:val="24"/>
              </w:rPr>
              <w:t>L.p.</w:t>
            </w:r>
          </w:p>
        </w:tc>
        <w:tc>
          <w:tcPr>
            <w:tcW w:w="3413" w:type="dxa"/>
            <w:shd w:val="clear" w:color="auto" w:fill="B4C6E7" w:themeFill="accent1" w:themeFillTint="66"/>
          </w:tcPr>
          <w:p w14:paraId="2EF610A4" w14:textId="72F2B634" w:rsidR="00060EF2" w:rsidRPr="005A4E5D" w:rsidRDefault="00011A24" w:rsidP="00BB4E3D">
            <w:pPr>
              <w:spacing w:before="0" w:after="0"/>
              <w:jc w:val="both"/>
              <w:rPr>
                <w:b/>
                <w:bCs/>
                <w:sz w:val="24"/>
                <w:szCs w:val="24"/>
              </w:rPr>
            </w:pPr>
            <w:r w:rsidRPr="005A4E5D">
              <w:rPr>
                <w:b/>
                <w:bCs/>
                <w:sz w:val="24"/>
                <w:szCs w:val="24"/>
              </w:rPr>
              <w:t>Działanie</w:t>
            </w:r>
          </w:p>
        </w:tc>
        <w:tc>
          <w:tcPr>
            <w:tcW w:w="1075" w:type="dxa"/>
            <w:shd w:val="clear" w:color="auto" w:fill="B4C6E7" w:themeFill="accent1" w:themeFillTint="66"/>
          </w:tcPr>
          <w:p w14:paraId="30E9418A" w14:textId="411F815E" w:rsidR="00060EF2" w:rsidRPr="005A4E5D" w:rsidRDefault="00011A24" w:rsidP="00BB4E3D">
            <w:pPr>
              <w:spacing w:before="0" w:after="0"/>
              <w:jc w:val="both"/>
              <w:rPr>
                <w:b/>
                <w:bCs/>
                <w:sz w:val="24"/>
                <w:szCs w:val="24"/>
              </w:rPr>
            </w:pPr>
            <w:r w:rsidRPr="005A4E5D">
              <w:rPr>
                <w:b/>
                <w:bCs/>
                <w:sz w:val="24"/>
                <w:szCs w:val="24"/>
              </w:rPr>
              <w:t>Termin realizacji</w:t>
            </w:r>
          </w:p>
        </w:tc>
        <w:tc>
          <w:tcPr>
            <w:tcW w:w="1536" w:type="dxa"/>
            <w:shd w:val="clear" w:color="auto" w:fill="B4C6E7" w:themeFill="accent1" w:themeFillTint="66"/>
          </w:tcPr>
          <w:p w14:paraId="7F841C6D" w14:textId="15F8FCE3" w:rsidR="00060EF2" w:rsidRPr="005A4E5D" w:rsidRDefault="00011A24" w:rsidP="00BB4E3D">
            <w:pPr>
              <w:spacing w:before="0" w:after="0"/>
              <w:jc w:val="both"/>
              <w:rPr>
                <w:b/>
                <w:bCs/>
                <w:sz w:val="24"/>
                <w:szCs w:val="24"/>
              </w:rPr>
            </w:pPr>
            <w:r w:rsidRPr="005A4E5D">
              <w:rPr>
                <w:b/>
                <w:bCs/>
                <w:sz w:val="24"/>
                <w:szCs w:val="24"/>
              </w:rPr>
              <w:t>Realizatorzy</w:t>
            </w:r>
          </w:p>
        </w:tc>
        <w:tc>
          <w:tcPr>
            <w:tcW w:w="3140" w:type="dxa"/>
            <w:shd w:val="clear" w:color="auto" w:fill="B4C6E7" w:themeFill="accent1" w:themeFillTint="66"/>
          </w:tcPr>
          <w:p w14:paraId="0A4384E0" w14:textId="0321EC1A" w:rsidR="00060EF2" w:rsidRPr="005A4E5D" w:rsidRDefault="00011A24" w:rsidP="00BB4E3D">
            <w:pPr>
              <w:spacing w:before="0" w:after="0"/>
              <w:jc w:val="both"/>
              <w:rPr>
                <w:b/>
                <w:bCs/>
                <w:sz w:val="24"/>
                <w:szCs w:val="24"/>
              </w:rPr>
            </w:pPr>
            <w:r w:rsidRPr="005A4E5D">
              <w:rPr>
                <w:b/>
                <w:bCs/>
                <w:sz w:val="24"/>
                <w:szCs w:val="24"/>
              </w:rPr>
              <w:t>Wskaźniki</w:t>
            </w:r>
          </w:p>
        </w:tc>
      </w:tr>
      <w:tr w:rsidR="00060EF2" w:rsidRPr="005A4E5D" w14:paraId="13C842FE" w14:textId="77777777" w:rsidTr="00C71950">
        <w:trPr>
          <w:trHeight w:val="2205"/>
        </w:trPr>
        <w:tc>
          <w:tcPr>
            <w:tcW w:w="571" w:type="dxa"/>
          </w:tcPr>
          <w:p w14:paraId="3DE3C559" w14:textId="77777777" w:rsidR="00060EF2" w:rsidRPr="005A4E5D" w:rsidRDefault="00E85FDF" w:rsidP="00BB4E3D">
            <w:pPr>
              <w:pStyle w:val="TableParagraph"/>
              <w:spacing w:before="0" w:after="0" w:line="252" w:lineRule="exact"/>
              <w:jc w:val="both"/>
              <w:rPr>
                <w:sz w:val="24"/>
                <w:szCs w:val="24"/>
              </w:rPr>
            </w:pPr>
            <w:r w:rsidRPr="005A4E5D">
              <w:rPr>
                <w:spacing w:val="-5"/>
                <w:sz w:val="24"/>
                <w:szCs w:val="24"/>
              </w:rPr>
              <w:t>1.</w:t>
            </w:r>
          </w:p>
        </w:tc>
        <w:tc>
          <w:tcPr>
            <w:tcW w:w="3413" w:type="dxa"/>
          </w:tcPr>
          <w:p w14:paraId="6616C4EA" w14:textId="1CA4EA7D" w:rsidR="00060EF2" w:rsidRPr="00C71950" w:rsidRDefault="00E85FDF" w:rsidP="00C71950">
            <w:pPr>
              <w:spacing w:after="0" w:line="240" w:lineRule="auto"/>
              <w:rPr>
                <w:sz w:val="24"/>
                <w:szCs w:val="24"/>
              </w:rPr>
            </w:pPr>
            <w:r w:rsidRPr="00C71950">
              <w:rPr>
                <w:sz w:val="24"/>
                <w:szCs w:val="24"/>
              </w:rPr>
              <w:t>Kierowanie asysten</w:t>
            </w:r>
            <w:r w:rsidR="00A0437F" w:rsidRPr="00C71950">
              <w:rPr>
                <w:sz w:val="24"/>
                <w:szCs w:val="24"/>
              </w:rPr>
              <w:t>ta</w:t>
            </w:r>
            <w:r w:rsidRPr="00C71950">
              <w:rPr>
                <w:sz w:val="24"/>
                <w:szCs w:val="24"/>
              </w:rPr>
              <w:t xml:space="preserve"> rodzin</w:t>
            </w:r>
            <w:r w:rsidR="00A0437F" w:rsidRPr="00C71950">
              <w:rPr>
                <w:sz w:val="24"/>
                <w:szCs w:val="24"/>
              </w:rPr>
              <w:t>y</w:t>
            </w:r>
            <w:r w:rsidRPr="00C71950">
              <w:rPr>
                <w:sz w:val="24"/>
                <w:szCs w:val="24"/>
              </w:rPr>
              <w:t xml:space="preserve"> </w:t>
            </w:r>
            <w:r w:rsidR="006B781B" w:rsidRPr="00C71950">
              <w:rPr>
                <w:sz w:val="24"/>
                <w:szCs w:val="24"/>
              </w:rPr>
              <w:t xml:space="preserve">do pracy z </w:t>
            </w:r>
            <w:r w:rsidRPr="00C71950">
              <w:rPr>
                <w:sz w:val="24"/>
                <w:szCs w:val="24"/>
              </w:rPr>
              <w:t>rodzinami, przygotowanie planu pracy, realizacja zadań.</w:t>
            </w:r>
          </w:p>
        </w:tc>
        <w:tc>
          <w:tcPr>
            <w:tcW w:w="1075" w:type="dxa"/>
          </w:tcPr>
          <w:p w14:paraId="128D4031" w14:textId="77777777" w:rsidR="00060EF2" w:rsidRPr="00C71950" w:rsidRDefault="00E85FDF" w:rsidP="00C71950">
            <w:pPr>
              <w:spacing w:after="0" w:line="240" w:lineRule="auto"/>
              <w:rPr>
                <w:sz w:val="24"/>
                <w:szCs w:val="24"/>
              </w:rPr>
            </w:pPr>
            <w:r w:rsidRPr="00C71950">
              <w:rPr>
                <w:sz w:val="24"/>
                <w:szCs w:val="24"/>
              </w:rPr>
              <w:t>2025-</w:t>
            </w:r>
          </w:p>
          <w:p w14:paraId="4FE462F4" w14:textId="77777777" w:rsidR="00060EF2" w:rsidRPr="00C71950" w:rsidRDefault="00E85FDF" w:rsidP="00C71950">
            <w:pPr>
              <w:spacing w:after="0" w:line="240" w:lineRule="auto"/>
              <w:rPr>
                <w:sz w:val="24"/>
                <w:szCs w:val="24"/>
              </w:rPr>
            </w:pPr>
            <w:r w:rsidRPr="00C71950">
              <w:rPr>
                <w:sz w:val="24"/>
                <w:szCs w:val="24"/>
              </w:rPr>
              <w:t>2027</w:t>
            </w:r>
          </w:p>
        </w:tc>
        <w:tc>
          <w:tcPr>
            <w:tcW w:w="1536" w:type="dxa"/>
          </w:tcPr>
          <w:p w14:paraId="07B50B9A" w14:textId="6C609CFE" w:rsidR="00060EF2" w:rsidRPr="00C71950" w:rsidRDefault="0066005F" w:rsidP="00C71950">
            <w:pPr>
              <w:spacing w:after="0" w:line="240" w:lineRule="auto"/>
              <w:rPr>
                <w:sz w:val="24"/>
                <w:szCs w:val="24"/>
              </w:rPr>
            </w:pPr>
            <w:r w:rsidRPr="00C71950">
              <w:rPr>
                <w:sz w:val="24"/>
                <w:szCs w:val="24"/>
              </w:rPr>
              <w:t>G</w:t>
            </w:r>
            <w:r w:rsidR="00E85FDF" w:rsidRPr="00C71950">
              <w:rPr>
                <w:sz w:val="24"/>
                <w:szCs w:val="24"/>
              </w:rPr>
              <w:t>OPS</w:t>
            </w:r>
          </w:p>
        </w:tc>
        <w:tc>
          <w:tcPr>
            <w:tcW w:w="3140" w:type="dxa"/>
          </w:tcPr>
          <w:p w14:paraId="478AC812" w14:textId="58A219A9" w:rsidR="00060EF2" w:rsidRPr="00C71950" w:rsidRDefault="00152D8B" w:rsidP="00C71950">
            <w:pPr>
              <w:pStyle w:val="Akapitzlist"/>
              <w:numPr>
                <w:ilvl w:val="0"/>
                <w:numId w:val="43"/>
              </w:numPr>
              <w:spacing w:after="0" w:line="240" w:lineRule="auto"/>
              <w:rPr>
                <w:sz w:val="24"/>
                <w:szCs w:val="24"/>
              </w:rPr>
            </w:pPr>
            <w:r w:rsidRPr="00C71950">
              <w:rPr>
                <w:sz w:val="24"/>
                <w:szCs w:val="24"/>
              </w:rPr>
              <w:t xml:space="preserve"> Liczba </w:t>
            </w:r>
            <w:r w:rsidR="00E85FDF" w:rsidRPr="00C71950">
              <w:rPr>
                <w:sz w:val="24"/>
                <w:szCs w:val="24"/>
              </w:rPr>
              <w:t xml:space="preserve"> </w:t>
            </w:r>
            <w:r w:rsidRPr="00C71950">
              <w:rPr>
                <w:sz w:val="24"/>
                <w:szCs w:val="24"/>
              </w:rPr>
              <w:t xml:space="preserve">  </w:t>
            </w:r>
            <w:r w:rsidR="00E85FDF" w:rsidRPr="00C71950">
              <w:rPr>
                <w:sz w:val="24"/>
                <w:szCs w:val="24"/>
              </w:rPr>
              <w:t>rodzin</w:t>
            </w:r>
            <w:r w:rsidRPr="00C71950">
              <w:rPr>
                <w:sz w:val="24"/>
                <w:szCs w:val="24"/>
              </w:rPr>
              <w:t xml:space="preserve"> </w:t>
            </w:r>
            <w:r w:rsidR="00E85FDF" w:rsidRPr="00C71950">
              <w:rPr>
                <w:sz w:val="24"/>
                <w:szCs w:val="24"/>
              </w:rPr>
              <w:t>objętych</w:t>
            </w:r>
            <w:r w:rsidRPr="00C71950">
              <w:rPr>
                <w:sz w:val="24"/>
                <w:szCs w:val="24"/>
              </w:rPr>
              <w:t xml:space="preserve"> wsparciem asystenta rodziny</w:t>
            </w:r>
          </w:p>
          <w:p w14:paraId="16E92D45" w14:textId="1095C45B" w:rsidR="00060EF2" w:rsidRPr="00C71950" w:rsidRDefault="00152D8B" w:rsidP="00C71950">
            <w:pPr>
              <w:pStyle w:val="Akapitzlist"/>
              <w:numPr>
                <w:ilvl w:val="0"/>
                <w:numId w:val="43"/>
              </w:numPr>
              <w:spacing w:after="0" w:line="240" w:lineRule="auto"/>
              <w:rPr>
                <w:sz w:val="24"/>
                <w:szCs w:val="24"/>
              </w:rPr>
            </w:pPr>
            <w:r w:rsidRPr="00C71950">
              <w:rPr>
                <w:sz w:val="24"/>
                <w:szCs w:val="24"/>
              </w:rPr>
              <w:t xml:space="preserve">Liczba dzieci w </w:t>
            </w:r>
            <w:r w:rsidR="00E85FDF" w:rsidRPr="00C71950">
              <w:rPr>
                <w:sz w:val="24"/>
                <w:szCs w:val="24"/>
              </w:rPr>
              <w:t>rodzinach</w:t>
            </w:r>
            <w:r w:rsidRPr="00C71950">
              <w:rPr>
                <w:sz w:val="24"/>
                <w:szCs w:val="24"/>
              </w:rPr>
              <w:t xml:space="preserve"> </w:t>
            </w:r>
            <w:r w:rsidR="00E85FDF" w:rsidRPr="00C71950">
              <w:rPr>
                <w:sz w:val="24"/>
                <w:szCs w:val="24"/>
              </w:rPr>
              <w:t>objętych pomocą asystenta,</w:t>
            </w:r>
          </w:p>
          <w:p w14:paraId="40E56607" w14:textId="30AA50F8" w:rsidR="0034449E" w:rsidRPr="00C71950" w:rsidRDefault="00152D8B" w:rsidP="00C71950">
            <w:pPr>
              <w:pStyle w:val="Akapitzlist"/>
              <w:numPr>
                <w:ilvl w:val="0"/>
                <w:numId w:val="43"/>
              </w:numPr>
              <w:spacing w:after="0" w:line="240" w:lineRule="auto"/>
              <w:rPr>
                <w:sz w:val="24"/>
                <w:szCs w:val="24"/>
              </w:rPr>
            </w:pPr>
            <w:r w:rsidRPr="00C71950">
              <w:rPr>
                <w:sz w:val="24"/>
                <w:szCs w:val="24"/>
              </w:rPr>
              <w:t>L</w:t>
            </w:r>
            <w:r w:rsidR="00E85FDF" w:rsidRPr="00C71950">
              <w:rPr>
                <w:sz w:val="24"/>
                <w:szCs w:val="24"/>
              </w:rPr>
              <w:t>iczba rodzin w których</w:t>
            </w:r>
            <w:r w:rsidR="0034449E" w:rsidRPr="00C71950">
              <w:rPr>
                <w:sz w:val="24"/>
                <w:szCs w:val="24"/>
              </w:rPr>
              <w:t xml:space="preserve"> zakończono współpracę z uwagi na zrealizowanie planu pracy, i osiągnięcie zamierzonego efektu,</w:t>
            </w:r>
          </w:p>
          <w:p w14:paraId="0A7A602D" w14:textId="7CA50CE9" w:rsidR="00060EF2" w:rsidRPr="00C71950" w:rsidRDefault="00152D8B" w:rsidP="00C71950">
            <w:pPr>
              <w:pStyle w:val="Akapitzlist"/>
              <w:numPr>
                <w:ilvl w:val="0"/>
                <w:numId w:val="43"/>
              </w:numPr>
              <w:spacing w:after="0" w:line="240" w:lineRule="auto"/>
              <w:rPr>
                <w:sz w:val="24"/>
                <w:szCs w:val="24"/>
              </w:rPr>
            </w:pPr>
            <w:r w:rsidRPr="00C71950">
              <w:rPr>
                <w:sz w:val="24"/>
                <w:szCs w:val="24"/>
              </w:rPr>
              <w:t>L</w:t>
            </w:r>
            <w:r w:rsidR="0034449E" w:rsidRPr="00C71950">
              <w:rPr>
                <w:sz w:val="24"/>
                <w:szCs w:val="24"/>
              </w:rPr>
              <w:t>iczba planów pracy skoordynowanych z planem pomocy dziecku umieszczonemu w pieczy zastępczej</w:t>
            </w:r>
          </w:p>
        </w:tc>
      </w:tr>
      <w:tr w:rsidR="00060EF2" w:rsidRPr="005A4E5D" w14:paraId="66F2A4BE" w14:textId="77777777" w:rsidTr="00C71950">
        <w:trPr>
          <w:trHeight w:val="3861"/>
        </w:trPr>
        <w:tc>
          <w:tcPr>
            <w:tcW w:w="571" w:type="dxa"/>
          </w:tcPr>
          <w:p w14:paraId="7672A759" w14:textId="1E17EC92" w:rsidR="00060EF2" w:rsidRPr="005A4E5D" w:rsidRDefault="00060EF2" w:rsidP="00BB4E3D">
            <w:pPr>
              <w:pStyle w:val="TableParagraph"/>
              <w:spacing w:before="0" w:after="0" w:line="251" w:lineRule="exact"/>
              <w:jc w:val="both"/>
              <w:rPr>
                <w:sz w:val="24"/>
                <w:szCs w:val="24"/>
              </w:rPr>
            </w:pPr>
          </w:p>
        </w:tc>
        <w:tc>
          <w:tcPr>
            <w:tcW w:w="3413" w:type="dxa"/>
          </w:tcPr>
          <w:p w14:paraId="278AF001" w14:textId="77777777" w:rsidR="00060EF2" w:rsidRPr="00C71950" w:rsidRDefault="00E85FDF" w:rsidP="00C71950">
            <w:pPr>
              <w:spacing w:after="0" w:line="240" w:lineRule="auto"/>
              <w:rPr>
                <w:sz w:val="24"/>
                <w:szCs w:val="24"/>
              </w:rPr>
            </w:pPr>
            <w:r w:rsidRPr="00C71950">
              <w:rPr>
                <w:sz w:val="24"/>
                <w:szCs w:val="24"/>
              </w:rPr>
              <w:t>Prowadzenie działalności profilaktycznej na rzecz rodziny</w:t>
            </w:r>
          </w:p>
        </w:tc>
        <w:tc>
          <w:tcPr>
            <w:tcW w:w="1075" w:type="dxa"/>
          </w:tcPr>
          <w:p w14:paraId="182614C8" w14:textId="77777777" w:rsidR="00060EF2" w:rsidRPr="00C71950" w:rsidRDefault="00E85FDF" w:rsidP="00C71950">
            <w:pPr>
              <w:spacing w:after="0" w:line="240" w:lineRule="auto"/>
              <w:rPr>
                <w:sz w:val="24"/>
                <w:szCs w:val="24"/>
              </w:rPr>
            </w:pPr>
            <w:r w:rsidRPr="00C71950">
              <w:rPr>
                <w:sz w:val="24"/>
                <w:szCs w:val="24"/>
              </w:rPr>
              <w:t>2025-</w:t>
            </w:r>
          </w:p>
          <w:p w14:paraId="07F7FBE6" w14:textId="77777777" w:rsidR="00060EF2" w:rsidRPr="00C71950" w:rsidRDefault="00E85FDF" w:rsidP="00C71950">
            <w:pPr>
              <w:spacing w:after="0" w:line="240" w:lineRule="auto"/>
              <w:rPr>
                <w:sz w:val="24"/>
                <w:szCs w:val="24"/>
              </w:rPr>
            </w:pPr>
            <w:r w:rsidRPr="00C71950">
              <w:rPr>
                <w:sz w:val="24"/>
                <w:szCs w:val="24"/>
              </w:rPr>
              <w:t>2027</w:t>
            </w:r>
          </w:p>
        </w:tc>
        <w:tc>
          <w:tcPr>
            <w:tcW w:w="1536" w:type="dxa"/>
          </w:tcPr>
          <w:p w14:paraId="4F8765B8" w14:textId="77777777" w:rsidR="00060EF2" w:rsidRPr="00C71950" w:rsidRDefault="00E85FDF" w:rsidP="00C71950">
            <w:pPr>
              <w:spacing w:after="0" w:line="240" w:lineRule="auto"/>
              <w:rPr>
                <w:sz w:val="24"/>
                <w:szCs w:val="24"/>
              </w:rPr>
            </w:pPr>
            <w:r w:rsidRPr="00C71950">
              <w:rPr>
                <w:sz w:val="24"/>
                <w:szCs w:val="24"/>
              </w:rPr>
              <w:t>Wszystkie podmioty</w:t>
            </w:r>
          </w:p>
          <w:p w14:paraId="18562268" w14:textId="77777777" w:rsidR="00060EF2" w:rsidRPr="00C71950" w:rsidRDefault="00E85FDF" w:rsidP="00C71950">
            <w:pPr>
              <w:spacing w:after="0" w:line="240" w:lineRule="auto"/>
              <w:rPr>
                <w:sz w:val="24"/>
                <w:szCs w:val="24"/>
              </w:rPr>
            </w:pPr>
            <w:r w:rsidRPr="00C71950">
              <w:rPr>
                <w:sz w:val="24"/>
                <w:szCs w:val="24"/>
              </w:rPr>
              <w:t>uczestniczące w realizacji Programu</w:t>
            </w:r>
          </w:p>
        </w:tc>
        <w:tc>
          <w:tcPr>
            <w:tcW w:w="3140" w:type="dxa"/>
          </w:tcPr>
          <w:p w14:paraId="121144CC" w14:textId="57C9DAEA" w:rsidR="00060EF2" w:rsidRPr="00C71950" w:rsidRDefault="00F4606F" w:rsidP="00C71950">
            <w:pPr>
              <w:pStyle w:val="Akapitzlist"/>
              <w:numPr>
                <w:ilvl w:val="0"/>
                <w:numId w:val="42"/>
              </w:numPr>
              <w:spacing w:after="0" w:line="240" w:lineRule="auto"/>
              <w:rPr>
                <w:sz w:val="24"/>
                <w:szCs w:val="24"/>
              </w:rPr>
            </w:pPr>
            <w:r w:rsidRPr="00C71950">
              <w:rPr>
                <w:sz w:val="24"/>
                <w:szCs w:val="24"/>
              </w:rPr>
              <w:t>i</w:t>
            </w:r>
            <w:r w:rsidR="00E85FDF" w:rsidRPr="00C71950">
              <w:rPr>
                <w:sz w:val="24"/>
                <w:szCs w:val="24"/>
              </w:rPr>
              <w:t>lość programów</w:t>
            </w:r>
          </w:p>
          <w:p w14:paraId="0FFE6B20" w14:textId="5615B6BE" w:rsidR="00060EF2" w:rsidRPr="00C71950" w:rsidRDefault="00E85FDF" w:rsidP="00C71950">
            <w:pPr>
              <w:pStyle w:val="Akapitzlist"/>
              <w:numPr>
                <w:ilvl w:val="0"/>
                <w:numId w:val="42"/>
              </w:numPr>
              <w:spacing w:after="0" w:line="240" w:lineRule="auto"/>
              <w:rPr>
                <w:sz w:val="24"/>
                <w:szCs w:val="24"/>
              </w:rPr>
            </w:pPr>
            <w:r w:rsidRPr="00C71950">
              <w:rPr>
                <w:sz w:val="24"/>
                <w:szCs w:val="24"/>
              </w:rPr>
              <w:t>udział w kampaniach konferencyjnych</w:t>
            </w:r>
            <w:r w:rsidR="00C67CEB" w:rsidRPr="00C71950">
              <w:rPr>
                <w:sz w:val="24"/>
                <w:szCs w:val="24"/>
              </w:rPr>
              <w:t xml:space="preserve"> </w:t>
            </w:r>
            <w:r w:rsidRPr="00C71950">
              <w:rPr>
                <w:sz w:val="24"/>
                <w:szCs w:val="24"/>
              </w:rPr>
              <w:t>seminariach promujących wartość rodziny;</w:t>
            </w:r>
          </w:p>
          <w:p w14:paraId="43852BEB" w14:textId="6EC0AC6E" w:rsidR="00060EF2" w:rsidRPr="00C71950" w:rsidRDefault="00E85FDF" w:rsidP="00C71950">
            <w:pPr>
              <w:pStyle w:val="Akapitzlist"/>
              <w:numPr>
                <w:ilvl w:val="0"/>
                <w:numId w:val="42"/>
              </w:numPr>
              <w:spacing w:after="0" w:line="240" w:lineRule="auto"/>
              <w:rPr>
                <w:sz w:val="24"/>
                <w:szCs w:val="24"/>
              </w:rPr>
            </w:pPr>
            <w:r w:rsidRPr="00C71950">
              <w:rPr>
                <w:sz w:val="24"/>
                <w:szCs w:val="24"/>
              </w:rPr>
              <w:t>udział w programach profilaktycznych</w:t>
            </w:r>
            <w:r w:rsidR="00C67CEB" w:rsidRPr="00C71950">
              <w:rPr>
                <w:sz w:val="24"/>
                <w:szCs w:val="24"/>
              </w:rPr>
              <w:t xml:space="preserve"> i </w:t>
            </w:r>
            <w:r w:rsidRPr="00C71950">
              <w:rPr>
                <w:sz w:val="24"/>
                <w:szCs w:val="24"/>
              </w:rPr>
              <w:t>edukacyjnych</w:t>
            </w:r>
            <w:r w:rsidR="00C67CEB" w:rsidRPr="00C71950">
              <w:rPr>
                <w:sz w:val="24"/>
                <w:szCs w:val="24"/>
              </w:rPr>
              <w:t xml:space="preserve"> </w:t>
            </w:r>
            <w:r w:rsidRPr="00C71950">
              <w:rPr>
                <w:sz w:val="24"/>
                <w:szCs w:val="24"/>
              </w:rPr>
              <w:t>wspierających wychowanie rodziny</w:t>
            </w:r>
          </w:p>
        </w:tc>
      </w:tr>
      <w:tr w:rsidR="00060EF2" w:rsidRPr="005A4E5D" w14:paraId="0CCEC08A" w14:textId="77777777" w:rsidTr="00C71950">
        <w:trPr>
          <w:trHeight w:val="2757"/>
        </w:trPr>
        <w:tc>
          <w:tcPr>
            <w:tcW w:w="571" w:type="dxa"/>
          </w:tcPr>
          <w:p w14:paraId="05A70D14" w14:textId="77777777" w:rsidR="00060EF2" w:rsidRPr="005A4E5D" w:rsidRDefault="00E85FDF" w:rsidP="00BB4E3D">
            <w:pPr>
              <w:pStyle w:val="TableParagraph"/>
              <w:spacing w:before="0" w:after="0" w:line="251" w:lineRule="exact"/>
              <w:jc w:val="both"/>
              <w:rPr>
                <w:sz w:val="24"/>
                <w:szCs w:val="24"/>
              </w:rPr>
            </w:pPr>
            <w:r w:rsidRPr="005A4E5D">
              <w:rPr>
                <w:spacing w:val="-5"/>
                <w:sz w:val="24"/>
                <w:szCs w:val="24"/>
              </w:rPr>
              <w:t>3.</w:t>
            </w:r>
          </w:p>
        </w:tc>
        <w:tc>
          <w:tcPr>
            <w:tcW w:w="3413" w:type="dxa"/>
          </w:tcPr>
          <w:p w14:paraId="74AD7BFF" w14:textId="77777777" w:rsidR="00060EF2" w:rsidRPr="00C71950" w:rsidRDefault="00E85FDF" w:rsidP="00C71950">
            <w:pPr>
              <w:spacing w:after="0" w:line="240" w:lineRule="auto"/>
              <w:rPr>
                <w:sz w:val="24"/>
                <w:szCs w:val="24"/>
              </w:rPr>
            </w:pPr>
            <w:r w:rsidRPr="00C71950">
              <w:rPr>
                <w:sz w:val="24"/>
                <w:szCs w:val="24"/>
              </w:rPr>
              <w:t>Udzielanie wsparcia i pomocy rodzinie przeżywającej trudności w wypełnianiu funkcji opiekuńczo-wychowawczej</w:t>
            </w:r>
          </w:p>
        </w:tc>
        <w:tc>
          <w:tcPr>
            <w:tcW w:w="1075" w:type="dxa"/>
          </w:tcPr>
          <w:p w14:paraId="3E7AEDA2" w14:textId="77777777" w:rsidR="00060EF2" w:rsidRPr="00C71950" w:rsidRDefault="00E85FDF" w:rsidP="00C71950">
            <w:pPr>
              <w:spacing w:after="0" w:line="240" w:lineRule="auto"/>
              <w:rPr>
                <w:sz w:val="24"/>
                <w:szCs w:val="24"/>
              </w:rPr>
            </w:pPr>
            <w:r w:rsidRPr="00C71950">
              <w:rPr>
                <w:sz w:val="24"/>
                <w:szCs w:val="24"/>
              </w:rPr>
              <w:t>2025-</w:t>
            </w:r>
          </w:p>
          <w:p w14:paraId="0CFB2D68" w14:textId="77777777" w:rsidR="00060EF2" w:rsidRPr="00C71950" w:rsidRDefault="00E85FDF" w:rsidP="00C71950">
            <w:pPr>
              <w:spacing w:after="0" w:line="240" w:lineRule="auto"/>
              <w:rPr>
                <w:sz w:val="24"/>
                <w:szCs w:val="24"/>
              </w:rPr>
            </w:pPr>
            <w:r w:rsidRPr="00C71950">
              <w:rPr>
                <w:sz w:val="24"/>
                <w:szCs w:val="24"/>
              </w:rPr>
              <w:t>2027</w:t>
            </w:r>
          </w:p>
        </w:tc>
        <w:tc>
          <w:tcPr>
            <w:tcW w:w="1536" w:type="dxa"/>
          </w:tcPr>
          <w:p w14:paraId="1B09A22F" w14:textId="77777777" w:rsidR="00060EF2" w:rsidRPr="00C71950" w:rsidRDefault="00E85FDF" w:rsidP="00C71950">
            <w:pPr>
              <w:spacing w:after="0" w:line="240" w:lineRule="auto"/>
              <w:rPr>
                <w:sz w:val="24"/>
                <w:szCs w:val="24"/>
              </w:rPr>
            </w:pPr>
            <w:r w:rsidRPr="00C71950">
              <w:rPr>
                <w:sz w:val="24"/>
                <w:szCs w:val="24"/>
              </w:rPr>
              <w:t>Wszystkie podmioty</w:t>
            </w:r>
          </w:p>
          <w:p w14:paraId="5B9FAFC7" w14:textId="77777777" w:rsidR="00060EF2" w:rsidRPr="00C71950" w:rsidRDefault="00E85FDF" w:rsidP="00C71950">
            <w:pPr>
              <w:spacing w:after="0" w:line="240" w:lineRule="auto"/>
              <w:rPr>
                <w:sz w:val="24"/>
                <w:szCs w:val="24"/>
              </w:rPr>
            </w:pPr>
            <w:r w:rsidRPr="00C71950">
              <w:rPr>
                <w:sz w:val="24"/>
                <w:szCs w:val="24"/>
              </w:rPr>
              <w:t>uczestniczące w realizacji Programu</w:t>
            </w:r>
          </w:p>
        </w:tc>
        <w:tc>
          <w:tcPr>
            <w:tcW w:w="3140" w:type="dxa"/>
          </w:tcPr>
          <w:p w14:paraId="182742CE" w14:textId="77777777" w:rsidR="00060EF2" w:rsidRPr="00C71950" w:rsidRDefault="00E85FDF" w:rsidP="00C71950">
            <w:pPr>
              <w:pStyle w:val="Akapitzlist"/>
              <w:numPr>
                <w:ilvl w:val="0"/>
                <w:numId w:val="41"/>
              </w:numPr>
              <w:spacing w:after="0" w:line="240" w:lineRule="auto"/>
              <w:rPr>
                <w:sz w:val="24"/>
                <w:szCs w:val="24"/>
              </w:rPr>
            </w:pPr>
            <w:r w:rsidRPr="00C71950">
              <w:rPr>
                <w:sz w:val="24"/>
                <w:szCs w:val="24"/>
              </w:rPr>
              <w:t>ilość porad udzielonych</w:t>
            </w:r>
          </w:p>
          <w:p w14:paraId="353AA6B0" w14:textId="4B218DE1" w:rsidR="00060EF2" w:rsidRPr="00C71950" w:rsidRDefault="00E85FDF" w:rsidP="00C71950">
            <w:pPr>
              <w:pStyle w:val="Akapitzlist"/>
              <w:numPr>
                <w:ilvl w:val="0"/>
                <w:numId w:val="41"/>
              </w:numPr>
              <w:spacing w:after="0" w:line="240" w:lineRule="auto"/>
              <w:rPr>
                <w:sz w:val="24"/>
                <w:szCs w:val="24"/>
              </w:rPr>
            </w:pPr>
            <w:r w:rsidRPr="00C71950">
              <w:rPr>
                <w:sz w:val="24"/>
                <w:szCs w:val="24"/>
              </w:rPr>
              <w:t>ilość rodzin objętych pomocą</w:t>
            </w:r>
            <w:r w:rsidR="00C71950" w:rsidRPr="00C71950">
              <w:rPr>
                <w:sz w:val="24"/>
                <w:szCs w:val="24"/>
              </w:rPr>
              <w:t xml:space="preserve"> </w:t>
            </w:r>
            <w:r w:rsidRPr="00C71950">
              <w:rPr>
                <w:sz w:val="24"/>
                <w:szCs w:val="24"/>
              </w:rPr>
              <w:t>finansowa, rzeczową, ilość dzieci dożywianych w szkołach,</w:t>
            </w:r>
          </w:p>
          <w:p w14:paraId="26197D37" w14:textId="5E37AC35" w:rsidR="00060EF2" w:rsidRPr="00C71950" w:rsidRDefault="00E85FDF" w:rsidP="00C71950">
            <w:pPr>
              <w:pStyle w:val="Akapitzlist"/>
              <w:numPr>
                <w:ilvl w:val="0"/>
                <w:numId w:val="41"/>
              </w:numPr>
              <w:spacing w:after="0" w:line="240" w:lineRule="auto"/>
              <w:rPr>
                <w:sz w:val="24"/>
                <w:szCs w:val="24"/>
              </w:rPr>
            </w:pPr>
            <w:r w:rsidRPr="00C71950">
              <w:rPr>
                <w:sz w:val="24"/>
                <w:szCs w:val="24"/>
              </w:rPr>
              <w:t>ilość przyznanych stypendiów szkolnych,</w:t>
            </w:r>
          </w:p>
          <w:p w14:paraId="3AE56133" w14:textId="28D7E56D" w:rsidR="00060EF2" w:rsidRPr="00C71950" w:rsidRDefault="00060EF2" w:rsidP="00C71950">
            <w:pPr>
              <w:spacing w:after="0" w:line="240" w:lineRule="auto"/>
              <w:rPr>
                <w:sz w:val="24"/>
                <w:szCs w:val="24"/>
              </w:rPr>
            </w:pPr>
          </w:p>
        </w:tc>
      </w:tr>
      <w:tr w:rsidR="00060EF2" w:rsidRPr="005A4E5D" w14:paraId="538D8EE3" w14:textId="77777777" w:rsidTr="00C71950">
        <w:trPr>
          <w:trHeight w:val="3033"/>
        </w:trPr>
        <w:tc>
          <w:tcPr>
            <w:tcW w:w="571" w:type="dxa"/>
          </w:tcPr>
          <w:p w14:paraId="72BD2DE5" w14:textId="77777777" w:rsidR="00060EF2" w:rsidRPr="005A4E5D" w:rsidRDefault="00E85FDF" w:rsidP="00BB4E3D">
            <w:pPr>
              <w:pStyle w:val="TableParagraph"/>
              <w:spacing w:before="0" w:after="0" w:line="251" w:lineRule="exact"/>
              <w:jc w:val="both"/>
              <w:rPr>
                <w:sz w:val="24"/>
                <w:szCs w:val="24"/>
              </w:rPr>
            </w:pPr>
            <w:r w:rsidRPr="005A4E5D">
              <w:rPr>
                <w:spacing w:val="-5"/>
                <w:sz w:val="24"/>
                <w:szCs w:val="24"/>
              </w:rPr>
              <w:lastRenderedPageBreak/>
              <w:t>4.</w:t>
            </w:r>
          </w:p>
        </w:tc>
        <w:tc>
          <w:tcPr>
            <w:tcW w:w="3413" w:type="dxa"/>
          </w:tcPr>
          <w:p w14:paraId="5E969A22" w14:textId="77777777" w:rsidR="00060EF2" w:rsidRPr="00C71950" w:rsidRDefault="00E85FDF" w:rsidP="00C71950">
            <w:pPr>
              <w:spacing w:after="0" w:line="240" w:lineRule="auto"/>
              <w:rPr>
                <w:sz w:val="24"/>
                <w:szCs w:val="24"/>
              </w:rPr>
            </w:pPr>
            <w:r w:rsidRPr="00C71950">
              <w:rPr>
                <w:sz w:val="24"/>
                <w:szCs w:val="24"/>
              </w:rPr>
              <w:t>Doskonalenie</w:t>
            </w:r>
            <w:r w:rsidRPr="00C71950">
              <w:rPr>
                <w:sz w:val="24"/>
                <w:szCs w:val="24"/>
              </w:rPr>
              <w:tab/>
              <w:t>współpracy pomiędzy instytucjami i podmiotami działającymi na rzecz dzieci i rodziny</w:t>
            </w:r>
          </w:p>
        </w:tc>
        <w:tc>
          <w:tcPr>
            <w:tcW w:w="1075" w:type="dxa"/>
          </w:tcPr>
          <w:p w14:paraId="52A3F293" w14:textId="77777777" w:rsidR="00060EF2" w:rsidRPr="00C71950" w:rsidRDefault="00E85FDF" w:rsidP="00C71950">
            <w:pPr>
              <w:spacing w:after="0" w:line="240" w:lineRule="auto"/>
              <w:rPr>
                <w:sz w:val="24"/>
                <w:szCs w:val="24"/>
              </w:rPr>
            </w:pPr>
            <w:r w:rsidRPr="00C71950">
              <w:rPr>
                <w:sz w:val="24"/>
                <w:szCs w:val="24"/>
              </w:rPr>
              <w:t>2025-</w:t>
            </w:r>
          </w:p>
          <w:p w14:paraId="769DE4A4" w14:textId="77777777" w:rsidR="00060EF2" w:rsidRPr="00C71950" w:rsidRDefault="00E85FDF" w:rsidP="00C71950">
            <w:pPr>
              <w:spacing w:after="0" w:line="240" w:lineRule="auto"/>
              <w:rPr>
                <w:sz w:val="24"/>
                <w:szCs w:val="24"/>
              </w:rPr>
            </w:pPr>
            <w:r w:rsidRPr="00C71950">
              <w:rPr>
                <w:sz w:val="24"/>
                <w:szCs w:val="24"/>
              </w:rPr>
              <w:t>2027</w:t>
            </w:r>
          </w:p>
        </w:tc>
        <w:tc>
          <w:tcPr>
            <w:tcW w:w="1536" w:type="dxa"/>
          </w:tcPr>
          <w:p w14:paraId="22594F5B" w14:textId="77777777" w:rsidR="00060EF2" w:rsidRPr="00C71950" w:rsidRDefault="00E85FDF" w:rsidP="00C71950">
            <w:pPr>
              <w:spacing w:after="0" w:line="240" w:lineRule="auto"/>
              <w:rPr>
                <w:sz w:val="24"/>
                <w:szCs w:val="24"/>
              </w:rPr>
            </w:pPr>
            <w:r w:rsidRPr="00C71950">
              <w:rPr>
                <w:sz w:val="24"/>
                <w:szCs w:val="24"/>
              </w:rPr>
              <w:t>Wszystkie podmioty</w:t>
            </w:r>
          </w:p>
          <w:p w14:paraId="57461F90" w14:textId="77777777" w:rsidR="00060EF2" w:rsidRPr="00C71950" w:rsidRDefault="00E85FDF" w:rsidP="00C71950">
            <w:pPr>
              <w:spacing w:after="0" w:line="240" w:lineRule="auto"/>
              <w:rPr>
                <w:sz w:val="24"/>
                <w:szCs w:val="24"/>
              </w:rPr>
            </w:pPr>
            <w:r w:rsidRPr="00C71950">
              <w:rPr>
                <w:sz w:val="24"/>
                <w:szCs w:val="24"/>
              </w:rPr>
              <w:t>uczestniczące w realizacji Programu</w:t>
            </w:r>
          </w:p>
        </w:tc>
        <w:tc>
          <w:tcPr>
            <w:tcW w:w="3140" w:type="dxa"/>
          </w:tcPr>
          <w:p w14:paraId="3835B86C" w14:textId="23B7F047" w:rsidR="00060EF2" w:rsidRPr="00C71950" w:rsidRDefault="00E85FDF" w:rsidP="00C71950">
            <w:pPr>
              <w:pStyle w:val="Akapitzlist"/>
              <w:numPr>
                <w:ilvl w:val="0"/>
                <w:numId w:val="41"/>
              </w:numPr>
              <w:spacing w:after="0" w:line="240" w:lineRule="auto"/>
              <w:rPr>
                <w:sz w:val="24"/>
                <w:szCs w:val="24"/>
              </w:rPr>
            </w:pPr>
            <w:r w:rsidRPr="00C71950">
              <w:rPr>
                <w:sz w:val="24"/>
                <w:szCs w:val="24"/>
              </w:rPr>
              <w:t>liczba spotkań, szkoleń konferencji itp.</w:t>
            </w:r>
            <w:r w:rsidR="00C71950">
              <w:rPr>
                <w:sz w:val="24"/>
                <w:szCs w:val="24"/>
              </w:rPr>
              <w:t xml:space="preserve"> </w:t>
            </w:r>
            <w:r w:rsidRPr="00C71950">
              <w:rPr>
                <w:sz w:val="24"/>
                <w:szCs w:val="24"/>
              </w:rPr>
              <w:t>-</w:t>
            </w:r>
            <w:r w:rsidR="00C71950">
              <w:rPr>
                <w:sz w:val="24"/>
                <w:szCs w:val="24"/>
              </w:rPr>
              <w:t xml:space="preserve"> </w:t>
            </w:r>
            <w:r w:rsidRPr="00C71950">
              <w:rPr>
                <w:sz w:val="24"/>
                <w:szCs w:val="24"/>
              </w:rPr>
              <w:t>liczba planów pomocy dziecku umieszczonemu w pieczy zastępczej,</w:t>
            </w:r>
          </w:p>
          <w:p w14:paraId="7FF0CA4B" w14:textId="55CC1931" w:rsidR="00060EF2" w:rsidRPr="00C71950" w:rsidRDefault="00E85FDF" w:rsidP="00C71950">
            <w:pPr>
              <w:pStyle w:val="Akapitzlist"/>
              <w:numPr>
                <w:ilvl w:val="0"/>
                <w:numId w:val="41"/>
              </w:numPr>
              <w:spacing w:after="0" w:line="240" w:lineRule="auto"/>
              <w:rPr>
                <w:sz w:val="24"/>
                <w:szCs w:val="24"/>
              </w:rPr>
            </w:pPr>
            <w:r w:rsidRPr="00C71950">
              <w:rPr>
                <w:sz w:val="24"/>
                <w:szCs w:val="24"/>
              </w:rPr>
              <w:t>liczba informacji o rodzicach biologicznych, któryc</w:t>
            </w:r>
            <w:r w:rsidR="00C71950">
              <w:rPr>
                <w:sz w:val="24"/>
                <w:szCs w:val="24"/>
              </w:rPr>
              <w:t xml:space="preserve">h </w:t>
            </w:r>
            <w:r w:rsidRPr="00C71950">
              <w:rPr>
                <w:sz w:val="24"/>
                <w:szCs w:val="24"/>
              </w:rPr>
              <w:t>dzieci umieszczone są w pieczy zastępczej</w:t>
            </w:r>
          </w:p>
        </w:tc>
      </w:tr>
    </w:tbl>
    <w:p w14:paraId="1884A4A4" w14:textId="77777777" w:rsidR="00C71950" w:rsidRDefault="00C71950" w:rsidP="00C71950">
      <w:pPr>
        <w:pStyle w:val="Akapitzlist"/>
        <w:tabs>
          <w:tab w:val="left" w:pos="849"/>
        </w:tabs>
        <w:spacing w:before="0" w:after="0"/>
        <w:ind w:left="932"/>
        <w:jc w:val="both"/>
        <w:rPr>
          <w:b/>
          <w:sz w:val="28"/>
        </w:rPr>
      </w:pPr>
    </w:p>
    <w:p w14:paraId="01C7FB13" w14:textId="291FB63C" w:rsidR="00060EF2" w:rsidRPr="00C71950" w:rsidRDefault="00E85FDF" w:rsidP="00BB4E3D">
      <w:pPr>
        <w:pStyle w:val="Akapitzlist"/>
        <w:numPr>
          <w:ilvl w:val="0"/>
          <w:numId w:val="20"/>
        </w:numPr>
        <w:tabs>
          <w:tab w:val="left" w:pos="849"/>
        </w:tabs>
        <w:spacing w:before="0" w:after="0"/>
        <w:jc w:val="both"/>
        <w:rPr>
          <w:b/>
          <w:sz w:val="24"/>
          <w:szCs w:val="24"/>
        </w:rPr>
      </w:pPr>
      <w:r w:rsidRPr="00C71950">
        <w:rPr>
          <w:b/>
          <w:sz w:val="24"/>
          <w:szCs w:val="24"/>
        </w:rPr>
        <w:t>Przewidywane</w:t>
      </w:r>
      <w:r w:rsidRPr="00C71950">
        <w:rPr>
          <w:b/>
          <w:spacing w:val="-7"/>
          <w:sz w:val="24"/>
          <w:szCs w:val="24"/>
        </w:rPr>
        <w:t xml:space="preserve"> </w:t>
      </w:r>
      <w:r w:rsidRPr="00C71950">
        <w:rPr>
          <w:b/>
          <w:sz w:val="24"/>
          <w:szCs w:val="24"/>
        </w:rPr>
        <w:t>efekty</w:t>
      </w:r>
      <w:r w:rsidRPr="00C71950">
        <w:rPr>
          <w:b/>
          <w:spacing w:val="-8"/>
          <w:sz w:val="24"/>
          <w:szCs w:val="24"/>
        </w:rPr>
        <w:t xml:space="preserve"> </w:t>
      </w:r>
      <w:r w:rsidRPr="00C71950">
        <w:rPr>
          <w:b/>
          <w:sz w:val="24"/>
          <w:szCs w:val="24"/>
        </w:rPr>
        <w:t>realizacji</w:t>
      </w:r>
      <w:r w:rsidRPr="00C71950">
        <w:rPr>
          <w:b/>
          <w:spacing w:val="-6"/>
          <w:sz w:val="24"/>
          <w:szCs w:val="24"/>
        </w:rPr>
        <w:t xml:space="preserve"> </w:t>
      </w:r>
      <w:r w:rsidRPr="00C71950">
        <w:rPr>
          <w:b/>
          <w:spacing w:val="-2"/>
          <w:sz w:val="24"/>
          <w:szCs w:val="24"/>
        </w:rPr>
        <w:t>programu</w:t>
      </w:r>
      <w:r w:rsidR="00C71950">
        <w:rPr>
          <w:b/>
          <w:spacing w:val="-2"/>
          <w:sz w:val="24"/>
          <w:szCs w:val="24"/>
        </w:rPr>
        <w:t>.</w:t>
      </w:r>
    </w:p>
    <w:p w14:paraId="33485E64" w14:textId="409EDBA3" w:rsidR="00F4606F" w:rsidRPr="00C71950" w:rsidRDefault="00A0437F" w:rsidP="00C71950">
      <w:pPr>
        <w:spacing w:after="0" w:line="240" w:lineRule="auto"/>
        <w:jc w:val="both"/>
        <w:rPr>
          <w:sz w:val="24"/>
          <w:szCs w:val="24"/>
        </w:rPr>
      </w:pPr>
      <w:r w:rsidRPr="00C71950">
        <w:rPr>
          <w:sz w:val="24"/>
          <w:szCs w:val="24"/>
        </w:rPr>
        <w:t xml:space="preserve">       </w:t>
      </w:r>
      <w:r w:rsidR="00E85FDF" w:rsidRPr="00C71950">
        <w:rPr>
          <w:sz w:val="24"/>
          <w:szCs w:val="24"/>
        </w:rPr>
        <w:t>Spodziewanym efektem realizacji Programu ma być polepszenie sytuacji dziecka i rodziny, poczucia bezpieczeństwa socjalnego, ograniczenie patologii społecznej, zminimalizowanie negatywnych zachowań oraz stworzenie skutecznego wsparcia dla rodziny i dziecka.</w:t>
      </w:r>
      <w:r w:rsidR="00F4606F" w:rsidRPr="00C71950">
        <w:rPr>
          <w:sz w:val="24"/>
          <w:szCs w:val="24"/>
        </w:rPr>
        <w:t xml:space="preserve"> </w:t>
      </w:r>
    </w:p>
    <w:p w14:paraId="658B5910" w14:textId="77777777" w:rsidR="00F4606F" w:rsidRPr="00C71950" w:rsidRDefault="00F4606F" w:rsidP="00C71950">
      <w:pPr>
        <w:spacing w:after="0" w:line="240" w:lineRule="auto"/>
        <w:jc w:val="both"/>
        <w:rPr>
          <w:sz w:val="24"/>
          <w:szCs w:val="24"/>
        </w:rPr>
      </w:pPr>
      <w:r w:rsidRPr="00C71950">
        <w:rPr>
          <w:sz w:val="24"/>
          <w:szCs w:val="24"/>
        </w:rPr>
        <w:t>W wyniku przeprowadzonych działań przewidywane jest osiągnięcie następujących efektów:</w:t>
      </w:r>
    </w:p>
    <w:p w14:paraId="2DE4AF07" w14:textId="77777777" w:rsidR="00F4606F" w:rsidRPr="00C71950" w:rsidRDefault="00F4606F" w:rsidP="00C71950">
      <w:pPr>
        <w:pStyle w:val="Akapitzlist"/>
        <w:numPr>
          <w:ilvl w:val="0"/>
          <w:numId w:val="44"/>
        </w:numPr>
        <w:spacing w:after="0" w:line="240" w:lineRule="auto"/>
        <w:jc w:val="both"/>
        <w:rPr>
          <w:sz w:val="24"/>
          <w:szCs w:val="24"/>
        </w:rPr>
      </w:pPr>
      <w:r w:rsidRPr="00C71950">
        <w:rPr>
          <w:sz w:val="24"/>
          <w:szCs w:val="24"/>
        </w:rPr>
        <w:t>polepszenie sytuacji dziecka i rodziny,</w:t>
      </w:r>
    </w:p>
    <w:p w14:paraId="391B6ED1" w14:textId="0154F12D" w:rsidR="00F4606F" w:rsidRPr="00C71950" w:rsidRDefault="00F4606F" w:rsidP="00C71950">
      <w:pPr>
        <w:pStyle w:val="Akapitzlist"/>
        <w:numPr>
          <w:ilvl w:val="0"/>
          <w:numId w:val="44"/>
        </w:numPr>
        <w:spacing w:after="0" w:line="240" w:lineRule="auto"/>
        <w:jc w:val="both"/>
        <w:rPr>
          <w:sz w:val="24"/>
          <w:szCs w:val="24"/>
        </w:rPr>
      </w:pPr>
      <w:r w:rsidRPr="00C71950">
        <w:rPr>
          <w:sz w:val="24"/>
          <w:szCs w:val="24"/>
        </w:rPr>
        <w:t>wzmocnienie poczucia bezpieczeństwa rodziny i dziecka,</w:t>
      </w:r>
    </w:p>
    <w:p w14:paraId="3259E23D" w14:textId="77777777" w:rsidR="00F4606F" w:rsidRPr="00C71950" w:rsidRDefault="00F4606F" w:rsidP="00C71950">
      <w:pPr>
        <w:pStyle w:val="Akapitzlist"/>
        <w:numPr>
          <w:ilvl w:val="0"/>
          <w:numId w:val="44"/>
        </w:numPr>
        <w:spacing w:after="0" w:line="240" w:lineRule="auto"/>
        <w:jc w:val="both"/>
        <w:rPr>
          <w:sz w:val="24"/>
          <w:szCs w:val="24"/>
        </w:rPr>
      </w:pPr>
      <w:r w:rsidRPr="00C71950">
        <w:rPr>
          <w:sz w:val="24"/>
          <w:szCs w:val="24"/>
        </w:rPr>
        <w:t>poprawa funkcjonowania rodzin z problemami opiekuńczo-wychowawczymi,</w:t>
      </w:r>
    </w:p>
    <w:p w14:paraId="3D48FDED" w14:textId="77777777" w:rsidR="00F4606F" w:rsidRPr="00C71950" w:rsidRDefault="00F4606F" w:rsidP="00C71950">
      <w:pPr>
        <w:pStyle w:val="Akapitzlist"/>
        <w:numPr>
          <w:ilvl w:val="0"/>
          <w:numId w:val="44"/>
        </w:numPr>
        <w:spacing w:after="0" w:line="240" w:lineRule="auto"/>
        <w:jc w:val="both"/>
        <w:rPr>
          <w:sz w:val="24"/>
          <w:szCs w:val="24"/>
        </w:rPr>
      </w:pPr>
      <w:r w:rsidRPr="00C71950">
        <w:rPr>
          <w:sz w:val="24"/>
          <w:szCs w:val="24"/>
        </w:rPr>
        <w:t>przeciwdziałanie umieszczaniu dzieci w pieczy zastępczej,</w:t>
      </w:r>
    </w:p>
    <w:p w14:paraId="344236AE" w14:textId="77777777" w:rsidR="00F4606F" w:rsidRPr="00C71950" w:rsidRDefault="00F4606F" w:rsidP="00C71950">
      <w:pPr>
        <w:pStyle w:val="Akapitzlist"/>
        <w:numPr>
          <w:ilvl w:val="0"/>
          <w:numId w:val="44"/>
        </w:numPr>
        <w:spacing w:after="0" w:line="240" w:lineRule="auto"/>
        <w:jc w:val="both"/>
        <w:rPr>
          <w:sz w:val="24"/>
          <w:szCs w:val="24"/>
        </w:rPr>
      </w:pPr>
      <w:r w:rsidRPr="00C71950">
        <w:rPr>
          <w:sz w:val="24"/>
          <w:szCs w:val="24"/>
        </w:rPr>
        <w:t>zabezpieczenie podstawowych potrzeb bytowych rodzin celem zapobiegania powstawaniu sytuacji kryzysowych,</w:t>
      </w:r>
    </w:p>
    <w:p w14:paraId="6B3872EC" w14:textId="77777777" w:rsidR="00F4606F" w:rsidRPr="00C71950" w:rsidRDefault="00F4606F" w:rsidP="00C71950">
      <w:pPr>
        <w:pStyle w:val="Akapitzlist"/>
        <w:numPr>
          <w:ilvl w:val="0"/>
          <w:numId w:val="44"/>
        </w:numPr>
        <w:spacing w:after="0" w:line="240" w:lineRule="auto"/>
        <w:jc w:val="both"/>
        <w:rPr>
          <w:sz w:val="24"/>
          <w:szCs w:val="24"/>
        </w:rPr>
      </w:pPr>
      <w:r w:rsidRPr="00C71950">
        <w:rPr>
          <w:sz w:val="24"/>
          <w:szCs w:val="24"/>
        </w:rPr>
        <w:t>poprawa i wzrost jakości w zakresie funkcjonowania rodziny,</w:t>
      </w:r>
    </w:p>
    <w:p w14:paraId="6F9DAD09" w14:textId="77777777" w:rsidR="00F4606F" w:rsidRPr="00C71950" w:rsidRDefault="00F4606F" w:rsidP="00C71950">
      <w:pPr>
        <w:pStyle w:val="Akapitzlist"/>
        <w:numPr>
          <w:ilvl w:val="0"/>
          <w:numId w:val="44"/>
        </w:numPr>
        <w:spacing w:after="0" w:line="240" w:lineRule="auto"/>
        <w:jc w:val="both"/>
        <w:rPr>
          <w:sz w:val="24"/>
          <w:szCs w:val="24"/>
        </w:rPr>
      </w:pPr>
      <w:r w:rsidRPr="00C71950">
        <w:rPr>
          <w:sz w:val="24"/>
          <w:szCs w:val="24"/>
        </w:rPr>
        <w:t>wzrost świadomości społeczeństwa na temat prawidłowego funkcjonowania rodziny i poprawnych relacji rodzinnych,</w:t>
      </w:r>
    </w:p>
    <w:p w14:paraId="0F04224A" w14:textId="77777777" w:rsidR="00F4606F" w:rsidRPr="00C71950" w:rsidRDefault="00F4606F" w:rsidP="00C71950">
      <w:pPr>
        <w:pStyle w:val="Akapitzlist"/>
        <w:numPr>
          <w:ilvl w:val="0"/>
          <w:numId w:val="44"/>
        </w:numPr>
        <w:spacing w:after="0" w:line="240" w:lineRule="auto"/>
        <w:jc w:val="both"/>
        <w:rPr>
          <w:sz w:val="24"/>
          <w:szCs w:val="24"/>
        </w:rPr>
      </w:pPr>
      <w:r w:rsidRPr="00C71950">
        <w:rPr>
          <w:sz w:val="24"/>
          <w:szCs w:val="24"/>
        </w:rPr>
        <w:t>umożliwienie dzieciom umieszczonym w pieczy zastępczej powrotu do rodziny naturalnej, poprzez przywrócenie jej prawidłowych funkcji,</w:t>
      </w:r>
    </w:p>
    <w:p w14:paraId="74E85988" w14:textId="5342D197" w:rsidR="00C71950" w:rsidRPr="00B24B84" w:rsidRDefault="00F4606F" w:rsidP="00B24B84">
      <w:pPr>
        <w:pStyle w:val="Akapitzlist"/>
        <w:numPr>
          <w:ilvl w:val="0"/>
          <w:numId w:val="44"/>
        </w:numPr>
        <w:spacing w:after="0" w:line="240" w:lineRule="auto"/>
        <w:jc w:val="both"/>
        <w:rPr>
          <w:sz w:val="24"/>
          <w:szCs w:val="24"/>
        </w:rPr>
      </w:pPr>
      <w:r w:rsidRPr="00C71950">
        <w:rPr>
          <w:sz w:val="24"/>
          <w:szCs w:val="24"/>
        </w:rPr>
        <w:t>rozwój efektywnej współpracy pomiędzy instytucjami i organizacjami realizującymi program wpierania rodziny.</w:t>
      </w:r>
    </w:p>
    <w:p w14:paraId="3541DDBF" w14:textId="10BF9B30" w:rsidR="00060EF2" w:rsidRPr="00C71950" w:rsidRDefault="00A0437F" w:rsidP="00BB4E3D">
      <w:pPr>
        <w:spacing w:before="0" w:after="0" w:line="360" w:lineRule="auto"/>
        <w:jc w:val="both"/>
        <w:rPr>
          <w:b/>
          <w:bCs/>
          <w:sz w:val="24"/>
          <w:szCs w:val="24"/>
        </w:rPr>
      </w:pPr>
      <w:bookmarkStart w:id="10" w:name="_TOC_250001"/>
      <w:r w:rsidRPr="00C71950">
        <w:rPr>
          <w:b/>
          <w:bCs/>
          <w:sz w:val="24"/>
          <w:szCs w:val="24"/>
        </w:rPr>
        <w:t>XI</w:t>
      </w:r>
      <w:r w:rsidR="0034449E" w:rsidRPr="00C71950">
        <w:rPr>
          <w:b/>
          <w:bCs/>
          <w:sz w:val="24"/>
          <w:szCs w:val="24"/>
        </w:rPr>
        <w:t>.</w:t>
      </w:r>
      <w:r w:rsidRPr="00C71950">
        <w:rPr>
          <w:b/>
          <w:bCs/>
          <w:sz w:val="24"/>
          <w:szCs w:val="24"/>
        </w:rPr>
        <w:t xml:space="preserve"> </w:t>
      </w:r>
      <w:r w:rsidR="0034449E" w:rsidRPr="00C71950">
        <w:rPr>
          <w:b/>
          <w:bCs/>
          <w:sz w:val="24"/>
          <w:szCs w:val="24"/>
        </w:rPr>
        <w:t xml:space="preserve">   </w:t>
      </w:r>
      <w:r w:rsidRPr="00C71950">
        <w:rPr>
          <w:b/>
          <w:bCs/>
          <w:sz w:val="24"/>
          <w:szCs w:val="24"/>
        </w:rPr>
        <w:t xml:space="preserve"> </w:t>
      </w:r>
      <w:r w:rsidR="00E85FDF" w:rsidRPr="00C71950">
        <w:rPr>
          <w:b/>
          <w:bCs/>
          <w:sz w:val="24"/>
          <w:szCs w:val="24"/>
        </w:rPr>
        <w:t>Źródła</w:t>
      </w:r>
      <w:bookmarkEnd w:id="10"/>
      <w:r w:rsidR="00E85FDF" w:rsidRPr="00C71950">
        <w:rPr>
          <w:b/>
          <w:bCs/>
          <w:sz w:val="24"/>
          <w:szCs w:val="24"/>
        </w:rPr>
        <w:t xml:space="preserve"> finansowania</w:t>
      </w:r>
      <w:r w:rsidR="00C71950" w:rsidRPr="00C71950">
        <w:rPr>
          <w:b/>
          <w:bCs/>
          <w:sz w:val="24"/>
          <w:szCs w:val="24"/>
        </w:rPr>
        <w:t>.</w:t>
      </w:r>
    </w:p>
    <w:p w14:paraId="4E5A2ECA" w14:textId="384C3AB5" w:rsidR="00C71950" w:rsidRPr="00B24B84" w:rsidRDefault="00412E18" w:rsidP="00B24B84">
      <w:pPr>
        <w:spacing w:after="0" w:line="240" w:lineRule="auto"/>
        <w:jc w:val="both"/>
        <w:rPr>
          <w:sz w:val="24"/>
          <w:szCs w:val="24"/>
        </w:rPr>
      </w:pPr>
      <w:r w:rsidRPr="00C71950">
        <w:rPr>
          <w:sz w:val="24"/>
          <w:szCs w:val="24"/>
        </w:rPr>
        <w:t xml:space="preserve">   </w:t>
      </w:r>
      <w:r w:rsidR="00E85FDF" w:rsidRPr="00C71950">
        <w:rPr>
          <w:sz w:val="24"/>
          <w:szCs w:val="24"/>
        </w:rPr>
        <w:t xml:space="preserve">Źródłem finansowania zadań Gminnego Programu Wspierania Rodziny na lata 2025- 2027 w Gminie </w:t>
      </w:r>
      <w:r w:rsidR="00F4606F" w:rsidRPr="00C71950">
        <w:rPr>
          <w:sz w:val="24"/>
          <w:szCs w:val="24"/>
        </w:rPr>
        <w:t>Gozdowo</w:t>
      </w:r>
      <w:r w:rsidR="00E85FDF" w:rsidRPr="00C71950">
        <w:rPr>
          <w:sz w:val="24"/>
          <w:szCs w:val="24"/>
        </w:rPr>
        <w:t xml:space="preserve"> są środki: gminy, oraz środki pozyskane na zadania związanie z realizacj</w:t>
      </w:r>
      <w:r w:rsidR="00F4606F" w:rsidRPr="00C71950">
        <w:rPr>
          <w:sz w:val="24"/>
          <w:szCs w:val="24"/>
        </w:rPr>
        <w:t>ą</w:t>
      </w:r>
      <w:r w:rsidR="00E85FDF" w:rsidRPr="00C71950">
        <w:rPr>
          <w:sz w:val="24"/>
          <w:szCs w:val="24"/>
        </w:rPr>
        <w:t xml:space="preserve"> programu w formie: dotacji celowych z budżetu państwa, dotacji na realizację rządowych programów: wspierania rodziny i systemu pieczy zastępczej.</w:t>
      </w:r>
    </w:p>
    <w:p w14:paraId="6B2A108A" w14:textId="21B13FC1" w:rsidR="00060EF2" w:rsidRPr="00C71950" w:rsidRDefault="007C6535" w:rsidP="00BB4E3D">
      <w:pPr>
        <w:spacing w:before="0" w:after="0"/>
        <w:ind w:left="212"/>
        <w:jc w:val="both"/>
        <w:rPr>
          <w:b/>
          <w:bCs/>
          <w:sz w:val="24"/>
          <w:szCs w:val="24"/>
        </w:rPr>
      </w:pPr>
      <w:r w:rsidRPr="00C71950">
        <w:rPr>
          <w:b/>
          <w:bCs/>
          <w:sz w:val="24"/>
          <w:szCs w:val="24"/>
        </w:rPr>
        <w:t xml:space="preserve">XII. </w:t>
      </w:r>
      <w:bookmarkStart w:id="11" w:name="_TOC_250000"/>
      <w:r w:rsidR="00E85FDF" w:rsidRPr="00C71950">
        <w:rPr>
          <w:b/>
          <w:bCs/>
          <w:sz w:val="24"/>
          <w:szCs w:val="24"/>
        </w:rPr>
        <w:t>Monitoring</w:t>
      </w:r>
      <w:r w:rsidR="00E85FDF" w:rsidRPr="00C71950">
        <w:rPr>
          <w:b/>
          <w:bCs/>
          <w:spacing w:val="-5"/>
          <w:sz w:val="24"/>
          <w:szCs w:val="24"/>
        </w:rPr>
        <w:t xml:space="preserve"> </w:t>
      </w:r>
      <w:r w:rsidR="00E85FDF" w:rsidRPr="00C71950">
        <w:rPr>
          <w:b/>
          <w:bCs/>
          <w:sz w:val="24"/>
          <w:szCs w:val="24"/>
        </w:rPr>
        <w:t>i</w:t>
      </w:r>
      <w:r w:rsidR="00E85FDF" w:rsidRPr="00C71950">
        <w:rPr>
          <w:b/>
          <w:bCs/>
          <w:spacing w:val="-5"/>
          <w:sz w:val="24"/>
          <w:szCs w:val="24"/>
        </w:rPr>
        <w:t xml:space="preserve"> </w:t>
      </w:r>
      <w:bookmarkEnd w:id="11"/>
      <w:r w:rsidR="00E85FDF" w:rsidRPr="00C71950">
        <w:rPr>
          <w:b/>
          <w:bCs/>
          <w:spacing w:val="-2"/>
          <w:sz w:val="24"/>
          <w:szCs w:val="24"/>
        </w:rPr>
        <w:t>ewaluacja</w:t>
      </w:r>
      <w:r w:rsidR="00C71950" w:rsidRPr="00C71950">
        <w:rPr>
          <w:b/>
          <w:bCs/>
          <w:spacing w:val="-2"/>
          <w:sz w:val="24"/>
          <w:szCs w:val="24"/>
        </w:rPr>
        <w:t>.</w:t>
      </w:r>
    </w:p>
    <w:p w14:paraId="47C95C78" w14:textId="00978769" w:rsidR="00060EF2" w:rsidRPr="00C71950" w:rsidRDefault="00412E18" w:rsidP="00C71950">
      <w:pPr>
        <w:spacing w:after="0" w:line="240" w:lineRule="auto"/>
        <w:jc w:val="both"/>
        <w:rPr>
          <w:sz w:val="24"/>
          <w:szCs w:val="24"/>
        </w:rPr>
      </w:pPr>
      <w:r w:rsidRPr="00C71950">
        <w:rPr>
          <w:sz w:val="24"/>
          <w:szCs w:val="24"/>
        </w:rPr>
        <w:t xml:space="preserve">    </w:t>
      </w:r>
      <w:r w:rsidR="00E85FDF" w:rsidRPr="00C71950">
        <w:rPr>
          <w:sz w:val="24"/>
          <w:szCs w:val="24"/>
        </w:rPr>
        <w:t>Koordynatorem programu jest</w:t>
      </w:r>
      <w:r w:rsidR="0004506C" w:rsidRPr="00C71950">
        <w:rPr>
          <w:sz w:val="24"/>
          <w:szCs w:val="24"/>
        </w:rPr>
        <w:t xml:space="preserve"> Gminny</w:t>
      </w:r>
      <w:r w:rsidR="00E85FDF" w:rsidRPr="00C71950">
        <w:rPr>
          <w:sz w:val="24"/>
          <w:szCs w:val="24"/>
        </w:rPr>
        <w:t xml:space="preserve"> Ośrodek Pomocy Społecznej w</w:t>
      </w:r>
      <w:r w:rsidR="0004506C" w:rsidRPr="00C71950">
        <w:rPr>
          <w:sz w:val="24"/>
          <w:szCs w:val="24"/>
        </w:rPr>
        <w:t xml:space="preserve"> Gozdowie</w:t>
      </w:r>
      <w:r w:rsidR="00FD4E3C" w:rsidRPr="00C71950">
        <w:rPr>
          <w:sz w:val="24"/>
          <w:szCs w:val="24"/>
        </w:rPr>
        <w:t xml:space="preserve"> </w:t>
      </w:r>
      <w:r w:rsidR="00E85FDF" w:rsidRPr="00C71950">
        <w:rPr>
          <w:sz w:val="24"/>
          <w:szCs w:val="24"/>
        </w:rPr>
        <w:t>. Monitoring będzie polegał na zbieraniu i analizowaniu danych dotyczących zrealizowanych zadań w ramach przedmiotowego programu, we współpracy z podmiotami zaangażowanymi w jego realizacje.</w:t>
      </w:r>
    </w:p>
    <w:p w14:paraId="12ED3573" w14:textId="77777777" w:rsidR="00060EF2" w:rsidRPr="00C71950" w:rsidRDefault="00E85FDF" w:rsidP="00C71950">
      <w:pPr>
        <w:spacing w:after="0" w:line="240" w:lineRule="auto"/>
        <w:jc w:val="both"/>
        <w:rPr>
          <w:sz w:val="24"/>
          <w:szCs w:val="24"/>
        </w:rPr>
      </w:pPr>
      <w:r w:rsidRPr="00C71950">
        <w:rPr>
          <w:sz w:val="24"/>
          <w:szCs w:val="24"/>
        </w:rPr>
        <w:t>Przedmiotem ewaluacji będzie skuteczność podejmowanych działań w oparciu o analizę założonych wskaźników.</w:t>
      </w:r>
    </w:p>
    <w:p w14:paraId="5F205B5E" w14:textId="77777777" w:rsidR="00060EF2" w:rsidRDefault="00F4606F" w:rsidP="00C71950">
      <w:pPr>
        <w:spacing w:after="0" w:line="240" w:lineRule="auto"/>
        <w:jc w:val="both"/>
        <w:rPr>
          <w:sz w:val="24"/>
          <w:szCs w:val="24"/>
        </w:rPr>
      </w:pPr>
      <w:r w:rsidRPr="00C71950">
        <w:rPr>
          <w:sz w:val="24"/>
          <w:szCs w:val="24"/>
        </w:rPr>
        <w:t>Kierownik</w:t>
      </w:r>
      <w:r w:rsidR="00E85FDF" w:rsidRPr="00C71950">
        <w:rPr>
          <w:sz w:val="24"/>
          <w:szCs w:val="24"/>
        </w:rPr>
        <w:t xml:space="preserve"> Ośrodka Pomocy Społecznej w </w:t>
      </w:r>
      <w:r w:rsidRPr="00C71950">
        <w:rPr>
          <w:sz w:val="24"/>
          <w:szCs w:val="24"/>
        </w:rPr>
        <w:t>Gozdowie</w:t>
      </w:r>
      <w:r w:rsidR="00E85FDF" w:rsidRPr="00C71950">
        <w:rPr>
          <w:sz w:val="24"/>
          <w:szCs w:val="24"/>
        </w:rPr>
        <w:t xml:space="preserve"> co roku do 31 marca przedkłada Radzie </w:t>
      </w:r>
      <w:r w:rsidRPr="00C71950">
        <w:rPr>
          <w:sz w:val="24"/>
          <w:szCs w:val="24"/>
        </w:rPr>
        <w:t xml:space="preserve">Gminy </w:t>
      </w:r>
      <w:r w:rsidR="00E85FDF" w:rsidRPr="00C71950">
        <w:rPr>
          <w:sz w:val="24"/>
          <w:szCs w:val="24"/>
        </w:rPr>
        <w:t>sprawozdanie z realizacji programu.</w:t>
      </w:r>
    </w:p>
    <w:p w14:paraId="6C3ED7A0" w14:textId="77777777" w:rsidR="00B24B84" w:rsidRDefault="00B24B84" w:rsidP="00C71950">
      <w:pPr>
        <w:spacing w:after="0" w:line="240" w:lineRule="auto"/>
        <w:jc w:val="both"/>
        <w:rPr>
          <w:sz w:val="24"/>
          <w:szCs w:val="24"/>
        </w:rPr>
      </w:pPr>
    </w:p>
    <w:p w14:paraId="7F066637" w14:textId="77777777" w:rsidR="00B24B84" w:rsidRPr="00B24B84" w:rsidRDefault="00B24B84" w:rsidP="00B24B84">
      <w:pPr>
        <w:spacing w:before="0" w:after="0"/>
        <w:jc w:val="center"/>
        <w:rPr>
          <w:rFonts w:ascii="Book Antiqua" w:eastAsia="Calibri" w:hAnsi="Book Antiqua" w:cs="Times New Roman"/>
          <w:b/>
          <w:sz w:val="24"/>
          <w:szCs w:val="24"/>
        </w:rPr>
      </w:pPr>
      <w:r w:rsidRPr="00B24B84">
        <w:rPr>
          <w:rFonts w:ascii="Garamond" w:eastAsia="Times New Roman" w:hAnsi="Garamond" w:cs="Arial"/>
          <w:b/>
          <w:sz w:val="22"/>
          <w:szCs w:val="24"/>
          <w:lang w:eastAsia="pl-PL"/>
        </w:rPr>
        <w:t xml:space="preserve">Przewodniczący Rady Gminy        </w:t>
      </w:r>
    </w:p>
    <w:p w14:paraId="6C3AB185" w14:textId="1EE0DA6A" w:rsidR="00B24B84" w:rsidRPr="00B24B84" w:rsidRDefault="00B24B84" w:rsidP="00B24B84">
      <w:pPr>
        <w:widowControl w:val="0"/>
        <w:autoSpaceDE w:val="0"/>
        <w:autoSpaceDN w:val="0"/>
        <w:adjustRightInd w:val="0"/>
        <w:spacing w:before="0" w:after="0" w:line="300" w:lineRule="auto"/>
        <w:jc w:val="both"/>
        <w:rPr>
          <w:rFonts w:ascii="Garamond" w:eastAsia="Times New Roman" w:hAnsi="Garamond" w:cs="Arial"/>
          <w:b/>
          <w:sz w:val="22"/>
          <w:szCs w:val="24"/>
          <w:lang w:eastAsia="pl-PL"/>
        </w:rPr>
        <w:sectPr w:rsidR="00B24B84" w:rsidRPr="00B24B84" w:rsidSect="00A52F42">
          <w:headerReference w:type="default" r:id="rId12"/>
          <w:footerReference w:type="default" r:id="rId13"/>
          <w:footerReference w:type="first" r:id="rId14"/>
          <w:pgSz w:w="11910" w:h="16840"/>
          <w:pgMar w:top="851" w:right="1134" w:bottom="851" w:left="1134" w:header="567" w:footer="283" w:gutter="0"/>
          <w:cols w:space="708"/>
          <w:titlePg/>
          <w:docGrid w:linePitch="272"/>
        </w:sectPr>
      </w:pPr>
      <w:r w:rsidRPr="00B24B84">
        <w:rPr>
          <w:rFonts w:ascii="Garamond" w:eastAsia="Times New Roman" w:hAnsi="Garamond" w:cs="Arial"/>
          <w:b/>
          <w:sz w:val="22"/>
          <w:szCs w:val="24"/>
          <w:lang w:eastAsia="pl-PL"/>
        </w:rPr>
        <w:t xml:space="preserve">                                                           /-/    Dariusz Śmigielski</w:t>
      </w:r>
    </w:p>
    <w:p w14:paraId="11B49F6D" w14:textId="77777777" w:rsidR="009346A1" w:rsidRDefault="009346A1" w:rsidP="00C71950">
      <w:pPr>
        <w:spacing w:before="2"/>
        <w:jc w:val="both"/>
      </w:pPr>
    </w:p>
    <w:sectPr w:rsidR="009346A1">
      <w:pgSz w:w="11910" w:h="16840"/>
      <w:pgMar w:top="1320" w:right="850" w:bottom="1240" w:left="1275" w:header="721" w:footer="10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4D242" w14:textId="77777777" w:rsidR="003E5019" w:rsidRPr="005A4E5D" w:rsidRDefault="003E5019">
      <w:r w:rsidRPr="005A4E5D">
        <w:separator/>
      </w:r>
    </w:p>
  </w:endnote>
  <w:endnote w:type="continuationSeparator" w:id="0">
    <w:p w14:paraId="0345DC5E" w14:textId="77777777" w:rsidR="003E5019" w:rsidRPr="005A4E5D" w:rsidRDefault="003E5019">
      <w:r w:rsidRPr="005A4E5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167663"/>
      <w:docPartObj>
        <w:docPartGallery w:val="Page Numbers (Bottom of Page)"/>
        <w:docPartUnique/>
      </w:docPartObj>
    </w:sdtPr>
    <w:sdtContent>
      <w:p w14:paraId="5815EC84" w14:textId="77777777" w:rsidR="00834227" w:rsidRDefault="00834227">
        <w:pPr>
          <w:pStyle w:val="Stopka"/>
          <w:jc w:val="right"/>
        </w:pPr>
        <w:r>
          <w:fldChar w:fldCharType="begin"/>
        </w:r>
        <w:r>
          <w:instrText>PAGE   \* MERGEFORMAT</w:instrText>
        </w:r>
        <w:r>
          <w:fldChar w:fldCharType="separate"/>
        </w:r>
        <w:r>
          <w:rPr>
            <w:noProof/>
          </w:rPr>
          <w:t>1</w:t>
        </w:r>
        <w:r>
          <w:fldChar w:fldCharType="end"/>
        </w:r>
      </w:p>
    </w:sdtContent>
  </w:sdt>
  <w:p w14:paraId="5C1F5D0B" w14:textId="77777777" w:rsidR="00834227" w:rsidRPr="005A4E5D" w:rsidRDefault="00834227">
    <w:pPr>
      <w:pStyle w:val="Tekstpodstawowy"/>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0044022"/>
      <w:docPartObj>
        <w:docPartGallery w:val="Page Numbers (Bottom of Page)"/>
        <w:docPartUnique/>
      </w:docPartObj>
    </w:sdtPr>
    <w:sdtContent>
      <w:p w14:paraId="7568ED5A" w14:textId="77777777" w:rsidR="00834227" w:rsidRDefault="00834227">
        <w:pPr>
          <w:pStyle w:val="Stopka"/>
          <w:jc w:val="right"/>
        </w:pPr>
        <w:r>
          <w:fldChar w:fldCharType="begin"/>
        </w:r>
        <w:r>
          <w:instrText>PAGE   \* MERGEFORMAT</w:instrText>
        </w:r>
        <w:r>
          <w:fldChar w:fldCharType="separate"/>
        </w:r>
        <w:r>
          <w:rPr>
            <w:noProof/>
          </w:rPr>
          <w:t>3</w:t>
        </w:r>
        <w:r>
          <w:fldChar w:fldCharType="end"/>
        </w:r>
      </w:p>
    </w:sdtContent>
  </w:sdt>
  <w:p w14:paraId="55668689" w14:textId="77777777" w:rsidR="00834227" w:rsidRPr="005A4E5D" w:rsidRDefault="0083422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1330973"/>
      <w:docPartObj>
        <w:docPartGallery w:val="Page Numbers (Bottom of Page)"/>
        <w:docPartUnique/>
      </w:docPartObj>
    </w:sdtPr>
    <w:sdtContent>
      <w:p w14:paraId="36ECF0BA" w14:textId="1F011090" w:rsidR="00F7213C" w:rsidRDefault="00F7213C">
        <w:pPr>
          <w:pStyle w:val="Stopka"/>
          <w:jc w:val="right"/>
        </w:pPr>
        <w:r>
          <w:fldChar w:fldCharType="begin"/>
        </w:r>
        <w:r>
          <w:instrText>PAGE   \* MERGEFORMAT</w:instrText>
        </w:r>
        <w:r>
          <w:fldChar w:fldCharType="separate"/>
        </w:r>
        <w:r w:rsidR="00C67CEB">
          <w:rPr>
            <w:noProof/>
          </w:rPr>
          <w:t>1</w:t>
        </w:r>
        <w:r>
          <w:fldChar w:fldCharType="end"/>
        </w:r>
      </w:p>
    </w:sdtContent>
  </w:sdt>
  <w:p w14:paraId="259C08D6" w14:textId="31F47861" w:rsidR="00F7213C" w:rsidRPr="005A4E5D" w:rsidRDefault="00F7213C">
    <w:pPr>
      <w:pStyle w:val="Tekstpodstawowy"/>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5411541"/>
      <w:docPartObj>
        <w:docPartGallery w:val="Page Numbers (Bottom of Page)"/>
        <w:docPartUnique/>
      </w:docPartObj>
    </w:sdtPr>
    <w:sdtContent>
      <w:p w14:paraId="2F0D8991" w14:textId="3DBBE227" w:rsidR="00F7213C" w:rsidRDefault="00F7213C">
        <w:pPr>
          <w:pStyle w:val="Stopka"/>
          <w:jc w:val="right"/>
        </w:pPr>
        <w:r>
          <w:fldChar w:fldCharType="begin"/>
        </w:r>
        <w:r>
          <w:instrText>PAGE   \* MERGEFORMAT</w:instrText>
        </w:r>
        <w:r>
          <w:fldChar w:fldCharType="separate"/>
        </w:r>
        <w:r w:rsidR="003C08E0">
          <w:rPr>
            <w:noProof/>
          </w:rPr>
          <w:t>3</w:t>
        </w:r>
        <w:r>
          <w:fldChar w:fldCharType="end"/>
        </w:r>
      </w:p>
    </w:sdtContent>
  </w:sdt>
  <w:p w14:paraId="4933B5A9" w14:textId="77777777" w:rsidR="00F7213C" w:rsidRPr="005A4E5D" w:rsidRDefault="00F721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AFC4D" w14:textId="77777777" w:rsidR="003E5019" w:rsidRPr="005A4E5D" w:rsidRDefault="003E5019">
      <w:r w:rsidRPr="005A4E5D">
        <w:separator/>
      </w:r>
    </w:p>
  </w:footnote>
  <w:footnote w:type="continuationSeparator" w:id="0">
    <w:p w14:paraId="6980889E" w14:textId="77777777" w:rsidR="003E5019" w:rsidRPr="005A4E5D" w:rsidRDefault="003E5019">
      <w:r w:rsidRPr="005A4E5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C847C" w14:textId="77777777" w:rsidR="00834227" w:rsidRPr="005A4E5D" w:rsidRDefault="00834227">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96185" w14:textId="0C11C516" w:rsidR="00F7213C" w:rsidRPr="005A4E5D" w:rsidRDefault="00F7213C">
    <w:pPr>
      <w:pStyle w:val="Tekstpodstawowy"/>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E4B3B"/>
    <w:multiLevelType w:val="hybridMultilevel"/>
    <w:tmpl w:val="96907B2E"/>
    <w:lvl w:ilvl="0" w:tplc="1FF2DC48">
      <w:numFmt w:val="bullet"/>
      <w:lvlText w:val=""/>
      <w:lvlJc w:val="left"/>
      <w:pPr>
        <w:ind w:left="397" w:hanging="360"/>
      </w:pPr>
      <w:rPr>
        <w:rFonts w:ascii="Symbol" w:eastAsia="Symbol" w:hAnsi="Symbol" w:cs="Symbol" w:hint="default"/>
        <w:b w:val="0"/>
        <w:bCs w:val="0"/>
        <w:i w:val="0"/>
        <w:iCs w:val="0"/>
        <w:spacing w:val="0"/>
        <w:w w:val="100"/>
        <w:sz w:val="22"/>
        <w:szCs w:val="22"/>
        <w:lang w:val="pl-PL" w:eastAsia="en-US" w:bidi="ar-SA"/>
      </w:rPr>
    </w:lvl>
    <w:lvl w:ilvl="1" w:tplc="6D9A4478">
      <w:numFmt w:val="bullet"/>
      <w:lvlText w:val="•"/>
      <w:lvlJc w:val="left"/>
      <w:pPr>
        <w:ind w:left="787" w:hanging="360"/>
      </w:pPr>
      <w:rPr>
        <w:rFonts w:hint="default"/>
        <w:lang w:val="pl-PL" w:eastAsia="en-US" w:bidi="ar-SA"/>
      </w:rPr>
    </w:lvl>
    <w:lvl w:ilvl="2" w:tplc="09A2CCE8">
      <w:numFmt w:val="bullet"/>
      <w:lvlText w:val="•"/>
      <w:lvlJc w:val="left"/>
      <w:pPr>
        <w:ind w:left="1187" w:hanging="360"/>
      </w:pPr>
      <w:rPr>
        <w:rFonts w:hint="default"/>
        <w:lang w:val="pl-PL" w:eastAsia="en-US" w:bidi="ar-SA"/>
      </w:rPr>
    </w:lvl>
    <w:lvl w:ilvl="3" w:tplc="5C6CF33A">
      <w:numFmt w:val="bullet"/>
      <w:lvlText w:val="•"/>
      <w:lvlJc w:val="left"/>
      <w:pPr>
        <w:ind w:left="1586" w:hanging="360"/>
      </w:pPr>
      <w:rPr>
        <w:rFonts w:hint="default"/>
        <w:lang w:val="pl-PL" w:eastAsia="en-US" w:bidi="ar-SA"/>
      </w:rPr>
    </w:lvl>
    <w:lvl w:ilvl="4" w:tplc="887EDCF4">
      <w:numFmt w:val="bullet"/>
      <w:lvlText w:val="•"/>
      <w:lvlJc w:val="left"/>
      <w:pPr>
        <w:ind w:left="1986" w:hanging="360"/>
      </w:pPr>
      <w:rPr>
        <w:rFonts w:hint="default"/>
        <w:lang w:val="pl-PL" w:eastAsia="en-US" w:bidi="ar-SA"/>
      </w:rPr>
    </w:lvl>
    <w:lvl w:ilvl="5" w:tplc="F8C2AF8E">
      <w:numFmt w:val="bullet"/>
      <w:lvlText w:val="•"/>
      <w:lvlJc w:val="left"/>
      <w:pPr>
        <w:ind w:left="2386" w:hanging="360"/>
      </w:pPr>
      <w:rPr>
        <w:rFonts w:hint="default"/>
        <w:lang w:val="pl-PL" w:eastAsia="en-US" w:bidi="ar-SA"/>
      </w:rPr>
    </w:lvl>
    <w:lvl w:ilvl="6" w:tplc="8ACC2604">
      <w:numFmt w:val="bullet"/>
      <w:lvlText w:val="•"/>
      <w:lvlJc w:val="left"/>
      <w:pPr>
        <w:ind w:left="2785" w:hanging="360"/>
      </w:pPr>
      <w:rPr>
        <w:rFonts w:hint="default"/>
        <w:lang w:val="pl-PL" w:eastAsia="en-US" w:bidi="ar-SA"/>
      </w:rPr>
    </w:lvl>
    <w:lvl w:ilvl="7" w:tplc="C0E49012">
      <w:numFmt w:val="bullet"/>
      <w:lvlText w:val="•"/>
      <w:lvlJc w:val="left"/>
      <w:pPr>
        <w:ind w:left="3185" w:hanging="360"/>
      </w:pPr>
      <w:rPr>
        <w:rFonts w:hint="default"/>
        <w:lang w:val="pl-PL" w:eastAsia="en-US" w:bidi="ar-SA"/>
      </w:rPr>
    </w:lvl>
    <w:lvl w:ilvl="8" w:tplc="6D40C9B0">
      <w:numFmt w:val="bullet"/>
      <w:lvlText w:val="•"/>
      <w:lvlJc w:val="left"/>
      <w:pPr>
        <w:ind w:left="3584" w:hanging="360"/>
      </w:pPr>
      <w:rPr>
        <w:rFonts w:hint="default"/>
        <w:lang w:val="pl-PL" w:eastAsia="en-US" w:bidi="ar-SA"/>
      </w:rPr>
    </w:lvl>
  </w:abstractNum>
  <w:abstractNum w:abstractNumId="1" w15:restartNumberingAfterBreak="0">
    <w:nsid w:val="07340ED7"/>
    <w:multiLevelType w:val="hybridMultilevel"/>
    <w:tmpl w:val="0C2C4A28"/>
    <w:lvl w:ilvl="0" w:tplc="04150001">
      <w:start w:val="1"/>
      <w:numFmt w:val="bullet"/>
      <w:lvlText w:val=""/>
      <w:lvlJc w:val="left"/>
      <w:pPr>
        <w:ind w:left="1670" w:hanging="360"/>
      </w:pPr>
      <w:rPr>
        <w:rFonts w:ascii="Symbol" w:hAnsi="Symbol" w:hint="default"/>
      </w:rPr>
    </w:lvl>
    <w:lvl w:ilvl="1" w:tplc="04150003" w:tentative="1">
      <w:start w:val="1"/>
      <w:numFmt w:val="bullet"/>
      <w:lvlText w:val="o"/>
      <w:lvlJc w:val="left"/>
      <w:pPr>
        <w:ind w:left="2390" w:hanging="360"/>
      </w:pPr>
      <w:rPr>
        <w:rFonts w:ascii="Courier New" w:hAnsi="Courier New" w:cs="Courier New" w:hint="default"/>
      </w:rPr>
    </w:lvl>
    <w:lvl w:ilvl="2" w:tplc="04150005" w:tentative="1">
      <w:start w:val="1"/>
      <w:numFmt w:val="bullet"/>
      <w:lvlText w:val=""/>
      <w:lvlJc w:val="left"/>
      <w:pPr>
        <w:ind w:left="3110" w:hanging="360"/>
      </w:pPr>
      <w:rPr>
        <w:rFonts w:ascii="Wingdings" w:hAnsi="Wingdings" w:hint="default"/>
      </w:rPr>
    </w:lvl>
    <w:lvl w:ilvl="3" w:tplc="04150001" w:tentative="1">
      <w:start w:val="1"/>
      <w:numFmt w:val="bullet"/>
      <w:lvlText w:val=""/>
      <w:lvlJc w:val="left"/>
      <w:pPr>
        <w:ind w:left="3830" w:hanging="360"/>
      </w:pPr>
      <w:rPr>
        <w:rFonts w:ascii="Symbol" w:hAnsi="Symbol" w:hint="default"/>
      </w:rPr>
    </w:lvl>
    <w:lvl w:ilvl="4" w:tplc="04150003" w:tentative="1">
      <w:start w:val="1"/>
      <w:numFmt w:val="bullet"/>
      <w:lvlText w:val="o"/>
      <w:lvlJc w:val="left"/>
      <w:pPr>
        <w:ind w:left="4550" w:hanging="360"/>
      </w:pPr>
      <w:rPr>
        <w:rFonts w:ascii="Courier New" w:hAnsi="Courier New" w:cs="Courier New" w:hint="default"/>
      </w:rPr>
    </w:lvl>
    <w:lvl w:ilvl="5" w:tplc="04150005" w:tentative="1">
      <w:start w:val="1"/>
      <w:numFmt w:val="bullet"/>
      <w:lvlText w:val=""/>
      <w:lvlJc w:val="left"/>
      <w:pPr>
        <w:ind w:left="5270" w:hanging="360"/>
      </w:pPr>
      <w:rPr>
        <w:rFonts w:ascii="Wingdings" w:hAnsi="Wingdings" w:hint="default"/>
      </w:rPr>
    </w:lvl>
    <w:lvl w:ilvl="6" w:tplc="04150001" w:tentative="1">
      <w:start w:val="1"/>
      <w:numFmt w:val="bullet"/>
      <w:lvlText w:val=""/>
      <w:lvlJc w:val="left"/>
      <w:pPr>
        <w:ind w:left="5990" w:hanging="360"/>
      </w:pPr>
      <w:rPr>
        <w:rFonts w:ascii="Symbol" w:hAnsi="Symbol" w:hint="default"/>
      </w:rPr>
    </w:lvl>
    <w:lvl w:ilvl="7" w:tplc="04150003" w:tentative="1">
      <w:start w:val="1"/>
      <w:numFmt w:val="bullet"/>
      <w:lvlText w:val="o"/>
      <w:lvlJc w:val="left"/>
      <w:pPr>
        <w:ind w:left="6710" w:hanging="360"/>
      </w:pPr>
      <w:rPr>
        <w:rFonts w:ascii="Courier New" w:hAnsi="Courier New" w:cs="Courier New" w:hint="default"/>
      </w:rPr>
    </w:lvl>
    <w:lvl w:ilvl="8" w:tplc="04150005" w:tentative="1">
      <w:start w:val="1"/>
      <w:numFmt w:val="bullet"/>
      <w:lvlText w:val=""/>
      <w:lvlJc w:val="left"/>
      <w:pPr>
        <w:ind w:left="7430" w:hanging="360"/>
      </w:pPr>
      <w:rPr>
        <w:rFonts w:ascii="Wingdings" w:hAnsi="Wingdings" w:hint="default"/>
      </w:rPr>
    </w:lvl>
  </w:abstractNum>
  <w:abstractNum w:abstractNumId="2" w15:restartNumberingAfterBreak="0">
    <w:nsid w:val="0BBC56BD"/>
    <w:multiLevelType w:val="hybridMultilevel"/>
    <w:tmpl w:val="BF3E56C6"/>
    <w:lvl w:ilvl="0" w:tplc="3E64F0CE">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91CA7D02">
      <w:numFmt w:val="bullet"/>
      <w:lvlText w:val="•"/>
      <w:lvlJc w:val="left"/>
      <w:pPr>
        <w:ind w:left="873" w:hanging="360"/>
      </w:pPr>
      <w:rPr>
        <w:rFonts w:hint="default"/>
        <w:lang w:val="pl-PL" w:eastAsia="en-US" w:bidi="ar-SA"/>
      </w:rPr>
    </w:lvl>
    <w:lvl w:ilvl="2" w:tplc="2326B7D6">
      <w:numFmt w:val="bullet"/>
      <w:lvlText w:val="•"/>
      <w:lvlJc w:val="left"/>
      <w:pPr>
        <w:ind w:left="1287" w:hanging="360"/>
      </w:pPr>
      <w:rPr>
        <w:rFonts w:hint="default"/>
        <w:lang w:val="pl-PL" w:eastAsia="en-US" w:bidi="ar-SA"/>
      </w:rPr>
    </w:lvl>
    <w:lvl w:ilvl="3" w:tplc="2E90BCE8">
      <w:numFmt w:val="bullet"/>
      <w:lvlText w:val="•"/>
      <w:lvlJc w:val="left"/>
      <w:pPr>
        <w:ind w:left="1700" w:hanging="360"/>
      </w:pPr>
      <w:rPr>
        <w:rFonts w:hint="default"/>
        <w:lang w:val="pl-PL" w:eastAsia="en-US" w:bidi="ar-SA"/>
      </w:rPr>
    </w:lvl>
    <w:lvl w:ilvl="4" w:tplc="9B0A6A82">
      <w:numFmt w:val="bullet"/>
      <w:lvlText w:val="•"/>
      <w:lvlJc w:val="left"/>
      <w:pPr>
        <w:ind w:left="2114" w:hanging="360"/>
      </w:pPr>
      <w:rPr>
        <w:rFonts w:hint="default"/>
        <w:lang w:val="pl-PL" w:eastAsia="en-US" w:bidi="ar-SA"/>
      </w:rPr>
    </w:lvl>
    <w:lvl w:ilvl="5" w:tplc="84E253F0">
      <w:numFmt w:val="bullet"/>
      <w:lvlText w:val="•"/>
      <w:lvlJc w:val="left"/>
      <w:pPr>
        <w:ind w:left="2528" w:hanging="360"/>
      </w:pPr>
      <w:rPr>
        <w:rFonts w:hint="default"/>
        <w:lang w:val="pl-PL" w:eastAsia="en-US" w:bidi="ar-SA"/>
      </w:rPr>
    </w:lvl>
    <w:lvl w:ilvl="6" w:tplc="83C6D89E">
      <w:numFmt w:val="bullet"/>
      <w:lvlText w:val="•"/>
      <w:lvlJc w:val="left"/>
      <w:pPr>
        <w:ind w:left="2941" w:hanging="360"/>
      </w:pPr>
      <w:rPr>
        <w:rFonts w:hint="default"/>
        <w:lang w:val="pl-PL" w:eastAsia="en-US" w:bidi="ar-SA"/>
      </w:rPr>
    </w:lvl>
    <w:lvl w:ilvl="7" w:tplc="A74A7320">
      <w:numFmt w:val="bullet"/>
      <w:lvlText w:val="•"/>
      <w:lvlJc w:val="left"/>
      <w:pPr>
        <w:ind w:left="3355" w:hanging="360"/>
      </w:pPr>
      <w:rPr>
        <w:rFonts w:hint="default"/>
        <w:lang w:val="pl-PL" w:eastAsia="en-US" w:bidi="ar-SA"/>
      </w:rPr>
    </w:lvl>
    <w:lvl w:ilvl="8" w:tplc="08F2B108">
      <w:numFmt w:val="bullet"/>
      <w:lvlText w:val="•"/>
      <w:lvlJc w:val="left"/>
      <w:pPr>
        <w:ind w:left="3768" w:hanging="360"/>
      </w:pPr>
      <w:rPr>
        <w:rFonts w:hint="default"/>
        <w:lang w:val="pl-PL" w:eastAsia="en-US" w:bidi="ar-SA"/>
      </w:rPr>
    </w:lvl>
  </w:abstractNum>
  <w:abstractNum w:abstractNumId="3" w15:restartNumberingAfterBreak="0">
    <w:nsid w:val="0BFD0C8D"/>
    <w:multiLevelType w:val="hybridMultilevel"/>
    <w:tmpl w:val="59C8CE48"/>
    <w:lvl w:ilvl="0" w:tplc="49F25E38">
      <w:numFmt w:val="bullet"/>
      <w:lvlText w:val="-"/>
      <w:lvlJc w:val="left"/>
      <w:pPr>
        <w:ind w:left="106"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1" w:tplc="11929560">
      <w:numFmt w:val="bullet"/>
      <w:lvlText w:val="•"/>
      <w:lvlJc w:val="left"/>
      <w:pPr>
        <w:ind w:left="358" w:hanging="140"/>
      </w:pPr>
      <w:rPr>
        <w:rFonts w:hint="default"/>
        <w:lang w:val="pl-PL" w:eastAsia="en-US" w:bidi="ar-SA"/>
      </w:rPr>
    </w:lvl>
    <w:lvl w:ilvl="2" w:tplc="00F282FE">
      <w:numFmt w:val="bullet"/>
      <w:lvlText w:val="•"/>
      <w:lvlJc w:val="left"/>
      <w:pPr>
        <w:ind w:left="616" w:hanging="140"/>
      </w:pPr>
      <w:rPr>
        <w:rFonts w:hint="default"/>
        <w:lang w:val="pl-PL" w:eastAsia="en-US" w:bidi="ar-SA"/>
      </w:rPr>
    </w:lvl>
    <w:lvl w:ilvl="3" w:tplc="D45434C8">
      <w:numFmt w:val="bullet"/>
      <w:lvlText w:val="•"/>
      <w:lvlJc w:val="left"/>
      <w:pPr>
        <w:ind w:left="874" w:hanging="140"/>
      </w:pPr>
      <w:rPr>
        <w:rFonts w:hint="default"/>
        <w:lang w:val="pl-PL" w:eastAsia="en-US" w:bidi="ar-SA"/>
      </w:rPr>
    </w:lvl>
    <w:lvl w:ilvl="4" w:tplc="24B0D7F4">
      <w:numFmt w:val="bullet"/>
      <w:lvlText w:val="•"/>
      <w:lvlJc w:val="left"/>
      <w:pPr>
        <w:ind w:left="1132" w:hanging="140"/>
      </w:pPr>
      <w:rPr>
        <w:rFonts w:hint="default"/>
        <w:lang w:val="pl-PL" w:eastAsia="en-US" w:bidi="ar-SA"/>
      </w:rPr>
    </w:lvl>
    <w:lvl w:ilvl="5" w:tplc="28604560">
      <w:numFmt w:val="bullet"/>
      <w:lvlText w:val="•"/>
      <w:lvlJc w:val="left"/>
      <w:pPr>
        <w:ind w:left="1390" w:hanging="140"/>
      </w:pPr>
      <w:rPr>
        <w:rFonts w:hint="default"/>
        <w:lang w:val="pl-PL" w:eastAsia="en-US" w:bidi="ar-SA"/>
      </w:rPr>
    </w:lvl>
    <w:lvl w:ilvl="6" w:tplc="C292FC56">
      <w:numFmt w:val="bullet"/>
      <w:lvlText w:val="•"/>
      <w:lvlJc w:val="left"/>
      <w:pPr>
        <w:ind w:left="1648" w:hanging="140"/>
      </w:pPr>
      <w:rPr>
        <w:rFonts w:hint="default"/>
        <w:lang w:val="pl-PL" w:eastAsia="en-US" w:bidi="ar-SA"/>
      </w:rPr>
    </w:lvl>
    <w:lvl w:ilvl="7" w:tplc="FD08D8E8">
      <w:numFmt w:val="bullet"/>
      <w:lvlText w:val="•"/>
      <w:lvlJc w:val="left"/>
      <w:pPr>
        <w:ind w:left="1906" w:hanging="140"/>
      </w:pPr>
      <w:rPr>
        <w:rFonts w:hint="default"/>
        <w:lang w:val="pl-PL" w:eastAsia="en-US" w:bidi="ar-SA"/>
      </w:rPr>
    </w:lvl>
    <w:lvl w:ilvl="8" w:tplc="C940173C">
      <w:numFmt w:val="bullet"/>
      <w:lvlText w:val="•"/>
      <w:lvlJc w:val="left"/>
      <w:pPr>
        <w:ind w:left="2164" w:hanging="140"/>
      </w:pPr>
      <w:rPr>
        <w:rFonts w:hint="default"/>
        <w:lang w:val="pl-PL" w:eastAsia="en-US" w:bidi="ar-SA"/>
      </w:rPr>
    </w:lvl>
  </w:abstractNum>
  <w:abstractNum w:abstractNumId="4" w15:restartNumberingAfterBreak="0">
    <w:nsid w:val="0C7B7F0A"/>
    <w:multiLevelType w:val="hybridMultilevel"/>
    <w:tmpl w:val="CB74B26C"/>
    <w:lvl w:ilvl="0" w:tplc="04150001">
      <w:start w:val="1"/>
      <w:numFmt w:val="bullet"/>
      <w:lvlText w:val=""/>
      <w:lvlJc w:val="left"/>
      <w:pPr>
        <w:ind w:left="1187" w:hanging="360"/>
      </w:pPr>
      <w:rPr>
        <w:rFonts w:ascii="Symbol" w:hAnsi="Symbol" w:hint="default"/>
      </w:rPr>
    </w:lvl>
    <w:lvl w:ilvl="1" w:tplc="04150003" w:tentative="1">
      <w:start w:val="1"/>
      <w:numFmt w:val="bullet"/>
      <w:lvlText w:val="o"/>
      <w:lvlJc w:val="left"/>
      <w:pPr>
        <w:ind w:left="1907" w:hanging="360"/>
      </w:pPr>
      <w:rPr>
        <w:rFonts w:ascii="Courier New" w:hAnsi="Courier New" w:cs="Courier New" w:hint="default"/>
      </w:rPr>
    </w:lvl>
    <w:lvl w:ilvl="2" w:tplc="04150005" w:tentative="1">
      <w:start w:val="1"/>
      <w:numFmt w:val="bullet"/>
      <w:lvlText w:val=""/>
      <w:lvlJc w:val="left"/>
      <w:pPr>
        <w:ind w:left="2627" w:hanging="360"/>
      </w:pPr>
      <w:rPr>
        <w:rFonts w:ascii="Wingdings" w:hAnsi="Wingdings" w:hint="default"/>
      </w:rPr>
    </w:lvl>
    <w:lvl w:ilvl="3" w:tplc="04150001" w:tentative="1">
      <w:start w:val="1"/>
      <w:numFmt w:val="bullet"/>
      <w:lvlText w:val=""/>
      <w:lvlJc w:val="left"/>
      <w:pPr>
        <w:ind w:left="3347" w:hanging="360"/>
      </w:pPr>
      <w:rPr>
        <w:rFonts w:ascii="Symbol" w:hAnsi="Symbol" w:hint="default"/>
      </w:rPr>
    </w:lvl>
    <w:lvl w:ilvl="4" w:tplc="04150003" w:tentative="1">
      <w:start w:val="1"/>
      <w:numFmt w:val="bullet"/>
      <w:lvlText w:val="o"/>
      <w:lvlJc w:val="left"/>
      <w:pPr>
        <w:ind w:left="4067" w:hanging="360"/>
      </w:pPr>
      <w:rPr>
        <w:rFonts w:ascii="Courier New" w:hAnsi="Courier New" w:cs="Courier New" w:hint="default"/>
      </w:rPr>
    </w:lvl>
    <w:lvl w:ilvl="5" w:tplc="04150005" w:tentative="1">
      <w:start w:val="1"/>
      <w:numFmt w:val="bullet"/>
      <w:lvlText w:val=""/>
      <w:lvlJc w:val="left"/>
      <w:pPr>
        <w:ind w:left="4787" w:hanging="360"/>
      </w:pPr>
      <w:rPr>
        <w:rFonts w:ascii="Wingdings" w:hAnsi="Wingdings" w:hint="default"/>
      </w:rPr>
    </w:lvl>
    <w:lvl w:ilvl="6" w:tplc="04150001" w:tentative="1">
      <w:start w:val="1"/>
      <w:numFmt w:val="bullet"/>
      <w:lvlText w:val=""/>
      <w:lvlJc w:val="left"/>
      <w:pPr>
        <w:ind w:left="5507" w:hanging="360"/>
      </w:pPr>
      <w:rPr>
        <w:rFonts w:ascii="Symbol" w:hAnsi="Symbol" w:hint="default"/>
      </w:rPr>
    </w:lvl>
    <w:lvl w:ilvl="7" w:tplc="04150003" w:tentative="1">
      <w:start w:val="1"/>
      <w:numFmt w:val="bullet"/>
      <w:lvlText w:val="o"/>
      <w:lvlJc w:val="left"/>
      <w:pPr>
        <w:ind w:left="6227" w:hanging="360"/>
      </w:pPr>
      <w:rPr>
        <w:rFonts w:ascii="Courier New" w:hAnsi="Courier New" w:cs="Courier New" w:hint="default"/>
      </w:rPr>
    </w:lvl>
    <w:lvl w:ilvl="8" w:tplc="04150005" w:tentative="1">
      <w:start w:val="1"/>
      <w:numFmt w:val="bullet"/>
      <w:lvlText w:val=""/>
      <w:lvlJc w:val="left"/>
      <w:pPr>
        <w:ind w:left="6947" w:hanging="360"/>
      </w:pPr>
      <w:rPr>
        <w:rFonts w:ascii="Wingdings" w:hAnsi="Wingdings" w:hint="default"/>
      </w:rPr>
    </w:lvl>
  </w:abstractNum>
  <w:abstractNum w:abstractNumId="5" w15:restartNumberingAfterBreak="0">
    <w:nsid w:val="0FDC17CC"/>
    <w:multiLevelType w:val="hybridMultilevel"/>
    <w:tmpl w:val="4B0C61BE"/>
    <w:lvl w:ilvl="0" w:tplc="49DAC1B8">
      <w:start w:val="1"/>
      <w:numFmt w:val="upperRoman"/>
      <w:lvlText w:val="%1."/>
      <w:lvlJc w:val="left"/>
      <w:pPr>
        <w:ind w:left="340" w:hanging="199"/>
      </w:pPr>
      <w:rPr>
        <w:rFonts w:ascii="Times New Roman" w:eastAsia="Times New Roman" w:hAnsi="Times New Roman" w:cs="Times New Roman" w:hint="default"/>
        <w:b/>
        <w:bCs/>
        <w:i w:val="0"/>
        <w:iCs w:val="0"/>
        <w:spacing w:val="-4"/>
        <w:w w:val="100"/>
        <w:sz w:val="24"/>
        <w:szCs w:val="24"/>
        <w:lang w:val="pl-PL" w:eastAsia="en-US" w:bidi="ar-SA"/>
      </w:rPr>
    </w:lvl>
    <w:lvl w:ilvl="1" w:tplc="DC8A2D74">
      <w:numFmt w:val="bullet"/>
      <w:lvlText w:val="•"/>
      <w:lvlJc w:val="left"/>
      <w:pPr>
        <w:ind w:left="1282" w:hanging="199"/>
      </w:pPr>
      <w:rPr>
        <w:rFonts w:hint="default"/>
        <w:lang w:val="pl-PL" w:eastAsia="en-US" w:bidi="ar-SA"/>
      </w:rPr>
    </w:lvl>
    <w:lvl w:ilvl="2" w:tplc="04E628EE">
      <w:numFmt w:val="bullet"/>
      <w:lvlText w:val="•"/>
      <w:lvlJc w:val="left"/>
      <w:pPr>
        <w:ind w:left="2226" w:hanging="199"/>
      </w:pPr>
      <w:rPr>
        <w:rFonts w:hint="default"/>
        <w:lang w:val="pl-PL" w:eastAsia="en-US" w:bidi="ar-SA"/>
      </w:rPr>
    </w:lvl>
    <w:lvl w:ilvl="3" w:tplc="A9628E0E">
      <w:numFmt w:val="bullet"/>
      <w:lvlText w:val="•"/>
      <w:lvlJc w:val="left"/>
      <w:pPr>
        <w:ind w:left="3170" w:hanging="199"/>
      </w:pPr>
      <w:rPr>
        <w:rFonts w:hint="default"/>
        <w:lang w:val="pl-PL" w:eastAsia="en-US" w:bidi="ar-SA"/>
      </w:rPr>
    </w:lvl>
    <w:lvl w:ilvl="4" w:tplc="4D18EBDA">
      <w:numFmt w:val="bullet"/>
      <w:lvlText w:val="•"/>
      <w:lvlJc w:val="left"/>
      <w:pPr>
        <w:ind w:left="4114" w:hanging="199"/>
      </w:pPr>
      <w:rPr>
        <w:rFonts w:hint="default"/>
        <w:lang w:val="pl-PL" w:eastAsia="en-US" w:bidi="ar-SA"/>
      </w:rPr>
    </w:lvl>
    <w:lvl w:ilvl="5" w:tplc="C1E87020">
      <w:numFmt w:val="bullet"/>
      <w:lvlText w:val="•"/>
      <w:lvlJc w:val="left"/>
      <w:pPr>
        <w:ind w:left="5058" w:hanging="199"/>
      </w:pPr>
      <w:rPr>
        <w:rFonts w:hint="default"/>
        <w:lang w:val="pl-PL" w:eastAsia="en-US" w:bidi="ar-SA"/>
      </w:rPr>
    </w:lvl>
    <w:lvl w:ilvl="6" w:tplc="E9AAB690">
      <w:numFmt w:val="bullet"/>
      <w:lvlText w:val="•"/>
      <w:lvlJc w:val="left"/>
      <w:pPr>
        <w:ind w:left="6002" w:hanging="199"/>
      </w:pPr>
      <w:rPr>
        <w:rFonts w:hint="default"/>
        <w:lang w:val="pl-PL" w:eastAsia="en-US" w:bidi="ar-SA"/>
      </w:rPr>
    </w:lvl>
    <w:lvl w:ilvl="7" w:tplc="54D86EFC">
      <w:numFmt w:val="bullet"/>
      <w:lvlText w:val="•"/>
      <w:lvlJc w:val="left"/>
      <w:pPr>
        <w:ind w:left="6946" w:hanging="199"/>
      </w:pPr>
      <w:rPr>
        <w:rFonts w:hint="default"/>
        <w:lang w:val="pl-PL" w:eastAsia="en-US" w:bidi="ar-SA"/>
      </w:rPr>
    </w:lvl>
    <w:lvl w:ilvl="8" w:tplc="55AC00C4">
      <w:numFmt w:val="bullet"/>
      <w:lvlText w:val="•"/>
      <w:lvlJc w:val="left"/>
      <w:pPr>
        <w:ind w:left="7891" w:hanging="199"/>
      </w:pPr>
      <w:rPr>
        <w:rFonts w:hint="default"/>
        <w:lang w:val="pl-PL" w:eastAsia="en-US" w:bidi="ar-SA"/>
      </w:rPr>
    </w:lvl>
  </w:abstractNum>
  <w:abstractNum w:abstractNumId="6" w15:restartNumberingAfterBreak="0">
    <w:nsid w:val="10DF6907"/>
    <w:multiLevelType w:val="hybridMultilevel"/>
    <w:tmpl w:val="E04C677A"/>
    <w:lvl w:ilvl="0" w:tplc="539C0020">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1FCAF2E6">
      <w:numFmt w:val="bullet"/>
      <w:lvlText w:val="•"/>
      <w:lvlJc w:val="left"/>
      <w:pPr>
        <w:ind w:left="884" w:hanging="360"/>
      </w:pPr>
      <w:rPr>
        <w:rFonts w:hint="default"/>
        <w:lang w:val="pl-PL" w:eastAsia="en-US" w:bidi="ar-SA"/>
      </w:rPr>
    </w:lvl>
    <w:lvl w:ilvl="2" w:tplc="0EDA29B8">
      <w:numFmt w:val="bullet"/>
      <w:lvlText w:val="•"/>
      <w:lvlJc w:val="left"/>
      <w:pPr>
        <w:ind w:left="1309" w:hanging="360"/>
      </w:pPr>
      <w:rPr>
        <w:rFonts w:hint="default"/>
        <w:lang w:val="pl-PL" w:eastAsia="en-US" w:bidi="ar-SA"/>
      </w:rPr>
    </w:lvl>
    <w:lvl w:ilvl="3" w:tplc="CF7C73DE">
      <w:numFmt w:val="bullet"/>
      <w:lvlText w:val="•"/>
      <w:lvlJc w:val="left"/>
      <w:pPr>
        <w:ind w:left="1734" w:hanging="360"/>
      </w:pPr>
      <w:rPr>
        <w:rFonts w:hint="default"/>
        <w:lang w:val="pl-PL" w:eastAsia="en-US" w:bidi="ar-SA"/>
      </w:rPr>
    </w:lvl>
    <w:lvl w:ilvl="4" w:tplc="99561588">
      <w:numFmt w:val="bullet"/>
      <w:lvlText w:val="•"/>
      <w:lvlJc w:val="left"/>
      <w:pPr>
        <w:ind w:left="2158" w:hanging="360"/>
      </w:pPr>
      <w:rPr>
        <w:rFonts w:hint="default"/>
        <w:lang w:val="pl-PL" w:eastAsia="en-US" w:bidi="ar-SA"/>
      </w:rPr>
    </w:lvl>
    <w:lvl w:ilvl="5" w:tplc="7494D998">
      <w:numFmt w:val="bullet"/>
      <w:lvlText w:val="•"/>
      <w:lvlJc w:val="left"/>
      <w:pPr>
        <w:ind w:left="2583" w:hanging="360"/>
      </w:pPr>
      <w:rPr>
        <w:rFonts w:hint="default"/>
        <w:lang w:val="pl-PL" w:eastAsia="en-US" w:bidi="ar-SA"/>
      </w:rPr>
    </w:lvl>
    <w:lvl w:ilvl="6" w:tplc="1CD6B12E">
      <w:numFmt w:val="bullet"/>
      <w:lvlText w:val="•"/>
      <w:lvlJc w:val="left"/>
      <w:pPr>
        <w:ind w:left="3008" w:hanging="360"/>
      </w:pPr>
      <w:rPr>
        <w:rFonts w:hint="default"/>
        <w:lang w:val="pl-PL" w:eastAsia="en-US" w:bidi="ar-SA"/>
      </w:rPr>
    </w:lvl>
    <w:lvl w:ilvl="7" w:tplc="A65A6D7A">
      <w:numFmt w:val="bullet"/>
      <w:lvlText w:val="•"/>
      <w:lvlJc w:val="left"/>
      <w:pPr>
        <w:ind w:left="3432" w:hanging="360"/>
      </w:pPr>
      <w:rPr>
        <w:rFonts w:hint="default"/>
        <w:lang w:val="pl-PL" w:eastAsia="en-US" w:bidi="ar-SA"/>
      </w:rPr>
    </w:lvl>
    <w:lvl w:ilvl="8" w:tplc="73840F7E">
      <w:numFmt w:val="bullet"/>
      <w:lvlText w:val="•"/>
      <w:lvlJc w:val="left"/>
      <w:pPr>
        <w:ind w:left="3857" w:hanging="360"/>
      </w:pPr>
      <w:rPr>
        <w:rFonts w:hint="default"/>
        <w:lang w:val="pl-PL" w:eastAsia="en-US" w:bidi="ar-SA"/>
      </w:rPr>
    </w:lvl>
  </w:abstractNum>
  <w:abstractNum w:abstractNumId="7" w15:restartNumberingAfterBreak="0">
    <w:nsid w:val="12DD4D5D"/>
    <w:multiLevelType w:val="hybridMultilevel"/>
    <w:tmpl w:val="4F0612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E10719"/>
    <w:multiLevelType w:val="hybridMultilevel"/>
    <w:tmpl w:val="F5F69118"/>
    <w:lvl w:ilvl="0" w:tplc="DDF0C7E0">
      <w:numFmt w:val="bullet"/>
      <w:lvlText w:val=""/>
      <w:lvlJc w:val="left"/>
      <w:pPr>
        <w:ind w:left="720"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6A2485"/>
    <w:multiLevelType w:val="hybridMultilevel"/>
    <w:tmpl w:val="8B72219C"/>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0" w15:restartNumberingAfterBreak="0">
    <w:nsid w:val="21C52E6F"/>
    <w:multiLevelType w:val="hybridMultilevel"/>
    <w:tmpl w:val="29E0C4DE"/>
    <w:lvl w:ilvl="0" w:tplc="04150001">
      <w:start w:val="1"/>
      <w:numFmt w:val="bullet"/>
      <w:lvlText w:val=""/>
      <w:lvlJc w:val="left"/>
      <w:pPr>
        <w:ind w:left="827" w:hanging="360"/>
      </w:pPr>
      <w:rPr>
        <w:rFonts w:ascii="Symbol" w:hAnsi="Symbol" w:hint="default"/>
      </w:rPr>
    </w:lvl>
    <w:lvl w:ilvl="1" w:tplc="04150003" w:tentative="1">
      <w:start w:val="1"/>
      <w:numFmt w:val="bullet"/>
      <w:lvlText w:val="o"/>
      <w:lvlJc w:val="left"/>
      <w:pPr>
        <w:ind w:left="1547" w:hanging="360"/>
      </w:pPr>
      <w:rPr>
        <w:rFonts w:ascii="Courier New" w:hAnsi="Courier New" w:cs="Courier New" w:hint="default"/>
      </w:rPr>
    </w:lvl>
    <w:lvl w:ilvl="2" w:tplc="04150005" w:tentative="1">
      <w:start w:val="1"/>
      <w:numFmt w:val="bullet"/>
      <w:lvlText w:val=""/>
      <w:lvlJc w:val="left"/>
      <w:pPr>
        <w:ind w:left="2267" w:hanging="360"/>
      </w:pPr>
      <w:rPr>
        <w:rFonts w:ascii="Wingdings" w:hAnsi="Wingdings" w:hint="default"/>
      </w:rPr>
    </w:lvl>
    <w:lvl w:ilvl="3" w:tplc="04150001" w:tentative="1">
      <w:start w:val="1"/>
      <w:numFmt w:val="bullet"/>
      <w:lvlText w:val=""/>
      <w:lvlJc w:val="left"/>
      <w:pPr>
        <w:ind w:left="2987" w:hanging="360"/>
      </w:pPr>
      <w:rPr>
        <w:rFonts w:ascii="Symbol" w:hAnsi="Symbol" w:hint="default"/>
      </w:rPr>
    </w:lvl>
    <w:lvl w:ilvl="4" w:tplc="04150003" w:tentative="1">
      <w:start w:val="1"/>
      <w:numFmt w:val="bullet"/>
      <w:lvlText w:val="o"/>
      <w:lvlJc w:val="left"/>
      <w:pPr>
        <w:ind w:left="3707" w:hanging="360"/>
      </w:pPr>
      <w:rPr>
        <w:rFonts w:ascii="Courier New" w:hAnsi="Courier New" w:cs="Courier New" w:hint="default"/>
      </w:rPr>
    </w:lvl>
    <w:lvl w:ilvl="5" w:tplc="04150005" w:tentative="1">
      <w:start w:val="1"/>
      <w:numFmt w:val="bullet"/>
      <w:lvlText w:val=""/>
      <w:lvlJc w:val="left"/>
      <w:pPr>
        <w:ind w:left="4427" w:hanging="360"/>
      </w:pPr>
      <w:rPr>
        <w:rFonts w:ascii="Wingdings" w:hAnsi="Wingdings" w:hint="default"/>
      </w:rPr>
    </w:lvl>
    <w:lvl w:ilvl="6" w:tplc="04150001" w:tentative="1">
      <w:start w:val="1"/>
      <w:numFmt w:val="bullet"/>
      <w:lvlText w:val=""/>
      <w:lvlJc w:val="left"/>
      <w:pPr>
        <w:ind w:left="5147" w:hanging="360"/>
      </w:pPr>
      <w:rPr>
        <w:rFonts w:ascii="Symbol" w:hAnsi="Symbol" w:hint="default"/>
      </w:rPr>
    </w:lvl>
    <w:lvl w:ilvl="7" w:tplc="04150003" w:tentative="1">
      <w:start w:val="1"/>
      <w:numFmt w:val="bullet"/>
      <w:lvlText w:val="o"/>
      <w:lvlJc w:val="left"/>
      <w:pPr>
        <w:ind w:left="5867" w:hanging="360"/>
      </w:pPr>
      <w:rPr>
        <w:rFonts w:ascii="Courier New" w:hAnsi="Courier New" w:cs="Courier New" w:hint="default"/>
      </w:rPr>
    </w:lvl>
    <w:lvl w:ilvl="8" w:tplc="04150005" w:tentative="1">
      <w:start w:val="1"/>
      <w:numFmt w:val="bullet"/>
      <w:lvlText w:val=""/>
      <w:lvlJc w:val="left"/>
      <w:pPr>
        <w:ind w:left="6587" w:hanging="360"/>
      </w:pPr>
      <w:rPr>
        <w:rFonts w:ascii="Wingdings" w:hAnsi="Wingdings" w:hint="default"/>
      </w:rPr>
    </w:lvl>
  </w:abstractNum>
  <w:abstractNum w:abstractNumId="11" w15:restartNumberingAfterBreak="0">
    <w:nsid w:val="26A714ED"/>
    <w:multiLevelType w:val="hybridMultilevel"/>
    <w:tmpl w:val="E4BE0EF0"/>
    <w:lvl w:ilvl="0" w:tplc="877AF61E">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A718E3F4">
      <w:numFmt w:val="bullet"/>
      <w:lvlText w:val=""/>
      <w:lvlJc w:val="left"/>
      <w:pPr>
        <w:ind w:left="609" w:hanging="360"/>
      </w:pPr>
      <w:rPr>
        <w:rFonts w:ascii="Symbol" w:eastAsia="Symbol" w:hAnsi="Symbol" w:cs="Symbol" w:hint="default"/>
        <w:b w:val="0"/>
        <w:bCs w:val="0"/>
        <w:i w:val="0"/>
        <w:iCs w:val="0"/>
        <w:spacing w:val="0"/>
        <w:w w:val="100"/>
        <w:sz w:val="22"/>
        <w:szCs w:val="22"/>
        <w:lang w:val="pl-PL" w:eastAsia="en-US" w:bidi="ar-SA"/>
      </w:rPr>
    </w:lvl>
    <w:lvl w:ilvl="2" w:tplc="9E467CDE">
      <w:numFmt w:val="bullet"/>
      <w:lvlText w:val="•"/>
      <w:lvlJc w:val="left"/>
      <w:pPr>
        <w:ind w:left="1044" w:hanging="360"/>
      </w:pPr>
      <w:rPr>
        <w:rFonts w:hint="default"/>
        <w:lang w:val="pl-PL" w:eastAsia="en-US" w:bidi="ar-SA"/>
      </w:rPr>
    </w:lvl>
    <w:lvl w:ilvl="3" w:tplc="DB90D9DE">
      <w:numFmt w:val="bullet"/>
      <w:lvlText w:val="•"/>
      <w:lvlJc w:val="left"/>
      <w:pPr>
        <w:ind w:left="1488" w:hanging="360"/>
      </w:pPr>
      <w:rPr>
        <w:rFonts w:hint="default"/>
        <w:lang w:val="pl-PL" w:eastAsia="en-US" w:bidi="ar-SA"/>
      </w:rPr>
    </w:lvl>
    <w:lvl w:ilvl="4" w:tplc="98184D74">
      <w:numFmt w:val="bullet"/>
      <w:lvlText w:val="•"/>
      <w:lvlJc w:val="left"/>
      <w:pPr>
        <w:ind w:left="1932" w:hanging="360"/>
      </w:pPr>
      <w:rPr>
        <w:rFonts w:hint="default"/>
        <w:lang w:val="pl-PL" w:eastAsia="en-US" w:bidi="ar-SA"/>
      </w:rPr>
    </w:lvl>
    <w:lvl w:ilvl="5" w:tplc="BC024F7C">
      <w:numFmt w:val="bullet"/>
      <w:lvlText w:val="•"/>
      <w:lvlJc w:val="left"/>
      <w:pPr>
        <w:ind w:left="2376" w:hanging="360"/>
      </w:pPr>
      <w:rPr>
        <w:rFonts w:hint="default"/>
        <w:lang w:val="pl-PL" w:eastAsia="en-US" w:bidi="ar-SA"/>
      </w:rPr>
    </w:lvl>
    <w:lvl w:ilvl="6" w:tplc="CA7EFCA2">
      <w:numFmt w:val="bullet"/>
      <w:lvlText w:val="•"/>
      <w:lvlJc w:val="left"/>
      <w:pPr>
        <w:ind w:left="2820" w:hanging="360"/>
      </w:pPr>
      <w:rPr>
        <w:rFonts w:hint="default"/>
        <w:lang w:val="pl-PL" w:eastAsia="en-US" w:bidi="ar-SA"/>
      </w:rPr>
    </w:lvl>
    <w:lvl w:ilvl="7" w:tplc="72102D66">
      <w:numFmt w:val="bullet"/>
      <w:lvlText w:val="•"/>
      <w:lvlJc w:val="left"/>
      <w:pPr>
        <w:ind w:left="3264" w:hanging="360"/>
      </w:pPr>
      <w:rPr>
        <w:rFonts w:hint="default"/>
        <w:lang w:val="pl-PL" w:eastAsia="en-US" w:bidi="ar-SA"/>
      </w:rPr>
    </w:lvl>
    <w:lvl w:ilvl="8" w:tplc="295E5FB6">
      <w:numFmt w:val="bullet"/>
      <w:lvlText w:val="•"/>
      <w:lvlJc w:val="left"/>
      <w:pPr>
        <w:ind w:left="3708" w:hanging="360"/>
      </w:pPr>
      <w:rPr>
        <w:rFonts w:hint="default"/>
        <w:lang w:val="pl-PL" w:eastAsia="en-US" w:bidi="ar-SA"/>
      </w:rPr>
    </w:lvl>
  </w:abstractNum>
  <w:abstractNum w:abstractNumId="12" w15:restartNumberingAfterBreak="0">
    <w:nsid w:val="2AEE151D"/>
    <w:multiLevelType w:val="hybridMultilevel"/>
    <w:tmpl w:val="6FFA38E0"/>
    <w:lvl w:ilvl="0" w:tplc="9D821F70">
      <w:start w:val="1"/>
      <w:numFmt w:val="upperRoman"/>
      <w:lvlText w:val="%1."/>
      <w:lvlJc w:val="left"/>
      <w:pPr>
        <w:ind w:left="1044" w:hanging="720"/>
      </w:pPr>
      <w:rPr>
        <w:rFonts w:hint="default"/>
      </w:rPr>
    </w:lvl>
    <w:lvl w:ilvl="1" w:tplc="04150019">
      <w:start w:val="1"/>
      <w:numFmt w:val="lowerLetter"/>
      <w:lvlText w:val="%2."/>
      <w:lvlJc w:val="left"/>
      <w:pPr>
        <w:ind w:left="1404" w:hanging="360"/>
      </w:pPr>
    </w:lvl>
    <w:lvl w:ilvl="2" w:tplc="0415001B" w:tentative="1">
      <w:start w:val="1"/>
      <w:numFmt w:val="lowerRoman"/>
      <w:lvlText w:val="%3."/>
      <w:lvlJc w:val="right"/>
      <w:pPr>
        <w:ind w:left="2124" w:hanging="180"/>
      </w:pPr>
    </w:lvl>
    <w:lvl w:ilvl="3" w:tplc="0415000F" w:tentative="1">
      <w:start w:val="1"/>
      <w:numFmt w:val="decimal"/>
      <w:lvlText w:val="%4."/>
      <w:lvlJc w:val="left"/>
      <w:pPr>
        <w:ind w:left="2844" w:hanging="360"/>
      </w:pPr>
    </w:lvl>
    <w:lvl w:ilvl="4" w:tplc="04150019" w:tentative="1">
      <w:start w:val="1"/>
      <w:numFmt w:val="lowerLetter"/>
      <w:lvlText w:val="%5."/>
      <w:lvlJc w:val="left"/>
      <w:pPr>
        <w:ind w:left="3564" w:hanging="360"/>
      </w:pPr>
    </w:lvl>
    <w:lvl w:ilvl="5" w:tplc="0415001B" w:tentative="1">
      <w:start w:val="1"/>
      <w:numFmt w:val="lowerRoman"/>
      <w:lvlText w:val="%6."/>
      <w:lvlJc w:val="right"/>
      <w:pPr>
        <w:ind w:left="4284" w:hanging="180"/>
      </w:pPr>
    </w:lvl>
    <w:lvl w:ilvl="6" w:tplc="0415000F" w:tentative="1">
      <w:start w:val="1"/>
      <w:numFmt w:val="decimal"/>
      <w:lvlText w:val="%7."/>
      <w:lvlJc w:val="left"/>
      <w:pPr>
        <w:ind w:left="5004" w:hanging="360"/>
      </w:pPr>
    </w:lvl>
    <w:lvl w:ilvl="7" w:tplc="04150019" w:tentative="1">
      <w:start w:val="1"/>
      <w:numFmt w:val="lowerLetter"/>
      <w:lvlText w:val="%8."/>
      <w:lvlJc w:val="left"/>
      <w:pPr>
        <w:ind w:left="5724" w:hanging="360"/>
      </w:pPr>
    </w:lvl>
    <w:lvl w:ilvl="8" w:tplc="0415001B" w:tentative="1">
      <w:start w:val="1"/>
      <w:numFmt w:val="lowerRoman"/>
      <w:lvlText w:val="%9."/>
      <w:lvlJc w:val="right"/>
      <w:pPr>
        <w:ind w:left="6444" w:hanging="180"/>
      </w:pPr>
    </w:lvl>
  </w:abstractNum>
  <w:abstractNum w:abstractNumId="13" w15:restartNumberingAfterBreak="0">
    <w:nsid w:val="2B1C7D17"/>
    <w:multiLevelType w:val="hybridMultilevel"/>
    <w:tmpl w:val="95D46F72"/>
    <w:lvl w:ilvl="0" w:tplc="0415000F">
      <w:start w:val="1"/>
      <w:numFmt w:val="decimal"/>
      <w:lvlText w:val="%1."/>
      <w:lvlJc w:val="left"/>
      <w:pPr>
        <w:ind w:left="467" w:hanging="360"/>
      </w:pPr>
      <w:rPr>
        <w:rFonts w:hint="default"/>
        <w:b w:val="0"/>
        <w:bCs w:val="0"/>
        <w:i w:val="0"/>
        <w:iCs w:val="0"/>
        <w:spacing w:val="0"/>
        <w:w w:val="100"/>
        <w:sz w:val="24"/>
        <w:szCs w:val="24"/>
        <w:lang w:val="pl-PL" w:eastAsia="en-US" w:bidi="ar-SA"/>
      </w:rPr>
    </w:lvl>
    <w:lvl w:ilvl="1" w:tplc="FFFFFFFF">
      <w:numFmt w:val="bullet"/>
      <w:lvlText w:val="•"/>
      <w:lvlJc w:val="left"/>
      <w:pPr>
        <w:ind w:left="884" w:hanging="360"/>
      </w:pPr>
      <w:rPr>
        <w:rFonts w:hint="default"/>
        <w:lang w:val="pl-PL" w:eastAsia="en-US" w:bidi="ar-SA"/>
      </w:rPr>
    </w:lvl>
    <w:lvl w:ilvl="2" w:tplc="FFFFFFFF">
      <w:numFmt w:val="bullet"/>
      <w:lvlText w:val="•"/>
      <w:lvlJc w:val="left"/>
      <w:pPr>
        <w:ind w:left="1309" w:hanging="360"/>
      </w:pPr>
      <w:rPr>
        <w:rFonts w:hint="default"/>
        <w:lang w:val="pl-PL" w:eastAsia="en-US" w:bidi="ar-SA"/>
      </w:rPr>
    </w:lvl>
    <w:lvl w:ilvl="3" w:tplc="FFFFFFFF">
      <w:numFmt w:val="bullet"/>
      <w:lvlText w:val="•"/>
      <w:lvlJc w:val="left"/>
      <w:pPr>
        <w:ind w:left="1734" w:hanging="360"/>
      </w:pPr>
      <w:rPr>
        <w:rFonts w:hint="default"/>
        <w:lang w:val="pl-PL" w:eastAsia="en-US" w:bidi="ar-SA"/>
      </w:rPr>
    </w:lvl>
    <w:lvl w:ilvl="4" w:tplc="FFFFFFFF">
      <w:numFmt w:val="bullet"/>
      <w:lvlText w:val="•"/>
      <w:lvlJc w:val="left"/>
      <w:pPr>
        <w:ind w:left="2158" w:hanging="360"/>
      </w:pPr>
      <w:rPr>
        <w:rFonts w:hint="default"/>
        <w:lang w:val="pl-PL" w:eastAsia="en-US" w:bidi="ar-SA"/>
      </w:rPr>
    </w:lvl>
    <w:lvl w:ilvl="5" w:tplc="FFFFFFFF">
      <w:numFmt w:val="bullet"/>
      <w:lvlText w:val="•"/>
      <w:lvlJc w:val="left"/>
      <w:pPr>
        <w:ind w:left="2583" w:hanging="360"/>
      </w:pPr>
      <w:rPr>
        <w:rFonts w:hint="default"/>
        <w:lang w:val="pl-PL" w:eastAsia="en-US" w:bidi="ar-SA"/>
      </w:rPr>
    </w:lvl>
    <w:lvl w:ilvl="6" w:tplc="FFFFFFFF">
      <w:numFmt w:val="bullet"/>
      <w:lvlText w:val="•"/>
      <w:lvlJc w:val="left"/>
      <w:pPr>
        <w:ind w:left="3008" w:hanging="360"/>
      </w:pPr>
      <w:rPr>
        <w:rFonts w:hint="default"/>
        <w:lang w:val="pl-PL" w:eastAsia="en-US" w:bidi="ar-SA"/>
      </w:rPr>
    </w:lvl>
    <w:lvl w:ilvl="7" w:tplc="FFFFFFFF">
      <w:numFmt w:val="bullet"/>
      <w:lvlText w:val="•"/>
      <w:lvlJc w:val="left"/>
      <w:pPr>
        <w:ind w:left="3432" w:hanging="360"/>
      </w:pPr>
      <w:rPr>
        <w:rFonts w:hint="default"/>
        <w:lang w:val="pl-PL" w:eastAsia="en-US" w:bidi="ar-SA"/>
      </w:rPr>
    </w:lvl>
    <w:lvl w:ilvl="8" w:tplc="FFFFFFFF">
      <w:numFmt w:val="bullet"/>
      <w:lvlText w:val="•"/>
      <w:lvlJc w:val="left"/>
      <w:pPr>
        <w:ind w:left="3857" w:hanging="360"/>
      </w:pPr>
      <w:rPr>
        <w:rFonts w:hint="default"/>
        <w:lang w:val="pl-PL" w:eastAsia="en-US" w:bidi="ar-SA"/>
      </w:rPr>
    </w:lvl>
  </w:abstractNum>
  <w:abstractNum w:abstractNumId="14" w15:restartNumberingAfterBreak="0">
    <w:nsid w:val="30A03238"/>
    <w:multiLevelType w:val="hybridMultilevel"/>
    <w:tmpl w:val="8FA40C9C"/>
    <w:lvl w:ilvl="0" w:tplc="38C2BDC2">
      <w:numFmt w:val="bullet"/>
      <w:lvlText w:val=""/>
      <w:lvlJc w:val="left"/>
      <w:pPr>
        <w:ind w:left="827" w:hanging="348"/>
      </w:pPr>
      <w:rPr>
        <w:rFonts w:ascii="Symbol" w:eastAsia="Symbol" w:hAnsi="Symbol" w:cs="Symbol" w:hint="default"/>
        <w:b w:val="0"/>
        <w:bCs w:val="0"/>
        <w:i w:val="0"/>
        <w:iCs w:val="0"/>
        <w:spacing w:val="0"/>
        <w:w w:val="100"/>
        <w:sz w:val="24"/>
        <w:szCs w:val="24"/>
        <w:lang w:val="pl-PL" w:eastAsia="en-US" w:bidi="ar-SA"/>
      </w:rPr>
    </w:lvl>
    <w:lvl w:ilvl="1" w:tplc="4724A70A">
      <w:numFmt w:val="bullet"/>
      <w:lvlText w:val="•"/>
      <w:lvlJc w:val="left"/>
      <w:pPr>
        <w:ind w:left="1261" w:hanging="348"/>
      </w:pPr>
      <w:rPr>
        <w:rFonts w:hint="default"/>
        <w:lang w:val="pl-PL" w:eastAsia="en-US" w:bidi="ar-SA"/>
      </w:rPr>
    </w:lvl>
    <w:lvl w:ilvl="2" w:tplc="CE484460">
      <w:numFmt w:val="bullet"/>
      <w:lvlText w:val="•"/>
      <w:lvlJc w:val="left"/>
      <w:pPr>
        <w:ind w:left="1703" w:hanging="348"/>
      </w:pPr>
      <w:rPr>
        <w:rFonts w:hint="default"/>
        <w:lang w:val="pl-PL" w:eastAsia="en-US" w:bidi="ar-SA"/>
      </w:rPr>
    </w:lvl>
    <w:lvl w:ilvl="3" w:tplc="68286400">
      <w:numFmt w:val="bullet"/>
      <w:lvlText w:val="•"/>
      <w:lvlJc w:val="left"/>
      <w:pPr>
        <w:ind w:left="2144" w:hanging="348"/>
      </w:pPr>
      <w:rPr>
        <w:rFonts w:hint="default"/>
        <w:lang w:val="pl-PL" w:eastAsia="en-US" w:bidi="ar-SA"/>
      </w:rPr>
    </w:lvl>
    <w:lvl w:ilvl="4" w:tplc="AAB0B6D6">
      <w:numFmt w:val="bullet"/>
      <w:lvlText w:val="•"/>
      <w:lvlJc w:val="left"/>
      <w:pPr>
        <w:ind w:left="2586" w:hanging="348"/>
      </w:pPr>
      <w:rPr>
        <w:rFonts w:hint="default"/>
        <w:lang w:val="pl-PL" w:eastAsia="en-US" w:bidi="ar-SA"/>
      </w:rPr>
    </w:lvl>
    <w:lvl w:ilvl="5" w:tplc="B0EE3F88">
      <w:numFmt w:val="bullet"/>
      <w:lvlText w:val="•"/>
      <w:lvlJc w:val="left"/>
      <w:pPr>
        <w:ind w:left="3027" w:hanging="348"/>
      </w:pPr>
      <w:rPr>
        <w:rFonts w:hint="default"/>
        <w:lang w:val="pl-PL" w:eastAsia="en-US" w:bidi="ar-SA"/>
      </w:rPr>
    </w:lvl>
    <w:lvl w:ilvl="6" w:tplc="C36CAA6C">
      <w:numFmt w:val="bullet"/>
      <w:lvlText w:val="•"/>
      <w:lvlJc w:val="left"/>
      <w:pPr>
        <w:ind w:left="3469" w:hanging="348"/>
      </w:pPr>
      <w:rPr>
        <w:rFonts w:hint="default"/>
        <w:lang w:val="pl-PL" w:eastAsia="en-US" w:bidi="ar-SA"/>
      </w:rPr>
    </w:lvl>
    <w:lvl w:ilvl="7" w:tplc="9E049114">
      <w:numFmt w:val="bullet"/>
      <w:lvlText w:val="•"/>
      <w:lvlJc w:val="left"/>
      <w:pPr>
        <w:ind w:left="3910" w:hanging="348"/>
      </w:pPr>
      <w:rPr>
        <w:rFonts w:hint="default"/>
        <w:lang w:val="pl-PL" w:eastAsia="en-US" w:bidi="ar-SA"/>
      </w:rPr>
    </w:lvl>
    <w:lvl w:ilvl="8" w:tplc="225C641E">
      <w:numFmt w:val="bullet"/>
      <w:lvlText w:val="•"/>
      <w:lvlJc w:val="left"/>
      <w:pPr>
        <w:ind w:left="4352" w:hanging="348"/>
      </w:pPr>
      <w:rPr>
        <w:rFonts w:hint="default"/>
        <w:lang w:val="pl-PL" w:eastAsia="en-US" w:bidi="ar-SA"/>
      </w:rPr>
    </w:lvl>
  </w:abstractNum>
  <w:abstractNum w:abstractNumId="15" w15:restartNumberingAfterBreak="0">
    <w:nsid w:val="343105BF"/>
    <w:multiLevelType w:val="hybridMultilevel"/>
    <w:tmpl w:val="2E9ED36A"/>
    <w:lvl w:ilvl="0" w:tplc="03867766">
      <w:numFmt w:val="bullet"/>
      <w:lvlText w:val=""/>
      <w:lvlJc w:val="left"/>
      <w:pPr>
        <w:ind w:left="894" w:hanging="281"/>
      </w:pPr>
      <w:rPr>
        <w:rFonts w:ascii="Symbol" w:eastAsia="Symbol" w:hAnsi="Symbol" w:cs="Symbol" w:hint="default"/>
        <w:b w:val="0"/>
        <w:bCs w:val="0"/>
        <w:i w:val="0"/>
        <w:iCs w:val="0"/>
        <w:spacing w:val="0"/>
        <w:w w:val="100"/>
        <w:sz w:val="24"/>
        <w:szCs w:val="24"/>
        <w:lang w:val="pl-PL" w:eastAsia="en-US" w:bidi="ar-SA"/>
      </w:rPr>
    </w:lvl>
    <w:lvl w:ilvl="1" w:tplc="EDE0499A">
      <w:numFmt w:val="bullet"/>
      <w:lvlText w:val="•"/>
      <w:lvlJc w:val="left"/>
      <w:pPr>
        <w:ind w:left="1202" w:hanging="281"/>
      </w:pPr>
      <w:rPr>
        <w:rFonts w:hint="default"/>
        <w:lang w:val="pl-PL" w:eastAsia="en-US" w:bidi="ar-SA"/>
      </w:rPr>
    </w:lvl>
    <w:lvl w:ilvl="2" w:tplc="FEE673B0">
      <w:numFmt w:val="bullet"/>
      <w:lvlText w:val="•"/>
      <w:lvlJc w:val="left"/>
      <w:pPr>
        <w:ind w:left="1505" w:hanging="281"/>
      </w:pPr>
      <w:rPr>
        <w:rFonts w:hint="default"/>
        <w:lang w:val="pl-PL" w:eastAsia="en-US" w:bidi="ar-SA"/>
      </w:rPr>
    </w:lvl>
    <w:lvl w:ilvl="3" w:tplc="AAA035E0">
      <w:numFmt w:val="bullet"/>
      <w:lvlText w:val="•"/>
      <w:lvlJc w:val="left"/>
      <w:pPr>
        <w:ind w:left="1808" w:hanging="281"/>
      </w:pPr>
      <w:rPr>
        <w:rFonts w:hint="default"/>
        <w:lang w:val="pl-PL" w:eastAsia="en-US" w:bidi="ar-SA"/>
      </w:rPr>
    </w:lvl>
    <w:lvl w:ilvl="4" w:tplc="40989052">
      <w:numFmt w:val="bullet"/>
      <w:lvlText w:val="•"/>
      <w:lvlJc w:val="left"/>
      <w:pPr>
        <w:ind w:left="2110" w:hanging="281"/>
      </w:pPr>
      <w:rPr>
        <w:rFonts w:hint="default"/>
        <w:lang w:val="pl-PL" w:eastAsia="en-US" w:bidi="ar-SA"/>
      </w:rPr>
    </w:lvl>
    <w:lvl w:ilvl="5" w:tplc="29C0069C">
      <w:numFmt w:val="bullet"/>
      <w:lvlText w:val="•"/>
      <w:lvlJc w:val="left"/>
      <w:pPr>
        <w:ind w:left="2413" w:hanging="281"/>
      </w:pPr>
      <w:rPr>
        <w:rFonts w:hint="default"/>
        <w:lang w:val="pl-PL" w:eastAsia="en-US" w:bidi="ar-SA"/>
      </w:rPr>
    </w:lvl>
    <w:lvl w:ilvl="6" w:tplc="E0CA6B1C">
      <w:numFmt w:val="bullet"/>
      <w:lvlText w:val="•"/>
      <w:lvlJc w:val="left"/>
      <w:pPr>
        <w:ind w:left="2716" w:hanging="281"/>
      </w:pPr>
      <w:rPr>
        <w:rFonts w:hint="default"/>
        <w:lang w:val="pl-PL" w:eastAsia="en-US" w:bidi="ar-SA"/>
      </w:rPr>
    </w:lvl>
    <w:lvl w:ilvl="7" w:tplc="7DF23B40">
      <w:numFmt w:val="bullet"/>
      <w:lvlText w:val="•"/>
      <w:lvlJc w:val="left"/>
      <w:pPr>
        <w:ind w:left="3018" w:hanging="281"/>
      </w:pPr>
      <w:rPr>
        <w:rFonts w:hint="default"/>
        <w:lang w:val="pl-PL" w:eastAsia="en-US" w:bidi="ar-SA"/>
      </w:rPr>
    </w:lvl>
    <w:lvl w:ilvl="8" w:tplc="91B6704C">
      <w:numFmt w:val="bullet"/>
      <w:lvlText w:val="•"/>
      <w:lvlJc w:val="left"/>
      <w:pPr>
        <w:ind w:left="3321" w:hanging="281"/>
      </w:pPr>
      <w:rPr>
        <w:rFonts w:hint="default"/>
        <w:lang w:val="pl-PL" w:eastAsia="en-US" w:bidi="ar-SA"/>
      </w:rPr>
    </w:lvl>
  </w:abstractNum>
  <w:abstractNum w:abstractNumId="16" w15:restartNumberingAfterBreak="0">
    <w:nsid w:val="34B6572F"/>
    <w:multiLevelType w:val="hybridMultilevel"/>
    <w:tmpl w:val="C98460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033C9C"/>
    <w:multiLevelType w:val="hybridMultilevel"/>
    <w:tmpl w:val="F202E436"/>
    <w:lvl w:ilvl="0" w:tplc="A9860F98">
      <w:numFmt w:val="bullet"/>
      <w:lvlText w:val=""/>
      <w:lvlJc w:val="left"/>
      <w:pPr>
        <w:ind w:left="827" w:hanging="348"/>
      </w:pPr>
      <w:rPr>
        <w:rFonts w:ascii="Symbol" w:eastAsia="Symbol" w:hAnsi="Symbol" w:cs="Symbol" w:hint="default"/>
        <w:b w:val="0"/>
        <w:bCs w:val="0"/>
        <w:i w:val="0"/>
        <w:iCs w:val="0"/>
        <w:spacing w:val="0"/>
        <w:w w:val="100"/>
        <w:sz w:val="24"/>
        <w:szCs w:val="24"/>
        <w:lang w:val="pl-PL" w:eastAsia="en-US" w:bidi="ar-SA"/>
      </w:rPr>
    </w:lvl>
    <w:lvl w:ilvl="1" w:tplc="BB960454">
      <w:numFmt w:val="bullet"/>
      <w:lvlText w:val="•"/>
      <w:lvlJc w:val="left"/>
      <w:pPr>
        <w:ind w:left="1261" w:hanging="348"/>
      </w:pPr>
      <w:rPr>
        <w:rFonts w:hint="default"/>
        <w:lang w:val="pl-PL" w:eastAsia="en-US" w:bidi="ar-SA"/>
      </w:rPr>
    </w:lvl>
    <w:lvl w:ilvl="2" w:tplc="78D63558">
      <w:numFmt w:val="bullet"/>
      <w:lvlText w:val="•"/>
      <w:lvlJc w:val="left"/>
      <w:pPr>
        <w:ind w:left="1703" w:hanging="348"/>
      </w:pPr>
      <w:rPr>
        <w:rFonts w:hint="default"/>
        <w:lang w:val="pl-PL" w:eastAsia="en-US" w:bidi="ar-SA"/>
      </w:rPr>
    </w:lvl>
    <w:lvl w:ilvl="3" w:tplc="E49A9318">
      <w:numFmt w:val="bullet"/>
      <w:lvlText w:val="•"/>
      <w:lvlJc w:val="left"/>
      <w:pPr>
        <w:ind w:left="2144" w:hanging="348"/>
      </w:pPr>
      <w:rPr>
        <w:rFonts w:hint="default"/>
        <w:lang w:val="pl-PL" w:eastAsia="en-US" w:bidi="ar-SA"/>
      </w:rPr>
    </w:lvl>
    <w:lvl w:ilvl="4" w:tplc="727A22D8">
      <w:numFmt w:val="bullet"/>
      <w:lvlText w:val="•"/>
      <w:lvlJc w:val="left"/>
      <w:pPr>
        <w:ind w:left="2586" w:hanging="348"/>
      </w:pPr>
      <w:rPr>
        <w:rFonts w:hint="default"/>
        <w:lang w:val="pl-PL" w:eastAsia="en-US" w:bidi="ar-SA"/>
      </w:rPr>
    </w:lvl>
    <w:lvl w:ilvl="5" w:tplc="FBAEE78A">
      <w:numFmt w:val="bullet"/>
      <w:lvlText w:val="•"/>
      <w:lvlJc w:val="left"/>
      <w:pPr>
        <w:ind w:left="3027" w:hanging="348"/>
      </w:pPr>
      <w:rPr>
        <w:rFonts w:hint="default"/>
        <w:lang w:val="pl-PL" w:eastAsia="en-US" w:bidi="ar-SA"/>
      </w:rPr>
    </w:lvl>
    <w:lvl w:ilvl="6" w:tplc="26BC589C">
      <w:numFmt w:val="bullet"/>
      <w:lvlText w:val="•"/>
      <w:lvlJc w:val="left"/>
      <w:pPr>
        <w:ind w:left="3469" w:hanging="348"/>
      </w:pPr>
      <w:rPr>
        <w:rFonts w:hint="default"/>
        <w:lang w:val="pl-PL" w:eastAsia="en-US" w:bidi="ar-SA"/>
      </w:rPr>
    </w:lvl>
    <w:lvl w:ilvl="7" w:tplc="B9CEB8EE">
      <w:numFmt w:val="bullet"/>
      <w:lvlText w:val="•"/>
      <w:lvlJc w:val="left"/>
      <w:pPr>
        <w:ind w:left="3910" w:hanging="348"/>
      </w:pPr>
      <w:rPr>
        <w:rFonts w:hint="default"/>
        <w:lang w:val="pl-PL" w:eastAsia="en-US" w:bidi="ar-SA"/>
      </w:rPr>
    </w:lvl>
    <w:lvl w:ilvl="8" w:tplc="28781062">
      <w:numFmt w:val="bullet"/>
      <w:lvlText w:val="•"/>
      <w:lvlJc w:val="left"/>
      <w:pPr>
        <w:ind w:left="4352" w:hanging="348"/>
      </w:pPr>
      <w:rPr>
        <w:rFonts w:hint="default"/>
        <w:lang w:val="pl-PL" w:eastAsia="en-US" w:bidi="ar-SA"/>
      </w:rPr>
    </w:lvl>
  </w:abstractNum>
  <w:abstractNum w:abstractNumId="18" w15:restartNumberingAfterBreak="0">
    <w:nsid w:val="37376A20"/>
    <w:multiLevelType w:val="hybridMultilevel"/>
    <w:tmpl w:val="4ADE8190"/>
    <w:lvl w:ilvl="0" w:tplc="F036ED12">
      <w:start w:val="10"/>
      <w:numFmt w:val="upperRoman"/>
      <w:lvlText w:val="%1."/>
      <w:lvlJc w:val="left"/>
      <w:pPr>
        <w:ind w:left="932" w:hanging="720"/>
      </w:pPr>
      <w:rPr>
        <w:rFonts w:hint="default"/>
      </w:rPr>
    </w:lvl>
    <w:lvl w:ilvl="1" w:tplc="04150019" w:tentative="1">
      <w:start w:val="1"/>
      <w:numFmt w:val="lowerLetter"/>
      <w:lvlText w:val="%2."/>
      <w:lvlJc w:val="left"/>
      <w:pPr>
        <w:ind w:left="1292" w:hanging="360"/>
      </w:pPr>
    </w:lvl>
    <w:lvl w:ilvl="2" w:tplc="0415001B" w:tentative="1">
      <w:start w:val="1"/>
      <w:numFmt w:val="lowerRoman"/>
      <w:lvlText w:val="%3."/>
      <w:lvlJc w:val="right"/>
      <w:pPr>
        <w:ind w:left="2012" w:hanging="180"/>
      </w:pPr>
    </w:lvl>
    <w:lvl w:ilvl="3" w:tplc="0415000F" w:tentative="1">
      <w:start w:val="1"/>
      <w:numFmt w:val="decimal"/>
      <w:lvlText w:val="%4."/>
      <w:lvlJc w:val="left"/>
      <w:pPr>
        <w:ind w:left="2732" w:hanging="360"/>
      </w:pPr>
    </w:lvl>
    <w:lvl w:ilvl="4" w:tplc="04150019" w:tentative="1">
      <w:start w:val="1"/>
      <w:numFmt w:val="lowerLetter"/>
      <w:lvlText w:val="%5."/>
      <w:lvlJc w:val="left"/>
      <w:pPr>
        <w:ind w:left="3452" w:hanging="360"/>
      </w:pPr>
    </w:lvl>
    <w:lvl w:ilvl="5" w:tplc="0415001B" w:tentative="1">
      <w:start w:val="1"/>
      <w:numFmt w:val="lowerRoman"/>
      <w:lvlText w:val="%6."/>
      <w:lvlJc w:val="right"/>
      <w:pPr>
        <w:ind w:left="4172" w:hanging="180"/>
      </w:pPr>
    </w:lvl>
    <w:lvl w:ilvl="6" w:tplc="0415000F" w:tentative="1">
      <w:start w:val="1"/>
      <w:numFmt w:val="decimal"/>
      <w:lvlText w:val="%7."/>
      <w:lvlJc w:val="left"/>
      <w:pPr>
        <w:ind w:left="4892" w:hanging="360"/>
      </w:pPr>
    </w:lvl>
    <w:lvl w:ilvl="7" w:tplc="04150019" w:tentative="1">
      <w:start w:val="1"/>
      <w:numFmt w:val="lowerLetter"/>
      <w:lvlText w:val="%8."/>
      <w:lvlJc w:val="left"/>
      <w:pPr>
        <w:ind w:left="5612" w:hanging="360"/>
      </w:pPr>
    </w:lvl>
    <w:lvl w:ilvl="8" w:tplc="0415001B" w:tentative="1">
      <w:start w:val="1"/>
      <w:numFmt w:val="lowerRoman"/>
      <w:lvlText w:val="%9."/>
      <w:lvlJc w:val="right"/>
      <w:pPr>
        <w:ind w:left="6332" w:hanging="180"/>
      </w:pPr>
    </w:lvl>
  </w:abstractNum>
  <w:abstractNum w:abstractNumId="19" w15:restartNumberingAfterBreak="0">
    <w:nsid w:val="3B590655"/>
    <w:multiLevelType w:val="hybridMultilevel"/>
    <w:tmpl w:val="48E02E70"/>
    <w:lvl w:ilvl="0" w:tplc="FB98A6F8">
      <w:start w:val="1"/>
      <w:numFmt w:val="upperRoman"/>
      <w:lvlText w:val="%1."/>
      <w:lvlJc w:val="left"/>
      <w:pPr>
        <w:ind w:left="849" w:hanging="708"/>
      </w:pPr>
      <w:rPr>
        <w:rFonts w:ascii="Times New Roman" w:eastAsia="Times New Roman" w:hAnsi="Times New Roman" w:cs="Times New Roman" w:hint="default"/>
        <w:b/>
        <w:bCs/>
        <w:i w:val="0"/>
        <w:iCs w:val="0"/>
        <w:spacing w:val="0"/>
        <w:w w:val="100"/>
        <w:sz w:val="28"/>
        <w:szCs w:val="28"/>
        <w:lang w:val="pl-PL" w:eastAsia="en-US" w:bidi="ar-SA"/>
      </w:rPr>
    </w:lvl>
    <w:lvl w:ilvl="1" w:tplc="E0B05242">
      <w:numFmt w:val="bullet"/>
      <w:lvlText w:val=""/>
      <w:lvlJc w:val="left"/>
      <w:pPr>
        <w:ind w:left="863" w:hanging="348"/>
      </w:pPr>
      <w:rPr>
        <w:rFonts w:ascii="Symbol" w:eastAsia="Symbol" w:hAnsi="Symbol" w:cs="Symbol" w:hint="default"/>
        <w:b w:val="0"/>
        <w:bCs w:val="0"/>
        <w:i w:val="0"/>
        <w:iCs w:val="0"/>
        <w:spacing w:val="0"/>
        <w:w w:val="100"/>
        <w:sz w:val="24"/>
        <w:szCs w:val="24"/>
        <w:lang w:val="pl-PL" w:eastAsia="en-US" w:bidi="ar-SA"/>
      </w:rPr>
    </w:lvl>
    <w:lvl w:ilvl="2" w:tplc="051C7A38">
      <w:numFmt w:val="bullet"/>
      <w:lvlText w:val="•"/>
      <w:lvlJc w:val="left"/>
      <w:pPr>
        <w:ind w:left="1922" w:hanging="348"/>
      </w:pPr>
      <w:rPr>
        <w:rFonts w:hint="default"/>
        <w:lang w:val="pl-PL" w:eastAsia="en-US" w:bidi="ar-SA"/>
      </w:rPr>
    </w:lvl>
    <w:lvl w:ilvl="3" w:tplc="442EFA2A">
      <w:numFmt w:val="bullet"/>
      <w:lvlText w:val="•"/>
      <w:lvlJc w:val="left"/>
      <w:pPr>
        <w:ind w:left="2904" w:hanging="348"/>
      </w:pPr>
      <w:rPr>
        <w:rFonts w:hint="default"/>
        <w:lang w:val="pl-PL" w:eastAsia="en-US" w:bidi="ar-SA"/>
      </w:rPr>
    </w:lvl>
    <w:lvl w:ilvl="4" w:tplc="A3EAB7D8">
      <w:numFmt w:val="bullet"/>
      <w:lvlText w:val="•"/>
      <w:lvlJc w:val="left"/>
      <w:pPr>
        <w:ind w:left="3887" w:hanging="348"/>
      </w:pPr>
      <w:rPr>
        <w:rFonts w:hint="default"/>
        <w:lang w:val="pl-PL" w:eastAsia="en-US" w:bidi="ar-SA"/>
      </w:rPr>
    </w:lvl>
    <w:lvl w:ilvl="5" w:tplc="92208434">
      <w:numFmt w:val="bullet"/>
      <w:lvlText w:val="•"/>
      <w:lvlJc w:val="left"/>
      <w:pPr>
        <w:ind w:left="4869" w:hanging="348"/>
      </w:pPr>
      <w:rPr>
        <w:rFonts w:hint="default"/>
        <w:lang w:val="pl-PL" w:eastAsia="en-US" w:bidi="ar-SA"/>
      </w:rPr>
    </w:lvl>
    <w:lvl w:ilvl="6" w:tplc="61EAEACE">
      <w:numFmt w:val="bullet"/>
      <w:lvlText w:val="•"/>
      <w:lvlJc w:val="left"/>
      <w:pPr>
        <w:ind w:left="5851" w:hanging="348"/>
      </w:pPr>
      <w:rPr>
        <w:rFonts w:hint="default"/>
        <w:lang w:val="pl-PL" w:eastAsia="en-US" w:bidi="ar-SA"/>
      </w:rPr>
    </w:lvl>
    <w:lvl w:ilvl="7" w:tplc="A4EEAB0A">
      <w:numFmt w:val="bullet"/>
      <w:lvlText w:val="•"/>
      <w:lvlJc w:val="left"/>
      <w:pPr>
        <w:ind w:left="6834" w:hanging="348"/>
      </w:pPr>
      <w:rPr>
        <w:rFonts w:hint="default"/>
        <w:lang w:val="pl-PL" w:eastAsia="en-US" w:bidi="ar-SA"/>
      </w:rPr>
    </w:lvl>
    <w:lvl w:ilvl="8" w:tplc="4B7E830E">
      <w:numFmt w:val="bullet"/>
      <w:lvlText w:val="•"/>
      <w:lvlJc w:val="left"/>
      <w:pPr>
        <w:ind w:left="7816" w:hanging="348"/>
      </w:pPr>
      <w:rPr>
        <w:rFonts w:hint="default"/>
        <w:lang w:val="pl-PL" w:eastAsia="en-US" w:bidi="ar-SA"/>
      </w:rPr>
    </w:lvl>
  </w:abstractNum>
  <w:abstractNum w:abstractNumId="20" w15:restartNumberingAfterBreak="0">
    <w:nsid w:val="3D8A2210"/>
    <w:multiLevelType w:val="hybridMultilevel"/>
    <w:tmpl w:val="FC76D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0650CC"/>
    <w:multiLevelType w:val="hybridMultilevel"/>
    <w:tmpl w:val="CEFAC4DA"/>
    <w:lvl w:ilvl="0" w:tplc="7E5AB816">
      <w:numFmt w:val="bullet"/>
      <w:lvlText w:val=""/>
      <w:lvlJc w:val="left"/>
      <w:pPr>
        <w:ind w:left="894" w:hanging="281"/>
      </w:pPr>
      <w:rPr>
        <w:rFonts w:ascii="Symbol" w:eastAsia="Symbol" w:hAnsi="Symbol" w:cs="Symbol" w:hint="default"/>
        <w:b w:val="0"/>
        <w:bCs w:val="0"/>
        <w:i w:val="0"/>
        <w:iCs w:val="0"/>
        <w:spacing w:val="0"/>
        <w:w w:val="100"/>
        <w:sz w:val="24"/>
        <w:szCs w:val="24"/>
        <w:lang w:val="pl-PL" w:eastAsia="en-US" w:bidi="ar-SA"/>
      </w:rPr>
    </w:lvl>
    <w:lvl w:ilvl="1" w:tplc="D53872BC">
      <w:numFmt w:val="bullet"/>
      <w:lvlText w:val="•"/>
      <w:lvlJc w:val="left"/>
      <w:pPr>
        <w:ind w:left="1202" w:hanging="281"/>
      </w:pPr>
      <w:rPr>
        <w:rFonts w:hint="default"/>
        <w:lang w:val="pl-PL" w:eastAsia="en-US" w:bidi="ar-SA"/>
      </w:rPr>
    </w:lvl>
    <w:lvl w:ilvl="2" w:tplc="0F00DA5A">
      <w:numFmt w:val="bullet"/>
      <w:lvlText w:val="•"/>
      <w:lvlJc w:val="left"/>
      <w:pPr>
        <w:ind w:left="1505" w:hanging="281"/>
      </w:pPr>
      <w:rPr>
        <w:rFonts w:hint="default"/>
        <w:lang w:val="pl-PL" w:eastAsia="en-US" w:bidi="ar-SA"/>
      </w:rPr>
    </w:lvl>
    <w:lvl w:ilvl="3" w:tplc="6C90709A">
      <w:numFmt w:val="bullet"/>
      <w:lvlText w:val="•"/>
      <w:lvlJc w:val="left"/>
      <w:pPr>
        <w:ind w:left="1808" w:hanging="281"/>
      </w:pPr>
      <w:rPr>
        <w:rFonts w:hint="default"/>
        <w:lang w:val="pl-PL" w:eastAsia="en-US" w:bidi="ar-SA"/>
      </w:rPr>
    </w:lvl>
    <w:lvl w:ilvl="4" w:tplc="46FE0CDE">
      <w:numFmt w:val="bullet"/>
      <w:lvlText w:val="•"/>
      <w:lvlJc w:val="left"/>
      <w:pPr>
        <w:ind w:left="2110" w:hanging="281"/>
      </w:pPr>
      <w:rPr>
        <w:rFonts w:hint="default"/>
        <w:lang w:val="pl-PL" w:eastAsia="en-US" w:bidi="ar-SA"/>
      </w:rPr>
    </w:lvl>
    <w:lvl w:ilvl="5" w:tplc="1D465D52">
      <w:numFmt w:val="bullet"/>
      <w:lvlText w:val="•"/>
      <w:lvlJc w:val="left"/>
      <w:pPr>
        <w:ind w:left="2413" w:hanging="281"/>
      </w:pPr>
      <w:rPr>
        <w:rFonts w:hint="default"/>
        <w:lang w:val="pl-PL" w:eastAsia="en-US" w:bidi="ar-SA"/>
      </w:rPr>
    </w:lvl>
    <w:lvl w:ilvl="6" w:tplc="7DDCDD84">
      <w:numFmt w:val="bullet"/>
      <w:lvlText w:val="•"/>
      <w:lvlJc w:val="left"/>
      <w:pPr>
        <w:ind w:left="2716" w:hanging="281"/>
      </w:pPr>
      <w:rPr>
        <w:rFonts w:hint="default"/>
        <w:lang w:val="pl-PL" w:eastAsia="en-US" w:bidi="ar-SA"/>
      </w:rPr>
    </w:lvl>
    <w:lvl w:ilvl="7" w:tplc="8C644016">
      <w:numFmt w:val="bullet"/>
      <w:lvlText w:val="•"/>
      <w:lvlJc w:val="left"/>
      <w:pPr>
        <w:ind w:left="3018" w:hanging="281"/>
      </w:pPr>
      <w:rPr>
        <w:rFonts w:hint="default"/>
        <w:lang w:val="pl-PL" w:eastAsia="en-US" w:bidi="ar-SA"/>
      </w:rPr>
    </w:lvl>
    <w:lvl w:ilvl="8" w:tplc="1B4443AA">
      <w:numFmt w:val="bullet"/>
      <w:lvlText w:val="•"/>
      <w:lvlJc w:val="left"/>
      <w:pPr>
        <w:ind w:left="3321" w:hanging="281"/>
      </w:pPr>
      <w:rPr>
        <w:rFonts w:hint="default"/>
        <w:lang w:val="pl-PL" w:eastAsia="en-US" w:bidi="ar-SA"/>
      </w:rPr>
    </w:lvl>
  </w:abstractNum>
  <w:abstractNum w:abstractNumId="22" w15:restartNumberingAfterBreak="0">
    <w:nsid w:val="49184EF4"/>
    <w:multiLevelType w:val="hybridMultilevel"/>
    <w:tmpl w:val="778EE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9BD229D"/>
    <w:multiLevelType w:val="hybridMultilevel"/>
    <w:tmpl w:val="0ECCF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C37383"/>
    <w:multiLevelType w:val="hybridMultilevel"/>
    <w:tmpl w:val="5110638A"/>
    <w:lvl w:ilvl="0" w:tplc="0415000F">
      <w:start w:val="1"/>
      <w:numFmt w:val="decimal"/>
      <w:lvlText w:val="%1."/>
      <w:lvlJc w:val="left"/>
      <w:pPr>
        <w:ind w:left="403" w:hanging="260"/>
      </w:pPr>
      <w:rPr>
        <w:rFonts w:hint="default"/>
        <w:b w:val="0"/>
        <w:bCs w:val="0"/>
        <w:i w:val="0"/>
        <w:iCs w:val="0"/>
        <w:spacing w:val="0"/>
        <w:w w:val="100"/>
        <w:sz w:val="24"/>
        <w:szCs w:val="24"/>
        <w:lang w:val="pl-PL" w:eastAsia="en-US" w:bidi="ar-SA"/>
      </w:rPr>
    </w:lvl>
    <w:lvl w:ilvl="1" w:tplc="FFFFFFFF">
      <w:numFmt w:val="bullet"/>
      <w:lvlText w:val="•"/>
      <w:lvlJc w:val="left"/>
      <w:pPr>
        <w:ind w:left="1338" w:hanging="260"/>
      </w:pPr>
      <w:rPr>
        <w:rFonts w:hint="default"/>
        <w:lang w:val="pl-PL" w:eastAsia="en-US" w:bidi="ar-SA"/>
      </w:rPr>
    </w:lvl>
    <w:lvl w:ilvl="2" w:tplc="FFFFFFFF">
      <w:numFmt w:val="bullet"/>
      <w:lvlText w:val="•"/>
      <w:lvlJc w:val="left"/>
      <w:pPr>
        <w:ind w:left="2276" w:hanging="260"/>
      </w:pPr>
      <w:rPr>
        <w:rFonts w:hint="default"/>
        <w:lang w:val="pl-PL" w:eastAsia="en-US" w:bidi="ar-SA"/>
      </w:rPr>
    </w:lvl>
    <w:lvl w:ilvl="3" w:tplc="FFFFFFFF">
      <w:numFmt w:val="bullet"/>
      <w:lvlText w:val="•"/>
      <w:lvlJc w:val="left"/>
      <w:pPr>
        <w:ind w:left="3214" w:hanging="260"/>
      </w:pPr>
      <w:rPr>
        <w:rFonts w:hint="default"/>
        <w:lang w:val="pl-PL" w:eastAsia="en-US" w:bidi="ar-SA"/>
      </w:rPr>
    </w:lvl>
    <w:lvl w:ilvl="4" w:tplc="FFFFFFFF">
      <w:numFmt w:val="bullet"/>
      <w:lvlText w:val="•"/>
      <w:lvlJc w:val="left"/>
      <w:pPr>
        <w:ind w:left="4152" w:hanging="260"/>
      </w:pPr>
      <w:rPr>
        <w:rFonts w:hint="default"/>
        <w:lang w:val="pl-PL" w:eastAsia="en-US" w:bidi="ar-SA"/>
      </w:rPr>
    </w:lvl>
    <w:lvl w:ilvl="5" w:tplc="FFFFFFFF">
      <w:numFmt w:val="bullet"/>
      <w:lvlText w:val="•"/>
      <w:lvlJc w:val="left"/>
      <w:pPr>
        <w:ind w:left="5090" w:hanging="260"/>
      </w:pPr>
      <w:rPr>
        <w:rFonts w:hint="default"/>
        <w:lang w:val="pl-PL" w:eastAsia="en-US" w:bidi="ar-SA"/>
      </w:rPr>
    </w:lvl>
    <w:lvl w:ilvl="6" w:tplc="FFFFFFFF">
      <w:numFmt w:val="bullet"/>
      <w:lvlText w:val="•"/>
      <w:lvlJc w:val="left"/>
      <w:pPr>
        <w:ind w:left="6028" w:hanging="260"/>
      </w:pPr>
      <w:rPr>
        <w:rFonts w:hint="default"/>
        <w:lang w:val="pl-PL" w:eastAsia="en-US" w:bidi="ar-SA"/>
      </w:rPr>
    </w:lvl>
    <w:lvl w:ilvl="7" w:tplc="FFFFFFFF">
      <w:numFmt w:val="bullet"/>
      <w:lvlText w:val="•"/>
      <w:lvlJc w:val="left"/>
      <w:pPr>
        <w:ind w:left="6966" w:hanging="260"/>
      </w:pPr>
      <w:rPr>
        <w:rFonts w:hint="default"/>
        <w:lang w:val="pl-PL" w:eastAsia="en-US" w:bidi="ar-SA"/>
      </w:rPr>
    </w:lvl>
    <w:lvl w:ilvl="8" w:tplc="FFFFFFFF">
      <w:numFmt w:val="bullet"/>
      <w:lvlText w:val="•"/>
      <w:lvlJc w:val="left"/>
      <w:pPr>
        <w:ind w:left="7905" w:hanging="260"/>
      </w:pPr>
      <w:rPr>
        <w:rFonts w:hint="default"/>
        <w:lang w:val="pl-PL" w:eastAsia="en-US" w:bidi="ar-SA"/>
      </w:rPr>
    </w:lvl>
  </w:abstractNum>
  <w:abstractNum w:abstractNumId="25" w15:restartNumberingAfterBreak="0">
    <w:nsid w:val="500A6438"/>
    <w:multiLevelType w:val="hybridMultilevel"/>
    <w:tmpl w:val="2516201A"/>
    <w:lvl w:ilvl="0" w:tplc="04150001">
      <w:start w:val="1"/>
      <w:numFmt w:val="bullet"/>
      <w:lvlText w:val=""/>
      <w:lvlJc w:val="left"/>
      <w:pPr>
        <w:ind w:left="1187" w:hanging="360"/>
      </w:pPr>
      <w:rPr>
        <w:rFonts w:ascii="Symbol" w:hAnsi="Symbol" w:hint="default"/>
      </w:rPr>
    </w:lvl>
    <w:lvl w:ilvl="1" w:tplc="04150003" w:tentative="1">
      <w:start w:val="1"/>
      <w:numFmt w:val="bullet"/>
      <w:lvlText w:val="o"/>
      <w:lvlJc w:val="left"/>
      <w:pPr>
        <w:ind w:left="1907" w:hanging="360"/>
      </w:pPr>
      <w:rPr>
        <w:rFonts w:ascii="Courier New" w:hAnsi="Courier New" w:cs="Courier New" w:hint="default"/>
      </w:rPr>
    </w:lvl>
    <w:lvl w:ilvl="2" w:tplc="04150005" w:tentative="1">
      <w:start w:val="1"/>
      <w:numFmt w:val="bullet"/>
      <w:lvlText w:val=""/>
      <w:lvlJc w:val="left"/>
      <w:pPr>
        <w:ind w:left="2627" w:hanging="360"/>
      </w:pPr>
      <w:rPr>
        <w:rFonts w:ascii="Wingdings" w:hAnsi="Wingdings" w:hint="default"/>
      </w:rPr>
    </w:lvl>
    <w:lvl w:ilvl="3" w:tplc="04150001" w:tentative="1">
      <w:start w:val="1"/>
      <w:numFmt w:val="bullet"/>
      <w:lvlText w:val=""/>
      <w:lvlJc w:val="left"/>
      <w:pPr>
        <w:ind w:left="3347" w:hanging="360"/>
      </w:pPr>
      <w:rPr>
        <w:rFonts w:ascii="Symbol" w:hAnsi="Symbol" w:hint="default"/>
      </w:rPr>
    </w:lvl>
    <w:lvl w:ilvl="4" w:tplc="04150003" w:tentative="1">
      <w:start w:val="1"/>
      <w:numFmt w:val="bullet"/>
      <w:lvlText w:val="o"/>
      <w:lvlJc w:val="left"/>
      <w:pPr>
        <w:ind w:left="4067" w:hanging="360"/>
      </w:pPr>
      <w:rPr>
        <w:rFonts w:ascii="Courier New" w:hAnsi="Courier New" w:cs="Courier New" w:hint="default"/>
      </w:rPr>
    </w:lvl>
    <w:lvl w:ilvl="5" w:tplc="04150005" w:tentative="1">
      <w:start w:val="1"/>
      <w:numFmt w:val="bullet"/>
      <w:lvlText w:val=""/>
      <w:lvlJc w:val="left"/>
      <w:pPr>
        <w:ind w:left="4787" w:hanging="360"/>
      </w:pPr>
      <w:rPr>
        <w:rFonts w:ascii="Wingdings" w:hAnsi="Wingdings" w:hint="default"/>
      </w:rPr>
    </w:lvl>
    <w:lvl w:ilvl="6" w:tplc="04150001" w:tentative="1">
      <w:start w:val="1"/>
      <w:numFmt w:val="bullet"/>
      <w:lvlText w:val=""/>
      <w:lvlJc w:val="left"/>
      <w:pPr>
        <w:ind w:left="5507" w:hanging="360"/>
      </w:pPr>
      <w:rPr>
        <w:rFonts w:ascii="Symbol" w:hAnsi="Symbol" w:hint="default"/>
      </w:rPr>
    </w:lvl>
    <w:lvl w:ilvl="7" w:tplc="04150003" w:tentative="1">
      <w:start w:val="1"/>
      <w:numFmt w:val="bullet"/>
      <w:lvlText w:val="o"/>
      <w:lvlJc w:val="left"/>
      <w:pPr>
        <w:ind w:left="6227" w:hanging="360"/>
      </w:pPr>
      <w:rPr>
        <w:rFonts w:ascii="Courier New" w:hAnsi="Courier New" w:cs="Courier New" w:hint="default"/>
      </w:rPr>
    </w:lvl>
    <w:lvl w:ilvl="8" w:tplc="04150005" w:tentative="1">
      <w:start w:val="1"/>
      <w:numFmt w:val="bullet"/>
      <w:lvlText w:val=""/>
      <w:lvlJc w:val="left"/>
      <w:pPr>
        <w:ind w:left="6947" w:hanging="360"/>
      </w:pPr>
      <w:rPr>
        <w:rFonts w:ascii="Wingdings" w:hAnsi="Wingdings" w:hint="default"/>
      </w:rPr>
    </w:lvl>
  </w:abstractNum>
  <w:abstractNum w:abstractNumId="26" w15:restartNumberingAfterBreak="0">
    <w:nsid w:val="52107AC5"/>
    <w:multiLevelType w:val="hybridMultilevel"/>
    <w:tmpl w:val="39D89E2E"/>
    <w:lvl w:ilvl="0" w:tplc="04150001">
      <w:start w:val="1"/>
      <w:numFmt w:val="bullet"/>
      <w:lvlText w:val=""/>
      <w:lvlJc w:val="left"/>
      <w:pPr>
        <w:ind w:left="1187" w:hanging="360"/>
      </w:pPr>
      <w:rPr>
        <w:rFonts w:ascii="Symbol" w:hAnsi="Symbol" w:hint="default"/>
      </w:rPr>
    </w:lvl>
    <w:lvl w:ilvl="1" w:tplc="04150003" w:tentative="1">
      <w:start w:val="1"/>
      <w:numFmt w:val="bullet"/>
      <w:lvlText w:val="o"/>
      <w:lvlJc w:val="left"/>
      <w:pPr>
        <w:ind w:left="1907" w:hanging="360"/>
      </w:pPr>
      <w:rPr>
        <w:rFonts w:ascii="Courier New" w:hAnsi="Courier New" w:cs="Courier New" w:hint="default"/>
      </w:rPr>
    </w:lvl>
    <w:lvl w:ilvl="2" w:tplc="04150005" w:tentative="1">
      <w:start w:val="1"/>
      <w:numFmt w:val="bullet"/>
      <w:lvlText w:val=""/>
      <w:lvlJc w:val="left"/>
      <w:pPr>
        <w:ind w:left="2627" w:hanging="360"/>
      </w:pPr>
      <w:rPr>
        <w:rFonts w:ascii="Wingdings" w:hAnsi="Wingdings" w:hint="default"/>
      </w:rPr>
    </w:lvl>
    <w:lvl w:ilvl="3" w:tplc="04150001" w:tentative="1">
      <w:start w:val="1"/>
      <w:numFmt w:val="bullet"/>
      <w:lvlText w:val=""/>
      <w:lvlJc w:val="left"/>
      <w:pPr>
        <w:ind w:left="3347" w:hanging="360"/>
      </w:pPr>
      <w:rPr>
        <w:rFonts w:ascii="Symbol" w:hAnsi="Symbol" w:hint="default"/>
      </w:rPr>
    </w:lvl>
    <w:lvl w:ilvl="4" w:tplc="04150003" w:tentative="1">
      <w:start w:val="1"/>
      <w:numFmt w:val="bullet"/>
      <w:lvlText w:val="o"/>
      <w:lvlJc w:val="left"/>
      <w:pPr>
        <w:ind w:left="4067" w:hanging="360"/>
      </w:pPr>
      <w:rPr>
        <w:rFonts w:ascii="Courier New" w:hAnsi="Courier New" w:cs="Courier New" w:hint="default"/>
      </w:rPr>
    </w:lvl>
    <w:lvl w:ilvl="5" w:tplc="04150005" w:tentative="1">
      <w:start w:val="1"/>
      <w:numFmt w:val="bullet"/>
      <w:lvlText w:val=""/>
      <w:lvlJc w:val="left"/>
      <w:pPr>
        <w:ind w:left="4787" w:hanging="360"/>
      </w:pPr>
      <w:rPr>
        <w:rFonts w:ascii="Wingdings" w:hAnsi="Wingdings" w:hint="default"/>
      </w:rPr>
    </w:lvl>
    <w:lvl w:ilvl="6" w:tplc="04150001" w:tentative="1">
      <w:start w:val="1"/>
      <w:numFmt w:val="bullet"/>
      <w:lvlText w:val=""/>
      <w:lvlJc w:val="left"/>
      <w:pPr>
        <w:ind w:left="5507" w:hanging="360"/>
      </w:pPr>
      <w:rPr>
        <w:rFonts w:ascii="Symbol" w:hAnsi="Symbol" w:hint="default"/>
      </w:rPr>
    </w:lvl>
    <w:lvl w:ilvl="7" w:tplc="04150003" w:tentative="1">
      <w:start w:val="1"/>
      <w:numFmt w:val="bullet"/>
      <w:lvlText w:val="o"/>
      <w:lvlJc w:val="left"/>
      <w:pPr>
        <w:ind w:left="6227" w:hanging="360"/>
      </w:pPr>
      <w:rPr>
        <w:rFonts w:ascii="Courier New" w:hAnsi="Courier New" w:cs="Courier New" w:hint="default"/>
      </w:rPr>
    </w:lvl>
    <w:lvl w:ilvl="8" w:tplc="04150005" w:tentative="1">
      <w:start w:val="1"/>
      <w:numFmt w:val="bullet"/>
      <w:lvlText w:val=""/>
      <w:lvlJc w:val="left"/>
      <w:pPr>
        <w:ind w:left="6947" w:hanging="360"/>
      </w:pPr>
      <w:rPr>
        <w:rFonts w:ascii="Wingdings" w:hAnsi="Wingdings" w:hint="default"/>
      </w:rPr>
    </w:lvl>
  </w:abstractNum>
  <w:abstractNum w:abstractNumId="27" w15:restartNumberingAfterBreak="0">
    <w:nsid w:val="52D73AA2"/>
    <w:multiLevelType w:val="hybridMultilevel"/>
    <w:tmpl w:val="502403CA"/>
    <w:lvl w:ilvl="0" w:tplc="D1EE1630">
      <w:numFmt w:val="bullet"/>
      <w:lvlText w:val="-"/>
      <w:lvlJc w:val="left"/>
      <w:pPr>
        <w:ind w:left="140" w:hanging="118"/>
      </w:pPr>
      <w:rPr>
        <w:rFonts w:ascii="Calibri" w:eastAsia="Calibri" w:hAnsi="Calibri" w:cs="Calibri" w:hint="default"/>
        <w:b w:val="0"/>
        <w:bCs w:val="0"/>
        <w:i w:val="0"/>
        <w:iCs w:val="0"/>
        <w:spacing w:val="0"/>
        <w:w w:val="100"/>
        <w:sz w:val="22"/>
        <w:szCs w:val="22"/>
        <w:lang w:val="pl-PL" w:eastAsia="en-US" w:bidi="ar-SA"/>
      </w:rPr>
    </w:lvl>
    <w:lvl w:ilvl="1" w:tplc="A29CCEDA">
      <w:numFmt w:val="bullet"/>
      <w:lvlText w:val="•"/>
      <w:lvlJc w:val="left"/>
      <w:pPr>
        <w:ind w:left="1118" w:hanging="118"/>
      </w:pPr>
      <w:rPr>
        <w:rFonts w:hint="default"/>
        <w:lang w:val="pl-PL" w:eastAsia="en-US" w:bidi="ar-SA"/>
      </w:rPr>
    </w:lvl>
    <w:lvl w:ilvl="2" w:tplc="2204485C">
      <w:numFmt w:val="bullet"/>
      <w:lvlText w:val="•"/>
      <w:lvlJc w:val="left"/>
      <w:pPr>
        <w:ind w:left="2096" w:hanging="118"/>
      </w:pPr>
      <w:rPr>
        <w:rFonts w:hint="default"/>
        <w:lang w:val="pl-PL" w:eastAsia="en-US" w:bidi="ar-SA"/>
      </w:rPr>
    </w:lvl>
    <w:lvl w:ilvl="3" w:tplc="538C767C">
      <w:numFmt w:val="bullet"/>
      <w:lvlText w:val="•"/>
      <w:lvlJc w:val="left"/>
      <w:pPr>
        <w:ind w:left="3074" w:hanging="118"/>
      </w:pPr>
      <w:rPr>
        <w:rFonts w:hint="default"/>
        <w:lang w:val="pl-PL" w:eastAsia="en-US" w:bidi="ar-SA"/>
      </w:rPr>
    </w:lvl>
    <w:lvl w:ilvl="4" w:tplc="17D0F8DA">
      <w:numFmt w:val="bullet"/>
      <w:lvlText w:val="•"/>
      <w:lvlJc w:val="left"/>
      <w:pPr>
        <w:ind w:left="4052" w:hanging="118"/>
      </w:pPr>
      <w:rPr>
        <w:rFonts w:hint="default"/>
        <w:lang w:val="pl-PL" w:eastAsia="en-US" w:bidi="ar-SA"/>
      </w:rPr>
    </w:lvl>
    <w:lvl w:ilvl="5" w:tplc="823E215E">
      <w:numFmt w:val="bullet"/>
      <w:lvlText w:val="•"/>
      <w:lvlJc w:val="left"/>
      <w:pPr>
        <w:ind w:left="5031" w:hanging="118"/>
      </w:pPr>
      <w:rPr>
        <w:rFonts w:hint="default"/>
        <w:lang w:val="pl-PL" w:eastAsia="en-US" w:bidi="ar-SA"/>
      </w:rPr>
    </w:lvl>
    <w:lvl w:ilvl="6" w:tplc="6290AF84">
      <w:numFmt w:val="bullet"/>
      <w:lvlText w:val="•"/>
      <w:lvlJc w:val="left"/>
      <w:pPr>
        <w:ind w:left="6009" w:hanging="118"/>
      </w:pPr>
      <w:rPr>
        <w:rFonts w:hint="default"/>
        <w:lang w:val="pl-PL" w:eastAsia="en-US" w:bidi="ar-SA"/>
      </w:rPr>
    </w:lvl>
    <w:lvl w:ilvl="7" w:tplc="D03AE64E">
      <w:numFmt w:val="bullet"/>
      <w:lvlText w:val="•"/>
      <w:lvlJc w:val="left"/>
      <w:pPr>
        <w:ind w:left="6987" w:hanging="118"/>
      </w:pPr>
      <w:rPr>
        <w:rFonts w:hint="default"/>
        <w:lang w:val="pl-PL" w:eastAsia="en-US" w:bidi="ar-SA"/>
      </w:rPr>
    </w:lvl>
    <w:lvl w:ilvl="8" w:tplc="EE62D562">
      <w:numFmt w:val="bullet"/>
      <w:lvlText w:val="•"/>
      <w:lvlJc w:val="left"/>
      <w:pPr>
        <w:ind w:left="7965" w:hanging="118"/>
      </w:pPr>
      <w:rPr>
        <w:rFonts w:hint="default"/>
        <w:lang w:val="pl-PL" w:eastAsia="en-US" w:bidi="ar-SA"/>
      </w:rPr>
    </w:lvl>
  </w:abstractNum>
  <w:abstractNum w:abstractNumId="28" w15:restartNumberingAfterBreak="0">
    <w:nsid w:val="57B17556"/>
    <w:multiLevelType w:val="hybridMultilevel"/>
    <w:tmpl w:val="8578F672"/>
    <w:lvl w:ilvl="0" w:tplc="DDF0C7E0">
      <w:numFmt w:val="bullet"/>
      <w:lvlText w:val=""/>
      <w:lvlJc w:val="left"/>
      <w:pPr>
        <w:ind w:left="720"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A095958"/>
    <w:multiLevelType w:val="hybridMultilevel"/>
    <w:tmpl w:val="9820A776"/>
    <w:lvl w:ilvl="0" w:tplc="04150001">
      <w:start w:val="1"/>
      <w:numFmt w:val="bullet"/>
      <w:lvlText w:val=""/>
      <w:lvlJc w:val="left"/>
      <w:pPr>
        <w:ind w:left="827" w:hanging="360"/>
      </w:pPr>
      <w:rPr>
        <w:rFonts w:ascii="Symbol" w:hAnsi="Symbol" w:hint="default"/>
      </w:rPr>
    </w:lvl>
    <w:lvl w:ilvl="1" w:tplc="04150003">
      <w:start w:val="1"/>
      <w:numFmt w:val="bullet"/>
      <w:lvlText w:val="o"/>
      <w:lvlJc w:val="left"/>
      <w:pPr>
        <w:ind w:left="1547" w:hanging="360"/>
      </w:pPr>
      <w:rPr>
        <w:rFonts w:ascii="Courier New" w:hAnsi="Courier New" w:cs="Courier New" w:hint="default"/>
      </w:rPr>
    </w:lvl>
    <w:lvl w:ilvl="2" w:tplc="04150005" w:tentative="1">
      <w:start w:val="1"/>
      <w:numFmt w:val="bullet"/>
      <w:lvlText w:val=""/>
      <w:lvlJc w:val="left"/>
      <w:pPr>
        <w:ind w:left="2267" w:hanging="360"/>
      </w:pPr>
      <w:rPr>
        <w:rFonts w:ascii="Wingdings" w:hAnsi="Wingdings" w:hint="default"/>
      </w:rPr>
    </w:lvl>
    <w:lvl w:ilvl="3" w:tplc="04150001" w:tentative="1">
      <w:start w:val="1"/>
      <w:numFmt w:val="bullet"/>
      <w:lvlText w:val=""/>
      <w:lvlJc w:val="left"/>
      <w:pPr>
        <w:ind w:left="2987" w:hanging="360"/>
      </w:pPr>
      <w:rPr>
        <w:rFonts w:ascii="Symbol" w:hAnsi="Symbol" w:hint="default"/>
      </w:rPr>
    </w:lvl>
    <w:lvl w:ilvl="4" w:tplc="04150003" w:tentative="1">
      <w:start w:val="1"/>
      <w:numFmt w:val="bullet"/>
      <w:lvlText w:val="o"/>
      <w:lvlJc w:val="left"/>
      <w:pPr>
        <w:ind w:left="3707" w:hanging="360"/>
      </w:pPr>
      <w:rPr>
        <w:rFonts w:ascii="Courier New" w:hAnsi="Courier New" w:cs="Courier New" w:hint="default"/>
      </w:rPr>
    </w:lvl>
    <w:lvl w:ilvl="5" w:tplc="04150005" w:tentative="1">
      <w:start w:val="1"/>
      <w:numFmt w:val="bullet"/>
      <w:lvlText w:val=""/>
      <w:lvlJc w:val="left"/>
      <w:pPr>
        <w:ind w:left="4427" w:hanging="360"/>
      </w:pPr>
      <w:rPr>
        <w:rFonts w:ascii="Wingdings" w:hAnsi="Wingdings" w:hint="default"/>
      </w:rPr>
    </w:lvl>
    <w:lvl w:ilvl="6" w:tplc="04150001" w:tentative="1">
      <w:start w:val="1"/>
      <w:numFmt w:val="bullet"/>
      <w:lvlText w:val=""/>
      <w:lvlJc w:val="left"/>
      <w:pPr>
        <w:ind w:left="5147" w:hanging="360"/>
      </w:pPr>
      <w:rPr>
        <w:rFonts w:ascii="Symbol" w:hAnsi="Symbol" w:hint="default"/>
      </w:rPr>
    </w:lvl>
    <w:lvl w:ilvl="7" w:tplc="04150003" w:tentative="1">
      <w:start w:val="1"/>
      <w:numFmt w:val="bullet"/>
      <w:lvlText w:val="o"/>
      <w:lvlJc w:val="left"/>
      <w:pPr>
        <w:ind w:left="5867" w:hanging="360"/>
      </w:pPr>
      <w:rPr>
        <w:rFonts w:ascii="Courier New" w:hAnsi="Courier New" w:cs="Courier New" w:hint="default"/>
      </w:rPr>
    </w:lvl>
    <w:lvl w:ilvl="8" w:tplc="04150005" w:tentative="1">
      <w:start w:val="1"/>
      <w:numFmt w:val="bullet"/>
      <w:lvlText w:val=""/>
      <w:lvlJc w:val="left"/>
      <w:pPr>
        <w:ind w:left="6587" w:hanging="360"/>
      </w:pPr>
      <w:rPr>
        <w:rFonts w:ascii="Wingdings" w:hAnsi="Wingdings" w:hint="default"/>
      </w:rPr>
    </w:lvl>
  </w:abstractNum>
  <w:abstractNum w:abstractNumId="30" w15:restartNumberingAfterBreak="0">
    <w:nsid w:val="638658A6"/>
    <w:multiLevelType w:val="hybridMultilevel"/>
    <w:tmpl w:val="2F7C1646"/>
    <w:lvl w:ilvl="0" w:tplc="DDF0C7E0">
      <w:numFmt w:val="bullet"/>
      <w:lvlText w:val=""/>
      <w:lvlJc w:val="left"/>
      <w:pPr>
        <w:ind w:left="503" w:hanging="360"/>
      </w:pPr>
      <w:rPr>
        <w:rFonts w:ascii="Symbol" w:eastAsia="Symbol" w:hAnsi="Symbol" w:cs="Symbol" w:hint="default"/>
        <w:b w:val="0"/>
        <w:bCs w:val="0"/>
        <w:i w:val="0"/>
        <w:iCs w:val="0"/>
        <w:spacing w:val="0"/>
        <w:w w:val="100"/>
        <w:sz w:val="24"/>
        <w:szCs w:val="24"/>
        <w:lang w:val="pl-PL" w:eastAsia="en-US" w:bidi="ar-SA"/>
      </w:rPr>
    </w:lvl>
    <w:lvl w:ilvl="1" w:tplc="535073E6">
      <w:numFmt w:val="bullet"/>
      <w:lvlText w:val="•"/>
      <w:lvlJc w:val="left"/>
      <w:pPr>
        <w:ind w:left="1428" w:hanging="360"/>
      </w:pPr>
      <w:rPr>
        <w:rFonts w:hint="default"/>
        <w:lang w:val="pl-PL" w:eastAsia="en-US" w:bidi="ar-SA"/>
      </w:rPr>
    </w:lvl>
    <w:lvl w:ilvl="2" w:tplc="D474E19C">
      <w:numFmt w:val="bullet"/>
      <w:lvlText w:val="•"/>
      <w:lvlJc w:val="left"/>
      <w:pPr>
        <w:ind w:left="2356" w:hanging="360"/>
      </w:pPr>
      <w:rPr>
        <w:rFonts w:hint="default"/>
        <w:lang w:val="pl-PL" w:eastAsia="en-US" w:bidi="ar-SA"/>
      </w:rPr>
    </w:lvl>
    <w:lvl w:ilvl="3" w:tplc="98A47A98">
      <w:numFmt w:val="bullet"/>
      <w:lvlText w:val="•"/>
      <w:lvlJc w:val="left"/>
      <w:pPr>
        <w:ind w:left="3284" w:hanging="360"/>
      </w:pPr>
      <w:rPr>
        <w:rFonts w:hint="default"/>
        <w:lang w:val="pl-PL" w:eastAsia="en-US" w:bidi="ar-SA"/>
      </w:rPr>
    </w:lvl>
    <w:lvl w:ilvl="4" w:tplc="9B9ADF6A">
      <w:numFmt w:val="bullet"/>
      <w:lvlText w:val="•"/>
      <w:lvlJc w:val="left"/>
      <w:pPr>
        <w:ind w:left="4212" w:hanging="360"/>
      </w:pPr>
      <w:rPr>
        <w:rFonts w:hint="default"/>
        <w:lang w:val="pl-PL" w:eastAsia="en-US" w:bidi="ar-SA"/>
      </w:rPr>
    </w:lvl>
    <w:lvl w:ilvl="5" w:tplc="7E4E1438">
      <w:numFmt w:val="bullet"/>
      <w:lvlText w:val="•"/>
      <w:lvlJc w:val="left"/>
      <w:pPr>
        <w:ind w:left="5140" w:hanging="360"/>
      </w:pPr>
      <w:rPr>
        <w:rFonts w:hint="default"/>
        <w:lang w:val="pl-PL" w:eastAsia="en-US" w:bidi="ar-SA"/>
      </w:rPr>
    </w:lvl>
    <w:lvl w:ilvl="6" w:tplc="FD82FD74">
      <w:numFmt w:val="bullet"/>
      <w:lvlText w:val="•"/>
      <w:lvlJc w:val="left"/>
      <w:pPr>
        <w:ind w:left="6068" w:hanging="360"/>
      </w:pPr>
      <w:rPr>
        <w:rFonts w:hint="default"/>
        <w:lang w:val="pl-PL" w:eastAsia="en-US" w:bidi="ar-SA"/>
      </w:rPr>
    </w:lvl>
    <w:lvl w:ilvl="7" w:tplc="16E01772">
      <w:numFmt w:val="bullet"/>
      <w:lvlText w:val="•"/>
      <w:lvlJc w:val="left"/>
      <w:pPr>
        <w:ind w:left="6996" w:hanging="360"/>
      </w:pPr>
      <w:rPr>
        <w:rFonts w:hint="default"/>
        <w:lang w:val="pl-PL" w:eastAsia="en-US" w:bidi="ar-SA"/>
      </w:rPr>
    </w:lvl>
    <w:lvl w:ilvl="8" w:tplc="CF3CF148">
      <w:numFmt w:val="bullet"/>
      <w:lvlText w:val="•"/>
      <w:lvlJc w:val="left"/>
      <w:pPr>
        <w:ind w:left="7925" w:hanging="360"/>
      </w:pPr>
      <w:rPr>
        <w:rFonts w:hint="default"/>
        <w:lang w:val="pl-PL" w:eastAsia="en-US" w:bidi="ar-SA"/>
      </w:rPr>
    </w:lvl>
  </w:abstractNum>
  <w:abstractNum w:abstractNumId="31" w15:restartNumberingAfterBreak="0">
    <w:nsid w:val="64710415"/>
    <w:multiLevelType w:val="hybridMultilevel"/>
    <w:tmpl w:val="70E807A2"/>
    <w:lvl w:ilvl="0" w:tplc="511C1768">
      <w:start w:val="1"/>
      <w:numFmt w:val="decimal"/>
      <w:lvlText w:val="%1)"/>
      <w:lvlJc w:val="left"/>
      <w:pPr>
        <w:ind w:left="403" w:hanging="260"/>
      </w:pPr>
      <w:rPr>
        <w:rFonts w:ascii="Times New Roman" w:eastAsia="Times New Roman" w:hAnsi="Times New Roman" w:cs="Times New Roman" w:hint="default"/>
        <w:b w:val="0"/>
        <w:bCs w:val="0"/>
        <w:i w:val="0"/>
        <w:iCs w:val="0"/>
        <w:spacing w:val="0"/>
        <w:w w:val="100"/>
        <w:sz w:val="24"/>
        <w:szCs w:val="24"/>
        <w:lang w:val="pl-PL" w:eastAsia="en-US" w:bidi="ar-SA"/>
      </w:rPr>
    </w:lvl>
    <w:lvl w:ilvl="1" w:tplc="45F4FD36">
      <w:numFmt w:val="bullet"/>
      <w:lvlText w:val="•"/>
      <w:lvlJc w:val="left"/>
      <w:pPr>
        <w:ind w:left="1338" w:hanging="260"/>
      </w:pPr>
      <w:rPr>
        <w:rFonts w:hint="default"/>
        <w:lang w:val="pl-PL" w:eastAsia="en-US" w:bidi="ar-SA"/>
      </w:rPr>
    </w:lvl>
    <w:lvl w:ilvl="2" w:tplc="BBEE4BA8">
      <w:numFmt w:val="bullet"/>
      <w:lvlText w:val="•"/>
      <w:lvlJc w:val="left"/>
      <w:pPr>
        <w:ind w:left="2276" w:hanging="260"/>
      </w:pPr>
      <w:rPr>
        <w:rFonts w:hint="default"/>
        <w:lang w:val="pl-PL" w:eastAsia="en-US" w:bidi="ar-SA"/>
      </w:rPr>
    </w:lvl>
    <w:lvl w:ilvl="3" w:tplc="E548C272">
      <w:numFmt w:val="bullet"/>
      <w:lvlText w:val="•"/>
      <w:lvlJc w:val="left"/>
      <w:pPr>
        <w:ind w:left="3214" w:hanging="260"/>
      </w:pPr>
      <w:rPr>
        <w:rFonts w:hint="default"/>
        <w:lang w:val="pl-PL" w:eastAsia="en-US" w:bidi="ar-SA"/>
      </w:rPr>
    </w:lvl>
    <w:lvl w:ilvl="4" w:tplc="3BD0E80E">
      <w:numFmt w:val="bullet"/>
      <w:lvlText w:val="•"/>
      <w:lvlJc w:val="left"/>
      <w:pPr>
        <w:ind w:left="4152" w:hanging="260"/>
      </w:pPr>
      <w:rPr>
        <w:rFonts w:hint="default"/>
        <w:lang w:val="pl-PL" w:eastAsia="en-US" w:bidi="ar-SA"/>
      </w:rPr>
    </w:lvl>
    <w:lvl w:ilvl="5" w:tplc="22789CEE">
      <w:numFmt w:val="bullet"/>
      <w:lvlText w:val="•"/>
      <w:lvlJc w:val="left"/>
      <w:pPr>
        <w:ind w:left="5090" w:hanging="260"/>
      </w:pPr>
      <w:rPr>
        <w:rFonts w:hint="default"/>
        <w:lang w:val="pl-PL" w:eastAsia="en-US" w:bidi="ar-SA"/>
      </w:rPr>
    </w:lvl>
    <w:lvl w:ilvl="6" w:tplc="C0CCCCA4">
      <w:numFmt w:val="bullet"/>
      <w:lvlText w:val="•"/>
      <w:lvlJc w:val="left"/>
      <w:pPr>
        <w:ind w:left="6028" w:hanging="260"/>
      </w:pPr>
      <w:rPr>
        <w:rFonts w:hint="default"/>
        <w:lang w:val="pl-PL" w:eastAsia="en-US" w:bidi="ar-SA"/>
      </w:rPr>
    </w:lvl>
    <w:lvl w:ilvl="7" w:tplc="679E70C8">
      <w:numFmt w:val="bullet"/>
      <w:lvlText w:val="•"/>
      <w:lvlJc w:val="left"/>
      <w:pPr>
        <w:ind w:left="6966" w:hanging="260"/>
      </w:pPr>
      <w:rPr>
        <w:rFonts w:hint="default"/>
        <w:lang w:val="pl-PL" w:eastAsia="en-US" w:bidi="ar-SA"/>
      </w:rPr>
    </w:lvl>
    <w:lvl w:ilvl="8" w:tplc="023E6C44">
      <w:numFmt w:val="bullet"/>
      <w:lvlText w:val="•"/>
      <w:lvlJc w:val="left"/>
      <w:pPr>
        <w:ind w:left="7905" w:hanging="260"/>
      </w:pPr>
      <w:rPr>
        <w:rFonts w:hint="default"/>
        <w:lang w:val="pl-PL" w:eastAsia="en-US" w:bidi="ar-SA"/>
      </w:rPr>
    </w:lvl>
  </w:abstractNum>
  <w:abstractNum w:abstractNumId="32" w15:restartNumberingAfterBreak="0">
    <w:nsid w:val="659D1506"/>
    <w:multiLevelType w:val="hybridMultilevel"/>
    <w:tmpl w:val="BF14D484"/>
    <w:lvl w:ilvl="0" w:tplc="49F25E38">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A063D45"/>
    <w:multiLevelType w:val="hybridMultilevel"/>
    <w:tmpl w:val="72D4D162"/>
    <w:lvl w:ilvl="0" w:tplc="04150001">
      <w:start w:val="1"/>
      <w:numFmt w:val="bullet"/>
      <w:lvlText w:val=""/>
      <w:lvlJc w:val="left"/>
      <w:pPr>
        <w:ind w:left="827" w:hanging="360"/>
      </w:pPr>
      <w:rPr>
        <w:rFonts w:ascii="Symbol" w:hAnsi="Symbol" w:hint="default"/>
      </w:rPr>
    </w:lvl>
    <w:lvl w:ilvl="1" w:tplc="04150003" w:tentative="1">
      <w:start w:val="1"/>
      <w:numFmt w:val="bullet"/>
      <w:lvlText w:val="o"/>
      <w:lvlJc w:val="left"/>
      <w:pPr>
        <w:ind w:left="1547" w:hanging="360"/>
      </w:pPr>
      <w:rPr>
        <w:rFonts w:ascii="Courier New" w:hAnsi="Courier New" w:cs="Courier New" w:hint="default"/>
      </w:rPr>
    </w:lvl>
    <w:lvl w:ilvl="2" w:tplc="04150005" w:tentative="1">
      <w:start w:val="1"/>
      <w:numFmt w:val="bullet"/>
      <w:lvlText w:val=""/>
      <w:lvlJc w:val="left"/>
      <w:pPr>
        <w:ind w:left="2267" w:hanging="360"/>
      </w:pPr>
      <w:rPr>
        <w:rFonts w:ascii="Wingdings" w:hAnsi="Wingdings" w:hint="default"/>
      </w:rPr>
    </w:lvl>
    <w:lvl w:ilvl="3" w:tplc="04150001" w:tentative="1">
      <w:start w:val="1"/>
      <w:numFmt w:val="bullet"/>
      <w:lvlText w:val=""/>
      <w:lvlJc w:val="left"/>
      <w:pPr>
        <w:ind w:left="2987" w:hanging="360"/>
      </w:pPr>
      <w:rPr>
        <w:rFonts w:ascii="Symbol" w:hAnsi="Symbol" w:hint="default"/>
      </w:rPr>
    </w:lvl>
    <w:lvl w:ilvl="4" w:tplc="04150003" w:tentative="1">
      <w:start w:val="1"/>
      <w:numFmt w:val="bullet"/>
      <w:lvlText w:val="o"/>
      <w:lvlJc w:val="left"/>
      <w:pPr>
        <w:ind w:left="3707" w:hanging="360"/>
      </w:pPr>
      <w:rPr>
        <w:rFonts w:ascii="Courier New" w:hAnsi="Courier New" w:cs="Courier New" w:hint="default"/>
      </w:rPr>
    </w:lvl>
    <w:lvl w:ilvl="5" w:tplc="04150005" w:tentative="1">
      <w:start w:val="1"/>
      <w:numFmt w:val="bullet"/>
      <w:lvlText w:val=""/>
      <w:lvlJc w:val="left"/>
      <w:pPr>
        <w:ind w:left="4427" w:hanging="360"/>
      </w:pPr>
      <w:rPr>
        <w:rFonts w:ascii="Wingdings" w:hAnsi="Wingdings" w:hint="default"/>
      </w:rPr>
    </w:lvl>
    <w:lvl w:ilvl="6" w:tplc="04150001" w:tentative="1">
      <w:start w:val="1"/>
      <w:numFmt w:val="bullet"/>
      <w:lvlText w:val=""/>
      <w:lvlJc w:val="left"/>
      <w:pPr>
        <w:ind w:left="5147" w:hanging="360"/>
      </w:pPr>
      <w:rPr>
        <w:rFonts w:ascii="Symbol" w:hAnsi="Symbol" w:hint="default"/>
      </w:rPr>
    </w:lvl>
    <w:lvl w:ilvl="7" w:tplc="04150003" w:tentative="1">
      <w:start w:val="1"/>
      <w:numFmt w:val="bullet"/>
      <w:lvlText w:val="o"/>
      <w:lvlJc w:val="left"/>
      <w:pPr>
        <w:ind w:left="5867" w:hanging="360"/>
      </w:pPr>
      <w:rPr>
        <w:rFonts w:ascii="Courier New" w:hAnsi="Courier New" w:cs="Courier New" w:hint="default"/>
      </w:rPr>
    </w:lvl>
    <w:lvl w:ilvl="8" w:tplc="04150005" w:tentative="1">
      <w:start w:val="1"/>
      <w:numFmt w:val="bullet"/>
      <w:lvlText w:val=""/>
      <w:lvlJc w:val="left"/>
      <w:pPr>
        <w:ind w:left="6587" w:hanging="360"/>
      </w:pPr>
      <w:rPr>
        <w:rFonts w:ascii="Wingdings" w:hAnsi="Wingdings" w:hint="default"/>
      </w:rPr>
    </w:lvl>
  </w:abstractNum>
  <w:abstractNum w:abstractNumId="34" w15:restartNumberingAfterBreak="0">
    <w:nsid w:val="6EC4232C"/>
    <w:multiLevelType w:val="hybridMultilevel"/>
    <w:tmpl w:val="161EC85A"/>
    <w:lvl w:ilvl="0" w:tplc="0E46F37E">
      <w:start w:val="1"/>
      <w:numFmt w:val="upperRoman"/>
      <w:lvlText w:val="%1."/>
      <w:lvlJc w:val="left"/>
      <w:pPr>
        <w:ind w:left="1192" w:hanging="199"/>
      </w:pPr>
      <w:rPr>
        <w:rFonts w:ascii="Times New Roman" w:eastAsia="Times New Roman" w:hAnsi="Times New Roman" w:cs="Times New Roman" w:hint="default"/>
        <w:b w:val="0"/>
        <w:bCs w:val="0"/>
        <w:i w:val="0"/>
        <w:iCs w:val="0"/>
        <w:spacing w:val="-4"/>
        <w:w w:val="100"/>
        <w:sz w:val="24"/>
        <w:szCs w:val="24"/>
        <w:lang w:val="pl-PL" w:eastAsia="en-US" w:bidi="ar-SA"/>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35" w15:restartNumberingAfterBreak="0">
    <w:nsid w:val="6F2820DE"/>
    <w:multiLevelType w:val="hybridMultilevel"/>
    <w:tmpl w:val="26B2CFFE"/>
    <w:lvl w:ilvl="0" w:tplc="49F25E38">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18F3D3A"/>
    <w:multiLevelType w:val="hybridMultilevel"/>
    <w:tmpl w:val="4A8E8FC6"/>
    <w:lvl w:ilvl="0" w:tplc="0415000F">
      <w:start w:val="1"/>
      <w:numFmt w:val="decimal"/>
      <w:lvlText w:val="%1."/>
      <w:lvlJc w:val="left"/>
      <w:pPr>
        <w:ind w:left="827" w:hanging="360"/>
      </w:pPr>
    </w:lvl>
    <w:lvl w:ilvl="1" w:tplc="04150019" w:tentative="1">
      <w:start w:val="1"/>
      <w:numFmt w:val="lowerLetter"/>
      <w:lvlText w:val="%2."/>
      <w:lvlJc w:val="left"/>
      <w:pPr>
        <w:ind w:left="1547" w:hanging="360"/>
      </w:pPr>
    </w:lvl>
    <w:lvl w:ilvl="2" w:tplc="0415001B" w:tentative="1">
      <w:start w:val="1"/>
      <w:numFmt w:val="lowerRoman"/>
      <w:lvlText w:val="%3."/>
      <w:lvlJc w:val="right"/>
      <w:pPr>
        <w:ind w:left="2267" w:hanging="180"/>
      </w:pPr>
    </w:lvl>
    <w:lvl w:ilvl="3" w:tplc="0415000F" w:tentative="1">
      <w:start w:val="1"/>
      <w:numFmt w:val="decimal"/>
      <w:lvlText w:val="%4."/>
      <w:lvlJc w:val="left"/>
      <w:pPr>
        <w:ind w:left="2987" w:hanging="360"/>
      </w:pPr>
    </w:lvl>
    <w:lvl w:ilvl="4" w:tplc="04150019" w:tentative="1">
      <w:start w:val="1"/>
      <w:numFmt w:val="lowerLetter"/>
      <w:lvlText w:val="%5."/>
      <w:lvlJc w:val="left"/>
      <w:pPr>
        <w:ind w:left="3707" w:hanging="360"/>
      </w:pPr>
    </w:lvl>
    <w:lvl w:ilvl="5" w:tplc="0415001B" w:tentative="1">
      <w:start w:val="1"/>
      <w:numFmt w:val="lowerRoman"/>
      <w:lvlText w:val="%6."/>
      <w:lvlJc w:val="right"/>
      <w:pPr>
        <w:ind w:left="4427" w:hanging="180"/>
      </w:pPr>
    </w:lvl>
    <w:lvl w:ilvl="6" w:tplc="0415000F" w:tentative="1">
      <w:start w:val="1"/>
      <w:numFmt w:val="decimal"/>
      <w:lvlText w:val="%7."/>
      <w:lvlJc w:val="left"/>
      <w:pPr>
        <w:ind w:left="5147" w:hanging="360"/>
      </w:pPr>
    </w:lvl>
    <w:lvl w:ilvl="7" w:tplc="04150019" w:tentative="1">
      <w:start w:val="1"/>
      <w:numFmt w:val="lowerLetter"/>
      <w:lvlText w:val="%8."/>
      <w:lvlJc w:val="left"/>
      <w:pPr>
        <w:ind w:left="5867" w:hanging="360"/>
      </w:pPr>
    </w:lvl>
    <w:lvl w:ilvl="8" w:tplc="0415001B" w:tentative="1">
      <w:start w:val="1"/>
      <w:numFmt w:val="lowerRoman"/>
      <w:lvlText w:val="%9."/>
      <w:lvlJc w:val="right"/>
      <w:pPr>
        <w:ind w:left="6587" w:hanging="180"/>
      </w:pPr>
    </w:lvl>
  </w:abstractNum>
  <w:abstractNum w:abstractNumId="37" w15:restartNumberingAfterBreak="0">
    <w:nsid w:val="72805F92"/>
    <w:multiLevelType w:val="hybridMultilevel"/>
    <w:tmpl w:val="5164C072"/>
    <w:lvl w:ilvl="0" w:tplc="04150001">
      <w:start w:val="1"/>
      <w:numFmt w:val="bullet"/>
      <w:lvlText w:val=""/>
      <w:lvlJc w:val="left"/>
      <w:pPr>
        <w:ind w:left="467" w:hanging="360"/>
      </w:pPr>
      <w:rPr>
        <w:rFonts w:ascii="Symbol" w:hAnsi="Symbol" w:hint="default"/>
        <w:b w:val="0"/>
        <w:bCs w:val="0"/>
        <w:i w:val="0"/>
        <w:iCs w:val="0"/>
        <w:spacing w:val="0"/>
        <w:w w:val="100"/>
        <w:sz w:val="24"/>
        <w:szCs w:val="24"/>
        <w:lang w:val="pl-PL" w:eastAsia="en-US" w:bidi="ar-SA"/>
      </w:rPr>
    </w:lvl>
    <w:lvl w:ilvl="1" w:tplc="D46A62C0">
      <w:numFmt w:val="bullet"/>
      <w:lvlText w:val="•"/>
      <w:lvlJc w:val="left"/>
      <w:pPr>
        <w:ind w:left="884" w:hanging="360"/>
      </w:pPr>
      <w:rPr>
        <w:rFonts w:hint="default"/>
        <w:lang w:val="pl-PL" w:eastAsia="en-US" w:bidi="ar-SA"/>
      </w:rPr>
    </w:lvl>
    <w:lvl w:ilvl="2" w:tplc="F1A4B1BC">
      <w:numFmt w:val="bullet"/>
      <w:lvlText w:val="•"/>
      <w:lvlJc w:val="left"/>
      <w:pPr>
        <w:ind w:left="1309" w:hanging="360"/>
      </w:pPr>
      <w:rPr>
        <w:rFonts w:hint="default"/>
        <w:lang w:val="pl-PL" w:eastAsia="en-US" w:bidi="ar-SA"/>
      </w:rPr>
    </w:lvl>
    <w:lvl w:ilvl="3" w:tplc="29CCE76E">
      <w:numFmt w:val="bullet"/>
      <w:lvlText w:val="•"/>
      <w:lvlJc w:val="left"/>
      <w:pPr>
        <w:ind w:left="1734" w:hanging="360"/>
      </w:pPr>
      <w:rPr>
        <w:rFonts w:hint="default"/>
        <w:lang w:val="pl-PL" w:eastAsia="en-US" w:bidi="ar-SA"/>
      </w:rPr>
    </w:lvl>
    <w:lvl w:ilvl="4" w:tplc="1A74479C">
      <w:numFmt w:val="bullet"/>
      <w:lvlText w:val="•"/>
      <w:lvlJc w:val="left"/>
      <w:pPr>
        <w:ind w:left="2158" w:hanging="360"/>
      </w:pPr>
      <w:rPr>
        <w:rFonts w:hint="default"/>
        <w:lang w:val="pl-PL" w:eastAsia="en-US" w:bidi="ar-SA"/>
      </w:rPr>
    </w:lvl>
    <w:lvl w:ilvl="5" w:tplc="C2420716">
      <w:numFmt w:val="bullet"/>
      <w:lvlText w:val="•"/>
      <w:lvlJc w:val="left"/>
      <w:pPr>
        <w:ind w:left="2583" w:hanging="360"/>
      </w:pPr>
      <w:rPr>
        <w:rFonts w:hint="default"/>
        <w:lang w:val="pl-PL" w:eastAsia="en-US" w:bidi="ar-SA"/>
      </w:rPr>
    </w:lvl>
    <w:lvl w:ilvl="6" w:tplc="2898DB04">
      <w:numFmt w:val="bullet"/>
      <w:lvlText w:val="•"/>
      <w:lvlJc w:val="left"/>
      <w:pPr>
        <w:ind w:left="3008" w:hanging="360"/>
      </w:pPr>
      <w:rPr>
        <w:rFonts w:hint="default"/>
        <w:lang w:val="pl-PL" w:eastAsia="en-US" w:bidi="ar-SA"/>
      </w:rPr>
    </w:lvl>
    <w:lvl w:ilvl="7" w:tplc="C2C8022C">
      <w:numFmt w:val="bullet"/>
      <w:lvlText w:val="•"/>
      <w:lvlJc w:val="left"/>
      <w:pPr>
        <w:ind w:left="3432" w:hanging="360"/>
      </w:pPr>
      <w:rPr>
        <w:rFonts w:hint="default"/>
        <w:lang w:val="pl-PL" w:eastAsia="en-US" w:bidi="ar-SA"/>
      </w:rPr>
    </w:lvl>
    <w:lvl w:ilvl="8" w:tplc="BC70B7A0">
      <w:numFmt w:val="bullet"/>
      <w:lvlText w:val="•"/>
      <w:lvlJc w:val="left"/>
      <w:pPr>
        <w:ind w:left="3857" w:hanging="360"/>
      </w:pPr>
      <w:rPr>
        <w:rFonts w:hint="default"/>
        <w:lang w:val="pl-PL" w:eastAsia="en-US" w:bidi="ar-SA"/>
      </w:rPr>
    </w:lvl>
  </w:abstractNum>
  <w:abstractNum w:abstractNumId="38" w15:restartNumberingAfterBreak="0">
    <w:nsid w:val="75DF314F"/>
    <w:multiLevelType w:val="hybridMultilevel"/>
    <w:tmpl w:val="9D400A96"/>
    <w:lvl w:ilvl="0" w:tplc="6C2C72D4">
      <w:start w:val="1"/>
      <w:numFmt w:val="decimal"/>
      <w:lvlText w:val="%1)"/>
      <w:lvlJc w:val="left"/>
      <w:pPr>
        <w:ind w:left="467" w:hanging="360"/>
      </w:pPr>
      <w:rPr>
        <w:rFonts w:hint="default"/>
      </w:rPr>
    </w:lvl>
    <w:lvl w:ilvl="1" w:tplc="04150019" w:tentative="1">
      <w:start w:val="1"/>
      <w:numFmt w:val="lowerLetter"/>
      <w:lvlText w:val="%2."/>
      <w:lvlJc w:val="left"/>
      <w:pPr>
        <w:ind w:left="1187" w:hanging="360"/>
      </w:pPr>
    </w:lvl>
    <w:lvl w:ilvl="2" w:tplc="0415001B" w:tentative="1">
      <w:start w:val="1"/>
      <w:numFmt w:val="lowerRoman"/>
      <w:lvlText w:val="%3."/>
      <w:lvlJc w:val="right"/>
      <w:pPr>
        <w:ind w:left="1907" w:hanging="180"/>
      </w:pPr>
    </w:lvl>
    <w:lvl w:ilvl="3" w:tplc="0415000F" w:tentative="1">
      <w:start w:val="1"/>
      <w:numFmt w:val="decimal"/>
      <w:lvlText w:val="%4."/>
      <w:lvlJc w:val="left"/>
      <w:pPr>
        <w:ind w:left="2627" w:hanging="360"/>
      </w:pPr>
    </w:lvl>
    <w:lvl w:ilvl="4" w:tplc="04150019" w:tentative="1">
      <w:start w:val="1"/>
      <w:numFmt w:val="lowerLetter"/>
      <w:lvlText w:val="%5."/>
      <w:lvlJc w:val="left"/>
      <w:pPr>
        <w:ind w:left="3347" w:hanging="360"/>
      </w:pPr>
    </w:lvl>
    <w:lvl w:ilvl="5" w:tplc="0415001B" w:tentative="1">
      <w:start w:val="1"/>
      <w:numFmt w:val="lowerRoman"/>
      <w:lvlText w:val="%6."/>
      <w:lvlJc w:val="right"/>
      <w:pPr>
        <w:ind w:left="4067" w:hanging="180"/>
      </w:pPr>
    </w:lvl>
    <w:lvl w:ilvl="6" w:tplc="0415000F" w:tentative="1">
      <w:start w:val="1"/>
      <w:numFmt w:val="decimal"/>
      <w:lvlText w:val="%7."/>
      <w:lvlJc w:val="left"/>
      <w:pPr>
        <w:ind w:left="4787" w:hanging="360"/>
      </w:pPr>
    </w:lvl>
    <w:lvl w:ilvl="7" w:tplc="04150019" w:tentative="1">
      <w:start w:val="1"/>
      <w:numFmt w:val="lowerLetter"/>
      <w:lvlText w:val="%8."/>
      <w:lvlJc w:val="left"/>
      <w:pPr>
        <w:ind w:left="5507" w:hanging="360"/>
      </w:pPr>
    </w:lvl>
    <w:lvl w:ilvl="8" w:tplc="0415001B" w:tentative="1">
      <w:start w:val="1"/>
      <w:numFmt w:val="lowerRoman"/>
      <w:lvlText w:val="%9."/>
      <w:lvlJc w:val="right"/>
      <w:pPr>
        <w:ind w:left="6227" w:hanging="180"/>
      </w:pPr>
    </w:lvl>
  </w:abstractNum>
  <w:abstractNum w:abstractNumId="39" w15:restartNumberingAfterBreak="0">
    <w:nsid w:val="770A0F23"/>
    <w:multiLevelType w:val="hybridMultilevel"/>
    <w:tmpl w:val="C6D0A84C"/>
    <w:lvl w:ilvl="0" w:tplc="DB40D174">
      <w:numFmt w:val="bullet"/>
      <w:lvlText w:val="-"/>
      <w:lvlJc w:val="left"/>
      <w:pPr>
        <w:ind w:left="106" w:hanging="459"/>
      </w:pPr>
      <w:rPr>
        <w:rFonts w:ascii="Times New Roman" w:eastAsia="Times New Roman" w:hAnsi="Times New Roman" w:cs="Times New Roman" w:hint="default"/>
        <w:b w:val="0"/>
        <w:bCs w:val="0"/>
        <w:i w:val="0"/>
        <w:iCs w:val="0"/>
        <w:spacing w:val="0"/>
        <w:w w:val="100"/>
        <w:sz w:val="24"/>
        <w:szCs w:val="24"/>
        <w:lang w:val="pl-PL" w:eastAsia="en-US" w:bidi="ar-SA"/>
      </w:rPr>
    </w:lvl>
    <w:lvl w:ilvl="1" w:tplc="0D421E96">
      <w:numFmt w:val="bullet"/>
      <w:lvlText w:val="•"/>
      <w:lvlJc w:val="left"/>
      <w:pPr>
        <w:ind w:left="358" w:hanging="459"/>
      </w:pPr>
      <w:rPr>
        <w:rFonts w:hint="default"/>
        <w:lang w:val="pl-PL" w:eastAsia="en-US" w:bidi="ar-SA"/>
      </w:rPr>
    </w:lvl>
    <w:lvl w:ilvl="2" w:tplc="D6B46478">
      <w:numFmt w:val="bullet"/>
      <w:lvlText w:val="•"/>
      <w:lvlJc w:val="left"/>
      <w:pPr>
        <w:ind w:left="616" w:hanging="459"/>
      </w:pPr>
      <w:rPr>
        <w:rFonts w:hint="default"/>
        <w:lang w:val="pl-PL" w:eastAsia="en-US" w:bidi="ar-SA"/>
      </w:rPr>
    </w:lvl>
    <w:lvl w:ilvl="3" w:tplc="B900C366">
      <w:numFmt w:val="bullet"/>
      <w:lvlText w:val="•"/>
      <w:lvlJc w:val="left"/>
      <w:pPr>
        <w:ind w:left="874" w:hanging="459"/>
      </w:pPr>
      <w:rPr>
        <w:rFonts w:hint="default"/>
        <w:lang w:val="pl-PL" w:eastAsia="en-US" w:bidi="ar-SA"/>
      </w:rPr>
    </w:lvl>
    <w:lvl w:ilvl="4" w:tplc="A40AAC72">
      <w:numFmt w:val="bullet"/>
      <w:lvlText w:val="•"/>
      <w:lvlJc w:val="left"/>
      <w:pPr>
        <w:ind w:left="1132" w:hanging="459"/>
      </w:pPr>
      <w:rPr>
        <w:rFonts w:hint="default"/>
        <w:lang w:val="pl-PL" w:eastAsia="en-US" w:bidi="ar-SA"/>
      </w:rPr>
    </w:lvl>
    <w:lvl w:ilvl="5" w:tplc="FCD2C760">
      <w:numFmt w:val="bullet"/>
      <w:lvlText w:val="•"/>
      <w:lvlJc w:val="left"/>
      <w:pPr>
        <w:ind w:left="1390" w:hanging="459"/>
      </w:pPr>
      <w:rPr>
        <w:rFonts w:hint="default"/>
        <w:lang w:val="pl-PL" w:eastAsia="en-US" w:bidi="ar-SA"/>
      </w:rPr>
    </w:lvl>
    <w:lvl w:ilvl="6" w:tplc="55260C80">
      <w:numFmt w:val="bullet"/>
      <w:lvlText w:val="•"/>
      <w:lvlJc w:val="left"/>
      <w:pPr>
        <w:ind w:left="1648" w:hanging="459"/>
      </w:pPr>
      <w:rPr>
        <w:rFonts w:hint="default"/>
        <w:lang w:val="pl-PL" w:eastAsia="en-US" w:bidi="ar-SA"/>
      </w:rPr>
    </w:lvl>
    <w:lvl w:ilvl="7" w:tplc="D97622D8">
      <w:numFmt w:val="bullet"/>
      <w:lvlText w:val="•"/>
      <w:lvlJc w:val="left"/>
      <w:pPr>
        <w:ind w:left="1906" w:hanging="459"/>
      </w:pPr>
      <w:rPr>
        <w:rFonts w:hint="default"/>
        <w:lang w:val="pl-PL" w:eastAsia="en-US" w:bidi="ar-SA"/>
      </w:rPr>
    </w:lvl>
    <w:lvl w:ilvl="8" w:tplc="3294C352">
      <w:numFmt w:val="bullet"/>
      <w:lvlText w:val="•"/>
      <w:lvlJc w:val="left"/>
      <w:pPr>
        <w:ind w:left="2164" w:hanging="459"/>
      </w:pPr>
      <w:rPr>
        <w:rFonts w:hint="default"/>
        <w:lang w:val="pl-PL" w:eastAsia="en-US" w:bidi="ar-SA"/>
      </w:rPr>
    </w:lvl>
  </w:abstractNum>
  <w:abstractNum w:abstractNumId="40" w15:restartNumberingAfterBreak="0">
    <w:nsid w:val="797C4B45"/>
    <w:multiLevelType w:val="hybridMultilevel"/>
    <w:tmpl w:val="A86242C4"/>
    <w:lvl w:ilvl="0" w:tplc="DB0CD644">
      <w:numFmt w:val="bullet"/>
      <w:lvlText w:val="-"/>
      <w:lvlJc w:val="left"/>
      <w:pPr>
        <w:ind w:left="140"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1" w:tplc="87CC19CE">
      <w:numFmt w:val="bullet"/>
      <w:lvlText w:val="•"/>
      <w:lvlJc w:val="left"/>
      <w:pPr>
        <w:ind w:left="392" w:hanging="140"/>
      </w:pPr>
      <w:rPr>
        <w:rFonts w:hint="default"/>
        <w:lang w:val="pl-PL" w:eastAsia="en-US" w:bidi="ar-SA"/>
      </w:rPr>
    </w:lvl>
    <w:lvl w:ilvl="2" w:tplc="4B9290A2">
      <w:numFmt w:val="bullet"/>
      <w:lvlText w:val="•"/>
      <w:lvlJc w:val="left"/>
      <w:pPr>
        <w:ind w:left="650" w:hanging="140"/>
      </w:pPr>
      <w:rPr>
        <w:rFonts w:hint="default"/>
        <w:lang w:val="pl-PL" w:eastAsia="en-US" w:bidi="ar-SA"/>
      </w:rPr>
    </w:lvl>
    <w:lvl w:ilvl="3" w:tplc="40F464D2">
      <w:numFmt w:val="bullet"/>
      <w:lvlText w:val="•"/>
      <w:lvlJc w:val="left"/>
      <w:pPr>
        <w:ind w:left="908" w:hanging="140"/>
      </w:pPr>
      <w:rPr>
        <w:rFonts w:hint="default"/>
        <w:lang w:val="pl-PL" w:eastAsia="en-US" w:bidi="ar-SA"/>
      </w:rPr>
    </w:lvl>
    <w:lvl w:ilvl="4" w:tplc="659683CA">
      <w:numFmt w:val="bullet"/>
      <w:lvlText w:val="•"/>
      <w:lvlJc w:val="left"/>
      <w:pPr>
        <w:ind w:left="1166" w:hanging="140"/>
      </w:pPr>
      <w:rPr>
        <w:rFonts w:hint="default"/>
        <w:lang w:val="pl-PL" w:eastAsia="en-US" w:bidi="ar-SA"/>
      </w:rPr>
    </w:lvl>
    <w:lvl w:ilvl="5" w:tplc="5FAA5502">
      <w:numFmt w:val="bullet"/>
      <w:lvlText w:val="•"/>
      <w:lvlJc w:val="left"/>
      <w:pPr>
        <w:ind w:left="1424" w:hanging="140"/>
      </w:pPr>
      <w:rPr>
        <w:rFonts w:hint="default"/>
        <w:lang w:val="pl-PL" w:eastAsia="en-US" w:bidi="ar-SA"/>
      </w:rPr>
    </w:lvl>
    <w:lvl w:ilvl="6" w:tplc="92C4FDC4">
      <w:numFmt w:val="bullet"/>
      <w:lvlText w:val="•"/>
      <w:lvlJc w:val="left"/>
      <w:pPr>
        <w:ind w:left="1682" w:hanging="140"/>
      </w:pPr>
      <w:rPr>
        <w:rFonts w:hint="default"/>
        <w:lang w:val="pl-PL" w:eastAsia="en-US" w:bidi="ar-SA"/>
      </w:rPr>
    </w:lvl>
    <w:lvl w:ilvl="7" w:tplc="E490EF32">
      <w:numFmt w:val="bullet"/>
      <w:lvlText w:val="•"/>
      <w:lvlJc w:val="left"/>
      <w:pPr>
        <w:ind w:left="1940" w:hanging="140"/>
      </w:pPr>
      <w:rPr>
        <w:rFonts w:hint="default"/>
        <w:lang w:val="pl-PL" w:eastAsia="en-US" w:bidi="ar-SA"/>
      </w:rPr>
    </w:lvl>
    <w:lvl w:ilvl="8" w:tplc="03622552">
      <w:numFmt w:val="bullet"/>
      <w:lvlText w:val="•"/>
      <w:lvlJc w:val="left"/>
      <w:pPr>
        <w:ind w:left="2198" w:hanging="140"/>
      </w:pPr>
      <w:rPr>
        <w:rFonts w:hint="default"/>
        <w:lang w:val="pl-PL" w:eastAsia="en-US" w:bidi="ar-SA"/>
      </w:rPr>
    </w:lvl>
  </w:abstractNum>
  <w:abstractNum w:abstractNumId="41" w15:restartNumberingAfterBreak="0">
    <w:nsid w:val="7C703ADB"/>
    <w:multiLevelType w:val="hybridMultilevel"/>
    <w:tmpl w:val="46CEB81C"/>
    <w:lvl w:ilvl="0" w:tplc="7B18E0D0">
      <w:start w:val="5"/>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3DBA6D7E">
      <w:numFmt w:val="bullet"/>
      <w:lvlText w:val=""/>
      <w:lvlJc w:val="left"/>
      <w:pPr>
        <w:ind w:left="827" w:hanging="348"/>
      </w:pPr>
      <w:rPr>
        <w:rFonts w:ascii="Symbol" w:eastAsia="Symbol" w:hAnsi="Symbol" w:cs="Symbol" w:hint="default"/>
        <w:b w:val="0"/>
        <w:bCs w:val="0"/>
        <w:i w:val="0"/>
        <w:iCs w:val="0"/>
        <w:spacing w:val="0"/>
        <w:w w:val="100"/>
        <w:sz w:val="24"/>
        <w:szCs w:val="24"/>
        <w:lang w:val="pl-PL" w:eastAsia="en-US" w:bidi="ar-SA"/>
      </w:rPr>
    </w:lvl>
    <w:lvl w:ilvl="2" w:tplc="EABCAB12">
      <w:numFmt w:val="bullet"/>
      <w:lvlText w:val="•"/>
      <w:lvlJc w:val="left"/>
      <w:pPr>
        <w:ind w:left="1239" w:hanging="348"/>
      </w:pPr>
      <w:rPr>
        <w:rFonts w:hint="default"/>
        <w:lang w:val="pl-PL" w:eastAsia="en-US" w:bidi="ar-SA"/>
      </w:rPr>
    </w:lvl>
    <w:lvl w:ilvl="3" w:tplc="75165372">
      <w:numFmt w:val="bullet"/>
      <w:lvlText w:val="•"/>
      <w:lvlJc w:val="left"/>
      <w:pPr>
        <w:ind w:left="1659" w:hanging="348"/>
      </w:pPr>
      <w:rPr>
        <w:rFonts w:hint="default"/>
        <w:lang w:val="pl-PL" w:eastAsia="en-US" w:bidi="ar-SA"/>
      </w:rPr>
    </w:lvl>
    <w:lvl w:ilvl="4" w:tplc="C5E451DA">
      <w:numFmt w:val="bullet"/>
      <w:lvlText w:val="•"/>
      <w:lvlJc w:val="left"/>
      <w:pPr>
        <w:ind w:left="2078" w:hanging="348"/>
      </w:pPr>
      <w:rPr>
        <w:rFonts w:hint="default"/>
        <w:lang w:val="pl-PL" w:eastAsia="en-US" w:bidi="ar-SA"/>
      </w:rPr>
    </w:lvl>
    <w:lvl w:ilvl="5" w:tplc="A5368C5C">
      <w:numFmt w:val="bullet"/>
      <w:lvlText w:val="•"/>
      <w:lvlJc w:val="left"/>
      <w:pPr>
        <w:ind w:left="2498" w:hanging="348"/>
      </w:pPr>
      <w:rPr>
        <w:rFonts w:hint="default"/>
        <w:lang w:val="pl-PL" w:eastAsia="en-US" w:bidi="ar-SA"/>
      </w:rPr>
    </w:lvl>
    <w:lvl w:ilvl="6" w:tplc="485448E8">
      <w:numFmt w:val="bullet"/>
      <w:lvlText w:val="•"/>
      <w:lvlJc w:val="left"/>
      <w:pPr>
        <w:ind w:left="2917" w:hanging="348"/>
      </w:pPr>
      <w:rPr>
        <w:rFonts w:hint="default"/>
        <w:lang w:val="pl-PL" w:eastAsia="en-US" w:bidi="ar-SA"/>
      </w:rPr>
    </w:lvl>
    <w:lvl w:ilvl="7" w:tplc="5E36CA48">
      <w:numFmt w:val="bullet"/>
      <w:lvlText w:val="•"/>
      <w:lvlJc w:val="left"/>
      <w:pPr>
        <w:ind w:left="3337" w:hanging="348"/>
      </w:pPr>
      <w:rPr>
        <w:rFonts w:hint="default"/>
        <w:lang w:val="pl-PL" w:eastAsia="en-US" w:bidi="ar-SA"/>
      </w:rPr>
    </w:lvl>
    <w:lvl w:ilvl="8" w:tplc="E800C710">
      <w:numFmt w:val="bullet"/>
      <w:lvlText w:val="•"/>
      <w:lvlJc w:val="left"/>
      <w:pPr>
        <w:ind w:left="3756" w:hanging="348"/>
      </w:pPr>
      <w:rPr>
        <w:rFonts w:hint="default"/>
        <w:lang w:val="pl-PL" w:eastAsia="en-US" w:bidi="ar-SA"/>
      </w:rPr>
    </w:lvl>
  </w:abstractNum>
  <w:abstractNum w:abstractNumId="42" w15:restartNumberingAfterBreak="0">
    <w:nsid w:val="7E7F1E42"/>
    <w:multiLevelType w:val="hybridMultilevel"/>
    <w:tmpl w:val="F6A6F9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437441"/>
    <w:multiLevelType w:val="hybridMultilevel"/>
    <w:tmpl w:val="79DA1168"/>
    <w:lvl w:ilvl="0" w:tplc="49F25E38">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56908784">
    <w:abstractNumId w:val="3"/>
  </w:num>
  <w:num w:numId="2" w16cid:durableId="450442695">
    <w:abstractNumId w:val="40"/>
  </w:num>
  <w:num w:numId="3" w16cid:durableId="1392459568">
    <w:abstractNumId w:val="39"/>
  </w:num>
  <w:num w:numId="4" w16cid:durableId="1510482522">
    <w:abstractNumId w:val="31"/>
  </w:num>
  <w:num w:numId="5" w16cid:durableId="517041186">
    <w:abstractNumId w:val="41"/>
  </w:num>
  <w:num w:numId="6" w16cid:durableId="1692563887">
    <w:abstractNumId w:val="37"/>
  </w:num>
  <w:num w:numId="7" w16cid:durableId="1131820679">
    <w:abstractNumId w:val="2"/>
  </w:num>
  <w:num w:numId="8" w16cid:durableId="1883058148">
    <w:abstractNumId w:val="0"/>
  </w:num>
  <w:num w:numId="9" w16cid:durableId="151871726">
    <w:abstractNumId w:val="6"/>
  </w:num>
  <w:num w:numId="10" w16cid:durableId="1388527062">
    <w:abstractNumId w:val="11"/>
  </w:num>
  <w:num w:numId="11" w16cid:durableId="1140535095">
    <w:abstractNumId w:val="14"/>
  </w:num>
  <w:num w:numId="12" w16cid:durableId="1715422262">
    <w:abstractNumId w:val="15"/>
  </w:num>
  <w:num w:numId="13" w16cid:durableId="445853491">
    <w:abstractNumId w:val="17"/>
  </w:num>
  <w:num w:numId="14" w16cid:durableId="24137201">
    <w:abstractNumId w:val="21"/>
  </w:num>
  <w:num w:numId="15" w16cid:durableId="1784231514">
    <w:abstractNumId w:val="30"/>
  </w:num>
  <w:num w:numId="16" w16cid:durableId="1832595966">
    <w:abstractNumId w:val="19"/>
  </w:num>
  <w:num w:numId="17" w16cid:durableId="90198390">
    <w:abstractNumId w:val="5"/>
  </w:num>
  <w:num w:numId="18" w16cid:durableId="560674339">
    <w:abstractNumId w:val="38"/>
  </w:num>
  <w:num w:numId="19" w16cid:durableId="665089271">
    <w:abstractNumId w:val="27"/>
  </w:num>
  <w:num w:numId="20" w16cid:durableId="1443458517">
    <w:abstractNumId w:val="18"/>
  </w:num>
  <w:num w:numId="21" w16cid:durableId="205679720">
    <w:abstractNumId w:val="29"/>
  </w:num>
  <w:num w:numId="22" w16cid:durableId="532577168">
    <w:abstractNumId w:val="12"/>
  </w:num>
  <w:num w:numId="23" w16cid:durableId="1626348682">
    <w:abstractNumId w:val="34"/>
  </w:num>
  <w:num w:numId="24" w16cid:durableId="2145200306">
    <w:abstractNumId w:val="9"/>
  </w:num>
  <w:num w:numId="25" w16cid:durableId="194200942">
    <w:abstractNumId w:val="1"/>
  </w:num>
  <w:num w:numId="26" w16cid:durableId="1812287704">
    <w:abstractNumId w:val="4"/>
  </w:num>
  <w:num w:numId="27" w16cid:durableId="326254270">
    <w:abstractNumId w:val="26"/>
  </w:num>
  <w:num w:numId="28" w16cid:durableId="783963524">
    <w:abstractNumId w:val="10"/>
  </w:num>
  <w:num w:numId="29" w16cid:durableId="1088847201">
    <w:abstractNumId w:val="25"/>
  </w:num>
  <w:num w:numId="30" w16cid:durableId="36592741">
    <w:abstractNumId w:val="23"/>
  </w:num>
  <w:num w:numId="31" w16cid:durableId="1710448184">
    <w:abstractNumId w:val="28"/>
  </w:num>
  <w:num w:numId="32" w16cid:durableId="1515070632">
    <w:abstractNumId w:val="42"/>
  </w:num>
  <w:num w:numId="33" w16cid:durableId="958491843">
    <w:abstractNumId w:val="22"/>
  </w:num>
  <w:num w:numId="34" w16cid:durableId="1107581757">
    <w:abstractNumId w:val="33"/>
  </w:num>
  <w:num w:numId="35" w16cid:durableId="517428584">
    <w:abstractNumId w:val="20"/>
  </w:num>
  <w:num w:numId="36" w16cid:durableId="685330607">
    <w:abstractNumId w:val="7"/>
  </w:num>
  <w:num w:numId="37" w16cid:durableId="1796943190">
    <w:abstractNumId w:val="36"/>
  </w:num>
  <w:num w:numId="38" w16cid:durableId="847259098">
    <w:abstractNumId w:val="13"/>
  </w:num>
  <w:num w:numId="39" w16cid:durableId="1093552630">
    <w:abstractNumId w:val="24"/>
  </w:num>
  <w:num w:numId="40" w16cid:durableId="1010645910">
    <w:abstractNumId w:val="16"/>
  </w:num>
  <w:num w:numId="41" w16cid:durableId="1024525137">
    <w:abstractNumId w:val="32"/>
  </w:num>
  <w:num w:numId="42" w16cid:durableId="459571024">
    <w:abstractNumId w:val="43"/>
  </w:num>
  <w:num w:numId="43" w16cid:durableId="2127699922">
    <w:abstractNumId w:val="35"/>
  </w:num>
  <w:num w:numId="44" w16cid:durableId="11847043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EF2"/>
    <w:rsid w:val="00011A24"/>
    <w:rsid w:val="00025837"/>
    <w:rsid w:val="0004506C"/>
    <w:rsid w:val="00060EF2"/>
    <w:rsid w:val="000A184E"/>
    <w:rsid w:val="000D0F6E"/>
    <w:rsid w:val="000D4F6D"/>
    <w:rsid w:val="000E6AD1"/>
    <w:rsid w:val="000F1E6F"/>
    <w:rsid w:val="00140019"/>
    <w:rsid w:val="00152D8B"/>
    <w:rsid w:val="001A471C"/>
    <w:rsid w:val="001C1627"/>
    <w:rsid w:val="001C44DB"/>
    <w:rsid w:val="001C4B11"/>
    <w:rsid w:val="00205CB8"/>
    <w:rsid w:val="002075BB"/>
    <w:rsid w:val="00207FED"/>
    <w:rsid w:val="00232680"/>
    <w:rsid w:val="002535F2"/>
    <w:rsid w:val="00274347"/>
    <w:rsid w:val="00283DC4"/>
    <w:rsid w:val="002D111A"/>
    <w:rsid w:val="00335838"/>
    <w:rsid w:val="00337B1F"/>
    <w:rsid w:val="0034449E"/>
    <w:rsid w:val="00365770"/>
    <w:rsid w:val="00365BA9"/>
    <w:rsid w:val="003660B4"/>
    <w:rsid w:val="003C08E0"/>
    <w:rsid w:val="003D5F44"/>
    <w:rsid w:val="003E5019"/>
    <w:rsid w:val="003F1FD4"/>
    <w:rsid w:val="00404C0E"/>
    <w:rsid w:val="00412199"/>
    <w:rsid w:val="00412DC3"/>
    <w:rsid w:val="00412E18"/>
    <w:rsid w:val="00447D35"/>
    <w:rsid w:val="00476972"/>
    <w:rsid w:val="00494186"/>
    <w:rsid w:val="004B1628"/>
    <w:rsid w:val="004B5980"/>
    <w:rsid w:val="004C1159"/>
    <w:rsid w:val="004D7C16"/>
    <w:rsid w:val="004E42BC"/>
    <w:rsid w:val="00506E1F"/>
    <w:rsid w:val="005147B9"/>
    <w:rsid w:val="00545844"/>
    <w:rsid w:val="005667B7"/>
    <w:rsid w:val="005A4E5D"/>
    <w:rsid w:val="005D13AC"/>
    <w:rsid w:val="005D7AFD"/>
    <w:rsid w:val="005F634C"/>
    <w:rsid w:val="00614CD9"/>
    <w:rsid w:val="0063344F"/>
    <w:rsid w:val="006337B3"/>
    <w:rsid w:val="00642F69"/>
    <w:rsid w:val="00643103"/>
    <w:rsid w:val="0066005F"/>
    <w:rsid w:val="006B781B"/>
    <w:rsid w:val="006C5019"/>
    <w:rsid w:val="006D0AE3"/>
    <w:rsid w:val="00712AD0"/>
    <w:rsid w:val="007158EA"/>
    <w:rsid w:val="007221D4"/>
    <w:rsid w:val="007539A4"/>
    <w:rsid w:val="00757793"/>
    <w:rsid w:val="00757929"/>
    <w:rsid w:val="00760F72"/>
    <w:rsid w:val="007A489C"/>
    <w:rsid w:val="007A5A94"/>
    <w:rsid w:val="007A671B"/>
    <w:rsid w:val="007A6A70"/>
    <w:rsid w:val="007B1241"/>
    <w:rsid w:val="007C6535"/>
    <w:rsid w:val="007E74A3"/>
    <w:rsid w:val="00802AC6"/>
    <w:rsid w:val="00804C1B"/>
    <w:rsid w:val="00833286"/>
    <w:rsid w:val="00834227"/>
    <w:rsid w:val="00837896"/>
    <w:rsid w:val="0085052C"/>
    <w:rsid w:val="0085340D"/>
    <w:rsid w:val="008972E3"/>
    <w:rsid w:val="008A7D13"/>
    <w:rsid w:val="008D390C"/>
    <w:rsid w:val="008F02B6"/>
    <w:rsid w:val="00915C5F"/>
    <w:rsid w:val="00920415"/>
    <w:rsid w:val="009346A1"/>
    <w:rsid w:val="00944043"/>
    <w:rsid w:val="0099182B"/>
    <w:rsid w:val="009A2C17"/>
    <w:rsid w:val="009B5BFE"/>
    <w:rsid w:val="009B7529"/>
    <w:rsid w:val="009E1343"/>
    <w:rsid w:val="009F565C"/>
    <w:rsid w:val="009F6DC0"/>
    <w:rsid w:val="00A009A2"/>
    <w:rsid w:val="00A0437F"/>
    <w:rsid w:val="00A14E74"/>
    <w:rsid w:val="00A36464"/>
    <w:rsid w:val="00A52F42"/>
    <w:rsid w:val="00A61056"/>
    <w:rsid w:val="00AC02D2"/>
    <w:rsid w:val="00AD52B4"/>
    <w:rsid w:val="00B0140D"/>
    <w:rsid w:val="00B155FB"/>
    <w:rsid w:val="00B24B84"/>
    <w:rsid w:val="00B3446B"/>
    <w:rsid w:val="00B451B2"/>
    <w:rsid w:val="00B54D45"/>
    <w:rsid w:val="00B85CED"/>
    <w:rsid w:val="00BB4E3D"/>
    <w:rsid w:val="00BC5A01"/>
    <w:rsid w:val="00C13288"/>
    <w:rsid w:val="00C23087"/>
    <w:rsid w:val="00C35325"/>
    <w:rsid w:val="00C5013F"/>
    <w:rsid w:val="00C63F9D"/>
    <w:rsid w:val="00C67CEB"/>
    <w:rsid w:val="00C71950"/>
    <w:rsid w:val="00C967CD"/>
    <w:rsid w:val="00CE1B3D"/>
    <w:rsid w:val="00D247A5"/>
    <w:rsid w:val="00D6581A"/>
    <w:rsid w:val="00D84AA7"/>
    <w:rsid w:val="00DE4994"/>
    <w:rsid w:val="00E32F0C"/>
    <w:rsid w:val="00E35E56"/>
    <w:rsid w:val="00E376E6"/>
    <w:rsid w:val="00E46A08"/>
    <w:rsid w:val="00E64877"/>
    <w:rsid w:val="00E72136"/>
    <w:rsid w:val="00E82AFF"/>
    <w:rsid w:val="00E85FDF"/>
    <w:rsid w:val="00E86FD0"/>
    <w:rsid w:val="00EA4BB2"/>
    <w:rsid w:val="00EA5517"/>
    <w:rsid w:val="00EC1E64"/>
    <w:rsid w:val="00EC7555"/>
    <w:rsid w:val="00ED26D0"/>
    <w:rsid w:val="00F024AF"/>
    <w:rsid w:val="00F231E2"/>
    <w:rsid w:val="00F30C2B"/>
    <w:rsid w:val="00F33BE8"/>
    <w:rsid w:val="00F4606F"/>
    <w:rsid w:val="00F53B88"/>
    <w:rsid w:val="00F64CA5"/>
    <w:rsid w:val="00F7213C"/>
    <w:rsid w:val="00F75560"/>
    <w:rsid w:val="00FA7219"/>
    <w:rsid w:val="00FC33EC"/>
    <w:rsid w:val="00FD4E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34AFC"/>
  <w15:docId w15:val="{8738C8CF-3847-4BFC-808C-846DCE68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02B6"/>
    <w:rPr>
      <w:lang w:val="pl-PL"/>
    </w:rPr>
  </w:style>
  <w:style w:type="paragraph" w:styleId="Nagwek1">
    <w:name w:val="heading 1"/>
    <w:basedOn w:val="Normalny"/>
    <w:next w:val="Normalny"/>
    <w:link w:val="Nagwek1Znak"/>
    <w:uiPriority w:val="9"/>
    <w:qFormat/>
    <w:rsid w:val="008F02B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8F02B6"/>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8F02B6"/>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9"/>
    <w:semiHidden/>
    <w:unhideWhenUsed/>
    <w:qFormat/>
    <w:rsid w:val="008F02B6"/>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9"/>
    <w:semiHidden/>
    <w:unhideWhenUsed/>
    <w:qFormat/>
    <w:rsid w:val="008F02B6"/>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semiHidden/>
    <w:unhideWhenUsed/>
    <w:qFormat/>
    <w:rsid w:val="008F02B6"/>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semiHidden/>
    <w:unhideWhenUsed/>
    <w:qFormat/>
    <w:rsid w:val="008F02B6"/>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semiHidden/>
    <w:unhideWhenUsed/>
    <w:qFormat/>
    <w:rsid w:val="008F02B6"/>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8F02B6"/>
    <w:pPr>
      <w:spacing w:before="200" w:after="0"/>
      <w:outlineLvl w:val="8"/>
    </w:pPr>
    <w:rPr>
      <w:i/>
      <w:iCs/>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pPr>
      <w:spacing w:before="137"/>
      <w:ind w:left="513" w:hanging="450"/>
    </w:pPr>
    <w:rPr>
      <w:sz w:val="24"/>
      <w:szCs w:val="24"/>
    </w:rPr>
  </w:style>
  <w:style w:type="paragraph" w:styleId="Tekstpodstawowy">
    <w:name w:val="Body Text"/>
    <w:basedOn w:val="Normalny"/>
    <w:uiPriority w:val="1"/>
    <w:rPr>
      <w:sz w:val="24"/>
      <w:szCs w:val="24"/>
    </w:rPr>
  </w:style>
  <w:style w:type="paragraph" w:styleId="Tytu">
    <w:name w:val="Title"/>
    <w:basedOn w:val="Normalny"/>
    <w:next w:val="Normalny"/>
    <w:link w:val="TytuZnak"/>
    <w:uiPriority w:val="10"/>
    <w:qFormat/>
    <w:rsid w:val="008F02B6"/>
    <w:pPr>
      <w:spacing w:before="0" w:after="0"/>
    </w:pPr>
    <w:rPr>
      <w:rFonts w:asciiTheme="majorHAnsi" w:eastAsiaTheme="majorEastAsia" w:hAnsiTheme="majorHAnsi" w:cstheme="majorBidi"/>
      <w:caps/>
      <w:color w:val="4472C4" w:themeColor="accent1"/>
      <w:spacing w:val="10"/>
      <w:sz w:val="52"/>
      <w:szCs w:val="52"/>
    </w:rPr>
  </w:style>
  <w:style w:type="paragraph" w:styleId="Akapitzlist">
    <w:name w:val="List Paragraph"/>
    <w:basedOn w:val="Normalny"/>
    <w:uiPriority w:val="34"/>
    <w:qFormat/>
    <w:pPr>
      <w:ind w:left="720"/>
      <w:contextualSpacing/>
    </w:pPr>
  </w:style>
  <w:style w:type="paragraph" w:customStyle="1" w:styleId="TableParagraph">
    <w:name w:val="Table Paragraph"/>
    <w:basedOn w:val="Normalny"/>
    <w:uiPriority w:val="1"/>
    <w:pPr>
      <w:ind w:left="107"/>
    </w:pPr>
  </w:style>
  <w:style w:type="paragraph" w:styleId="Nagwek">
    <w:name w:val="header"/>
    <w:basedOn w:val="Normalny"/>
    <w:link w:val="NagwekZnak"/>
    <w:uiPriority w:val="99"/>
    <w:unhideWhenUsed/>
    <w:rsid w:val="008D390C"/>
    <w:pPr>
      <w:tabs>
        <w:tab w:val="center" w:pos="4536"/>
        <w:tab w:val="right" w:pos="9072"/>
      </w:tabs>
    </w:pPr>
  </w:style>
  <w:style w:type="character" w:customStyle="1" w:styleId="NagwekZnak">
    <w:name w:val="Nagłówek Znak"/>
    <w:basedOn w:val="Domylnaczcionkaakapitu"/>
    <w:link w:val="Nagwek"/>
    <w:uiPriority w:val="99"/>
    <w:rsid w:val="008D390C"/>
    <w:rPr>
      <w:rFonts w:ascii="Times New Roman" w:eastAsia="Times New Roman" w:hAnsi="Times New Roman" w:cs="Times New Roman"/>
      <w:lang w:val="pl-PL"/>
    </w:rPr>
  </w:style>
  <w:style w:type="paragraph" w:styleId="Stopka">
    <w:name w:val="footer"/>
    <w:basedOn w:val="Normalny"/>
    <w:link w:val="StopkaZnak"/>
    <w:uiPriority w:val="99"/>
    <w:unhideWhenUsed/>
    <w:rsid w:val="008D390C"/>
    <w:pPr>
      <w:tabs>
        <w:tab w:val="center" w:pos="4536"/>
        <w:tab w:val="right" w:pos="9072"/>
      </w:tabs>
    </w:pPr>
  </w:style>
  <w:style w:type="character" w:customStyle="1" w:styleId="StopkaZnak">
    <w:name w:val="Stopka Znak"/>
    <w:basedOn w:val="Domylnaczcionkaakapitu"/>
    <w:link w:val="Stopka"/>
    <w:uiPriority w:val="99"/>
    <w:rsid w:val="008D390C"/>
    <w:rPr>
      <w:rFonts w:ascii="Times New Roman" w:eastAsia="Times New Roman" w:hAnsi="Times New Roman" w:cs="Times New Roman"/>
      <w:lang w:val="pl-PL"/>
    </w:rPr>
  </w:style>
  <w:style w:type="character" w:customStyle="1" w:styleId="Nagwek1Znak">
    <w:name w:val="Nagłówek 1 Znak"/>
    <w:basedOn w:val="Domylnaczcionkaakapitu"/>
    <w:link w:val="Nagwek1"/>
    <w:uiPriority w:val="9"/>
    <w:rsid w:val="008F02B6"/>
    <w:rPr>
      <w:caps/>
      <w:color w:val="FFFFFF" w:themeColor="background1"/>
      <w:spacing w:val="15"/>
      <w:sz w:val="22"/>
      <w:szCs w:val="22"/>
      <w:shd w:val="clear" w:color="auto" w:fill="4472C4" w:themeFill="accent1"/>
    </w:rPr>
  </w:style>
  <w:style w:type="character" w:customStyle="1" w:styleId="Nagwek2Znak">
    <w:name w:val="Nagłówek 2 Znak"/>
    <w:basedOn w:val="Domylnaczcionkaakapitu"/>
    <w:link w:val="Nagwek2"/>
    <w:uiPriority w:val="9"/>
    <w:rsid w:val="008F02B6"/>
    <w:rPr>
      <w:caps/>
      <w:spacing w:val="15"/>
      <w:shd w:val="clear" w:color="auto" w:fill="D9E2F3" w:themeFill="accent1" w:themeFillTint="33"/>
    </w:rPr>
  </w:style>
  <w:style w:type="character" w:customStyle="1" w:styleId="Nagwek3Znak">
    <w:name w:val="Nagłówek 3 Znak"/>
    <w:basedOn w:val="Domylnaczcionkaakapitu"/>
    <w:link w:val="Nagwek3"/>
    <w:uiPriority w:val="9"/>
    <w:rsid w:val="008F02B6"/>
    <w:rPr>
      <w:caps/>
      <w:color w:val="1F3763" w:themeColor="accent1" w:themeShade="7F"/>
      <w:spacing w:val="15"/>
    </w:rPr>
  </w:style>
  <w:style w:type="character" w:customStyle="1" w:styleId="Nagwek4Znak">
    <w:name w:val="Nagłówek 4 Znak"/>
    <w:basedOn w:val="Domylnaczcionkaakapitu"/>
    <w:link w:val="Nagwek4"/>
    <w:uiPriority w:val="9"/>
    <w:semiHidden/>
    <w:rsid w:val="008F02B6"/>
    <w:rPr>
      <w:caps/>
      <w:color w:val="2F5496" w:themeColor="accent1" w:themeShade="BF"/>
      <w:spacing w:val="10"/>
    </w:rPr>
  </w:style>
  <w:style w:type="character" w:customStyle="1" w:styleId="Nagwek5Znak">
    <w:name w:val="Nagłówek 5 Znak"/>
    <w:basedOn w:val="Domylnaczcionkaakapitu"/>
    <w:link w:val="Nagwek5"/>
    <w:uiPriority w:val="9"/>
    <w:semiHidden/>
    <w:rsid w:val="008F02B6"/>
    <w:rPr>
      <w:caps/>
      <w:color w:val="2F5496" w:themeColor="accent1" w:themeShade="BF"/>
      <w:spacing w:val="10"/>
    </w:rPr>
  </w:style>
  <w:style w:type="character" w:customStyle="1" w:styleId="Nagwek6Znak">
    <w:name w:val="Nagłówek 6 Znak"/>
    <w:basedOn w:val="Domylnaczcionkaakapitu"/>
    <w:link w:val="Nagwek6"/>
    <w:uiPriority w:val="9"/>
    <w:semiHidden/>
    <w:rsid w:val="008F02B6"/>
    <w:rPr>
      <w:caps/>
      <w:color w:val="2F5496" w:themeColor="accent1" w:themeShade="BF"/>
      <w:spacing w:val="10"/>
    </w:rPr>
  </w:style>
  <w:style w:type="character" w:customStyle="1" w:styleId="Nagwek7Znak">
    <w:name w:val="Nagłówek 7 Znak"/>
    <w:basedOn w:val="Domylnaczcionkaakapitu"/>
    <w:link w:val="Nagwek7"/>
    <w:uiPriority w:val="9"/>
    <w:semiHidden/>
    <w:rsid w:val="008F02B6"/>
    <w:rPr>
      <w:caps/>
      <w:color w:val="2F5496" w:themeColor="accent1" w:themeShade="BF"/>
      <w:spacing w:val="10"/>
    </w:rPr>
  </w:style>
  <w:style w:type="character" w:customStyle="1" w:styleId="Nagwek8Znak">
    <w:name w:val="Nagłówek 8 Znak"/>
    <w:basedOn w:val="Domylnaczcionkaakapitu"/>
    <w:link w:val="Nagwek8"/>
    <w:uiPriority w:val="9"/>
    <w:semiHidden/>
    <w:rsid w:val="008F02B6"/>
    <w:rPr>
      <w:caps/>
      <w:spacing w:val="10"/>
      <w:sz w:val="18"/>
      <w:szCs w:val="18"/>
    </w:rPr>
  </w:style>
  <w:style w:type="character" w:customStyle="1" w:styleId="Nagwek9Znak">
    <w:name w:val="Nagłówek 9 Znak"/>
    <w:basedOn w:val="Domylnaczcionkaakapitu"/>
    <w:link w:val="Nagwek9"/>
    <w:uiPriority w:val="9"/>
    <w:semiHidden/>
    <w:rsid w:val="008F02B6"/>
    <w:rPr>
      <w:i/>
      <w:iCs/>
      <w:caps/>
      <w:spacing w:val="10"/>
      <w:sz w:val="18"/>
      <w:szCs w:val="18"/>
    </w:rPr>
  </w:style>
  <w:style w:type="paragraph" w:styleId="Legenda">
    <w:name w:val="caption"/>
    <w:basedOn w:val="Normalny"/>
    <w:next w:val="Normalny"/>
    <w:uiPriority w:val="35"/>
    <w:semiHidden/>
    <w:unhideWhenUsed/>
    <w:qFormat/>
    <w:rsid w:val="008F02B6"/>
    <w:rPr>
      <w:b/>
      <w:bCs/>
      <w:color w:val="2F5496" w:themeColor="accent1" w:themeShade="BF"/>
      <w:sz w:val="16"/>
      <w:szCs w:val="16"/>
    </w:rPr>
  </w:style>
  <w:style w:type="character" w:customStyle="1" w:styleId="TytuZnak">
    <w:name w:val="Tytuł Znak"/>
    <w:basedOn w:val="Domylnaczcionkaakapitu"/>
    <w:link w:val="Tytu"/>
    <w:uiPriority w:val="10"/>
    <w:rsid w:val="008F02B6"/>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8F02B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8F02B6"/>
    <w:rPr>
      <w:caps/>
      <w:color w:val="595959" w:themeColor="text1" w:themeTint="A6"/>
      <w:spacing w:val="10"/>
      <w:sz w:val="21"/>
      <w:szCs w:val="21"/>
    </w:rPr>
  </w:style>
  <w:style w:type="character" w:styleId="Pogrubienie">
    <w:name w:val="Strong"/>
    <w:uiPriority w:val="22"/>
    <w:qFormat/>
    <w:rsid w:val="008F02B6"/>
    <w:rPr>
      <w:b/>
      <w:bCs/>
    </w:rPr>
  </w:style>
  <w:style w:type="character" w:styleId="Uwydatnienie">
    <w:name w:val="Emphasis"/>
    <w:uiPriority w:val="20"/>
    <w:qFormat/>
    <w:rsid w:val="008F02B6"/>
    <w:rPr>
      <w:caps/>
      <w:color w:val="1F3763" w:themeColor="accent1" w:themeShade="7F"/>
      <w:spacing w:val="5"/>
    </w:rPr>
  </w:style>
  <w:style w:type="paragraph" w:styleId="Bezodstpw">
    <w:name w:val="No Spacing"/>
    <w:uiPriority w:val="1"/>
    <w:qFormat/>
    <w:rsid w:val="008F02B6"/>
    <w:pPr>
      <w:spacing w:after="0" w:line="240" w:lineRule="auto"/>
    </w:pPr>
  </w:style>
  <w:style w:type="paragraph" w:styleId="Cytat">
    <w:name w:val="Quote"/>
    <w:basedOn w:val="Normalny"/>
    <w:next w:val="Normalny"/>
    <w:link w:val="CytatZnak"/>
    <w:uiPriority w:val="29"/>
    <w:qFormat/>
    <w:rsid w:val="008F02B6"/>
    <w:rPr>
      <w:i/>
      <w:iCs/>
      <w:sz w:val="24"/>
      <w:szCs w:val="24"/>
    </w:rPr>
  </w:style>
  <w:style w:type="character" w:customStyle="1" w:styleId="CytatZnak">
    <w:name w:val="Cytat Znak"/>
    <w:basedOn w:val="Domylnaczcionkaakapitu"/>
    <w:link w:val="Cytat"/>
    <w:uiPriority w:val="29"/>
    <w:rsid w:val="008F02B6"/>
    <w:rPr>
      <w:i/>
      <w:iCs/>
      <w:sz w:val="24"/>
      <w:szCs w:val="24"/>
    </w:rPr>
  </w:style>
  <w:style w:type="paragraph" w:styleId="Cytatintensywny">
    <w:name w:val="Intense Quote"/>
    <w:basedOn w:val="Normalny"/>
    <w:next w:val="Normalny"/>
    <w:link w:val="CytatintensywnyZnak"/>
    <w:uiPriority w:val="30"/>
    <w:qFormat/>
    <w:rsid w:val="008F02B6"/>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8F02B6"/>
    <w:rPr>
      <w:color w:val="4472C4" w:themeColor="accent1"/>
      <w:sz w:val="24"/>
      <w:szCs w:val="24"/>
    </w:rPr>
  </w:style>
  <w:style w:type="character" w:styleId="Wyrnieniedelikatne">
    <w:name w:val="Subtle Emphasis"/>
    <w:uiPriority w:val="19"/>
    <w:qFormat/>
    <w:rsid w:val="008F02B6"/>
    <w:rPr>
      <w:i/>
      <w:iCs/>
      <w:color w:val="1F3763" w:themeColor="accent1" w:themeShade="7F"/>
    </w:rPr>
  </w:style>
  <w:style w:type="character" w:styleId="Wyrnienieintensywne">
    <w:name w:val="Intense Emphasis"/>
    <w:uiPriority w:val="21"/>
    <w:qFormat/>
    <w:rsid w:val="008F02B6"/>
    <w:rPr>
      <w:b/>
      <w:bCs/>
      <w:caps/>
      <w:color w:val="1F3763" w:themeColor="accent1" w:themeShade="7F"/>
      <w:spacing w:val="10"/>
    </w:rPr>
  </w:style>
  <w:style w:type="character" w:styleId="Odwoaniedelikatne">
    <w:name w:val="Subtle Reference"/>
    <w:uiPriority w:val="31"/>
    <w:qFormat/>
    <w:rsid w:val="008F02B6"/>
    <w:rPr>
      <w:b/>
      <w:bCs/>
      <w:color w:val="4472C4" w:themeColor="accent1"/>
    </w:rPr>
  </w:style>
  <w:style w:type="character" w:styleId="Odwoanieintensywne">
    <w:name w:val="Intense Reference"/>
    <w:uiPriority w:val="32"/>
    <w:qFormat/>
    <w:rsid w:val="008F02B6"/>
    <w:rPr>
      <w:b/>
      <w:bCs/>
      <w:i/>
      <w:iCs/>
      <w:caps/>
      <w:color w:val="4472C4" w:themeColor="accent1"/>
    </w:rPr>
  </w:style>
  <w:style w:type="character" w:styleId="Tytuksiki">
    <w:name w:val="Book Title"/>
    <w:uiPriority w:val="33"/>
    <w:qFormat/>
    <w:rsid w:val="008F02B6"/>
    <w:rPr>
      <w:b/>
      <w:bCs/>
      <w:i/>
      <w:iCs/>
      <w:spacing w:val="0"/>
    </w:rPr>
  </w:style>
  <w:style w:type="paragraph" w:styleId="Nagwekspisutreci">
    <w:name w:val="TOC Heading"/>
    <w:basedOn w:val="Nagwek1"/>
    <w:next w:val="Normalny"/>
    <w:uiPriority w:val="39"/>
    <w:semiHidden/>
    <w:unhideWhenUsed/>
    <w:qFormat/>
    <w:rsid w:val="008F02B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720065">
      <w:bodyDiv w:val="1"/>
      <w:marLeft w:val="0"/>
      <w:marRight w:val="0"/>
      <w:marTop w:val="0"/>
      <w:marBottom w:val="0"/>
      <w:divBdr>
        <w:top w:val="none" w:sz="0" w:space="0" w:color="auto"/>
        <w:left w:val="none" w:sz="0" w:space="0" w:color="auto"/>
        <w:bottom w:val="none" w:sz="0" w:space="0" w:color="auto"/>
        <w:right w:val="none" w:sz="0" w:space="0" w:color="auto"/>
      </w:divBdr>
    </w:div>
    <w:div w:id="1300456526">
      <w:bodyDiv w:val="1"/>
      <w:marLeft w:val="0"/>
      <w:marRight w:val="0"/>
      <w:marTop w:val="0"/>
      <w:marBottom w:val="0"/>
      <w:divBdr>
        <w:top w:val="none" w:sz="0" w:space="0" w:color="auto"/>
        <w:left w:val="none" w:sz="0" w:space="0" w:color="auto"/>
        <w:bottom w:val="none" w:sz="0" w:space="0" w:color="auto"/>
        <w:right w:val="none" w:sz="0" w:space="0" w:color="auto"/>
      </w:divBdr>
    </w:div>
    <w:div w:id="1541816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089AD-9416-4F77-A6DA-0FC18107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4799</Words>
  <Characters>28794</Characters>
  <Application>Microsoft Office Word</Application>
  <DocSecurity>0</DocSecurity>
  <Lines>239</Lines>
  <Paragraphs>67</Paragraphs>
  <ScaleCrop>false</ScaleCrop>
  <HeadingPairs>
    <vt:vector size="2" baseType="variant">
      <vt:variant>
        <vt:lpstr>Tytuł</vt:lpstr>
      </vt:variant>
      <vt:variant>
        <vt:i4>1</vt:i4>
      </vt:variant>
    </vt:vector>
  </HeadingPairs>
  <TitlesOfParts>
    <vt:vector size="1" baseType="lpstr">
      <vt:lpstr>Gminny Program Wspierania Rodziny na lata 2016-2018</vt:lpstr>
    </vt:vector>
  </TitlesOfParts>
  <Company/>
  <LinksUpToDate>false</LinksUpToDate>
  <CharactersWithSpaces>33526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Gminny Program Wspierania Rodziny na lata 2016-2018</dc:title>
  <dc:creator>Magdalena Kręczkowska</dc:creator>
  <cp:lastModifiedBy>Monika Gronczewska</cp:lastModifiedBy>
  <cp:revision>4</cp:revision>
  <cp:lastPrinted>2025-03-31T13:06:00Z</cp:lastPrinted>
  <dcterms:created xsi:type="dcterms:W3CDTF">2025-03-06T08:31:00Z</dcterms:created>
  <dcterms:modified xsi:type="dcterms:W3CDTF">2025-04-01T11:19:00Z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Creator">
    <vt:lpwstr>Microsoft® Word 2021</vt:lpwstr>
  </property>
  <property fmtid="{D5CDD505-2E9C-101B-9397-08002B2CF9AE}" pid="4" name="LastSaved">
    <vt:filetime>2025-02-07T00:00:00Z</vt:filetime>
  </property>
  <property fmtid="{D5CDD505-2E9C-101B-9397-08002B2CF9AE}" pid="5" name="Producer">
    <vt:lpwstr>Microsoft® Word 2021</vt:lpwstr>
  </property>
</Properties>
</file>