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98" w:rsidRDefault="00682B98" w:rsidP="00682B98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1"/>
          <w:szCs w:val="21"/>
        </w:rPr>
        <w:t>Załącznik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nr</w:t>
      </w:r>
      <w:proofErr w:type="spellEnd"/>
      <w:r>
        <w:rPr>
          <w:rFonts w:ascii="Times New Roman" w:hAnsi="Times New Roman"/>
          <w:sz w:val="21"/>
          <w:szCs w:val="21"/>
        </w:rPr>
        <w:t xml:space="preserve"> 2</w:t>
      </w:r>
    </w:p>
    <w:p w:rsidR="00682B98" w:rsidRDefault="00682B98" w:rsidP="00682B98">
      <w:pPr>
        <w:pStyle w:val="Standard"/>
        <w:spacing w:line="276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do </w:t>
      </w:r>
      <w:proofErr w:type="spellStart"/>
      <w:r>
        <w:rPr>
          <w:rFonts w:ascii="Times New Roman" w:hAnsi="Times New Roman"/>
          <w:sz w:val="21"/>
          <w:szCs w:val="21"/>
        </w:rPr>
        <w:t>zarządzenia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nr</w:t>
      </w:r>
      <w:proofErr w:type="spellEnd"/>
      <w:r>
        <w:rPr>
          <w:rFonts w:ascii="Times New Roman" w:hAnsi="Times New Roman"/>
          <w:sz w:val="21"/>
          <w:szCs w:val="21"/>
        </w:rPr>
        <w:t xml:space="preserve"> 60/2024</w:t>
      </w:r>
    </w:p>
    <w:p w:rsidR="00682B98" w:rsidRDefault="00682B98" w:rsidP="00682B98">
      <w:pPr>
        <w:pStyle w:val="Standard"/>
        <w:spacing w:line="276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Wójta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Gminy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Gozdowo</w:t>
      </w:r>
      <w:proofErr w:type="spellEnd"/>
    </w:p>
    <w:p w:rsidR="00682B98" w:rsidRDefault="00682B98" w:rsidP="00682B98">
      <w:pPr>
        <w:pStyle w:val="Standard"/>
        <w:spacing w:line="276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z </w:t>
      </w:r>
      <w:proofErr w:type="spellStart"/>
      <w:r>
        <w:rPr>
          <w:rFonts w:ascii="Times New Roman" w:hAnsi="Times New Roman"/>
          <w:sz w:val="21"/>
          <w:szCs w:val="21"/>
        </w:rPr>
        <w:t>dnia</w:t>
      </w:r>
      <w:proofErr w:type="spellEnd"/>
      <w:r>
        <w:rPr>
          <w:rFonts w:ascii="Times New Roman" w:hAnsi="Times New Roman"/>
          <w:sz w:val="21"/>
          <w:szCs w:val="21"/>
        </w:rPr>
        <w:t xml:space="preserve"> 03 </w:t>
      </w:r>
      <w:proofErr w:type="spellStart"/>
      <w:r>
        <w:rPr>
          <w:rFonts w:ascii="Times New Roman" w:hAnsi="Times New Roman"/>
          <w:sz w:val="21"/>
          <w:szCs w:val="21"/>
        </w:rPr>
        <w:t>czerwca</w:t>
      </w:r>
      <w:proofErr w:type="spellEnd"/>
      <w:r>
        <w:rPr>
          <w:rFonts w:ascii="Times New Roman" w:hAnsi="Times New Roman"/>
          <w:sz w:val="21"/>
          <w:szCs w:val="21"/>
        </w:rPr>
        <w:t xml:space="preserve"> 2024 r.</w:t>
      </w: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  <w:sz w:val="21"/>
          <w:szCs w:val="21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  <w:sz w:val="21"/>
          <w:szCs w:val="21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UPOWAŻNIENIE</w:t>
      </w:r>
    </w:p>
    <w:p w:rsidR="00682B98" w:rsidRDefault="00682B98" w:rsidP="00682B98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:rsidR="00682B98" w:rsidRDefault="00682B98" w:rsidP="00682B98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Działając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411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10h i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10r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27 </w:t>
      </w:r>
      <w:proofErr w:type="spellStart"/>
      <w:r>
        <w:rPr>
          <w:rFonts w:ascii="Times New Roman" w:hAnsi="Times New Roman"/>
        </w:rPr>
        <w:t>kwietnia</w:t>
      </w:r>
      <w:proofErr w:type="spellEnd"/>
      <w:r>
        <w:rPr>
          <w:rFonts w:ascii="Times New Roman" w:hAnsi="Times New Roman"/>
        </w:rPr>
        <w:t xml:space="preserve"> 2001 r. </w:t>
      </w:r>
      <w:proofErr w:type="spellStart"/>
      <w:r>
        <w:rPr>
          <w:rFonts w:ascii="Times New Roman" w:hAnsi="Times New Roman"/>
        </w:rPr>
        <w:t>Prawo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>. 54)</w:t>
      </w: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jc w:val="center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Upoważniam</w:t>
      </w:r>
      <w:proofErr w:type="spellEnd"/>
    </w:p>
    <w:p w:rsidR="00682B98" w:rsidRDefault="00682B98" w:rsidP="00682B98">
      <w:pPr>
        <w:pStyle w:val="Standard"/>
        <w:spacing w:line="276" w:lineRule="auto"/>
        <w:jc w:val="both"/>
        <w:rPr>
          <w:rFonts w:ascii="Times New Roman" w:hAnsi="Times New Roman"/>
          <w:u w:val="single"/>
        </w:rPr>
      </w:pPr>
    </w:p>
    <w:p w:rsidR="00682B98" w:rsidRDefault="00682B98" w:rsidP="00682B98">
      <w:pPr>
        <w:pStyle w:val="Standard"/>
        <w:spacing w:line="360" w:lineRule="auto"/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bCs/>
        </w:rPr>
        <w:t>Panią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Paulinę</w:t>
      </w:r>
      <w:proofErr w:type="spellEnd"/>
      <w:r>
        <w:rPr>
          <w:rFonts w:ascii="Times New Roman" w:hAnsi="Times New Roman"/>
          <w:b/>
          <w:bCs/>
        </w:rPr>
        <w:t xml:space="preserve"> Czubak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zatrudnioną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stanowisku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starszego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referenta</w:t>
      </w:r>
      <w:proofErr w:type="spellEnd"/>
      <w:r>
        <w:rPr>
          <w:rFonts w:ascii="Times New Roman" w:hAnsi="Times New Roman"/>
        </w:rPr>
        <w:t xml:space="preserve">,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zaświadczeń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wysokości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przeciętnego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miesięcznego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dochodu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przypadającego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członka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gospodarstwa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fizycznej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która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złożyć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wniosek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przyznanie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dofinansowania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Narodowego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Wojewódzkiego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Funduszu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Środowiska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Gospodarki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Wodnej</w:t>
      </w:r>
      <w:proofErr w:type="spellEnd"/>
      <w:r>
        <w:rPr>
          <w:rFonts w:ascii="Times New Roman" w:hAnsi="Times New Roman"/>
        </w:rPr>
        <w:t>.</w:t>
      </w:r>
    </w:p>
    <w:p w:rsidR="00682B98" w:rsidRDefault="00682B98" w:rsidP="00682B98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udzielam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03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2024 r.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zatrudnienia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możliwością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cofnięcia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każdym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zachowaniem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pisemnej</w:t>
      </w:r>
      <w:proofErr w:type="spellEnd"/>
      <w:r>
        <w:rPr>
          <w:rFonts w:ascii="Times New Roman" w:hAnsi="Times New Roman"/>
        </w:rPr>
        <w:t>.</w:t>
      </w:r>
    </w:p>
    <w:p w:rsidR="00682B98" w:rsidRDefault="00682B98" w:rsidP="00682B98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niniejsze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może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przenoszone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>.</w:t>
      </w: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pStyle w:val="Standard"/>
        <w:spacing w:line="276" w:lineRule="auto"/>
        <w:rPr>
          <w:rFonts w:ascii="Times New Roman" w:hAnsi="Times New Roman"/>
        </w:rPr>
      </w:pPr>
    </w:p>
    <w:p w:rsidR="00682B98" w:rsidRDefault="00682B98" w:rsidP="00682B98">
      <w:pPr>
        <w:suppressAutoHyphens w:val="0"/>
        <w:spacing w:after="160" w:line="251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Wójt Gminy Gozdowo </w:t>
      </w:r>
    </w:p>
    <w:p w:rsidR="00682B98" w:rsidRDefault="00682B98" w:rsidP="00682B98">
      <w:pPr>
        <w:pStyle w:val="Standard"/>
        <w:spacing w:line="276" w:lineRule="auto"/>
        <w:rPr>
          <w:rFonts w:hint="eastAsi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lang w:val="pl-PL" w:eastAsia="en-US" w:bidi="ar-SA"/>
        </w:rPr>
        <w:t>/-/    Dariusz</w:t>
      </w:r>
      <w:proofErr w:type="gramEnd"/>
      <w:r>
        <w:rPr>
          <w:rFonts w:ascii="Times New Roman" w:eastAsia="Calibri" w:hAnsi="Times New Roman" w:cs="Times New Roman"/>
          <w:lang w:val="pl-PL" w:eastAsia="en-US" w:bidi="ar-SA"/>
        </w:rPr>
        <w:t xml:space="preserve"> Kalkowski</w:t>
      </w:r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E3"/>
    <w:rsid w:val="00682B98"/>
    <w:rsid w:val="009862E3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10F7"/>
  <w15:chartTrackingRefBased/>
  <w15:docId w15:val="{E2C78DD8-8518-42AE-AC02-CA020ECC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B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2B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2024-08-23T13:18:00Z</dcterms:created>
  <dcterms:modified xsi:type="dcterms:W3CDTF">2024-08-23T13:19:00Z</dcterms:modified>
</cp:coreProperties>
</file>