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9BF2" w14:textId="7C227843" w:rsidR="00635543" w:rsidRPr="008B0E6F" w:rsidRDefault="00114976" w:rsidP="009C3CA2">
      <w:pPr>
        <w:pStyle w:val="Nagwek3"/>
        <w:spacing w:line="288" w:lineRule="auto"/>
        <w:ind w:right="-567"/>
        <w:jc w:val="right"/>
        <w:rPr>
          <w:rFonts w:ascii="Cambria" w:hAnsi="Cambria"/>
          <w:b/>
          <w:color w:val="000000" w:themeColor="text1"/>
          <w:sz w:val="20"/>
          <w:szCs w:val="20"/>
        </w:rPr>
      </w:pPr>
      <w:r w:rsidRPr="008B0E6F">
        <w:rPr>
          <w:rFonts w:ascii="Cambria" w:hAnsi="Cambria"/>
          <w:b/>
          <w:color w:val="000000" w:themeColor="text1"/>
          <w:sz w:val="20"/>
          <w:szCs w:val="20"/>
        </w:rPr>
        <w:t>Załącznik Nr 1</w:t>
      </w:r>
      <w:r w:rsidR="00792230" w:rsidRPr="008B0E6F">
        <w:rPr>
          <w:rFonts w:ascii="Cambria" w:hAnsi="Cambria"/>
          <w:b/>
          <w:color w:val="000000" w:themeColor="text1"/>
          <w:sz w:val="20"/>
          <w:szCs w:val="20"/>
        </w:rPr>
        <w:t xml:space="preserve"> do SWZ</w:t>
      </w:r>
    </w:p>
    <w:p w14:paraId="29C47691" w14:textId="73B6735E" w:rsidR="00635543" w:rsidRPr="0091673B" w:rsidRDefault="00635543" w:rsidP="00635543">
      <w:pPr>
        <w:jc w:val="right"/>
        <w:rPr>
          <w:rFonts w:ascii="Cambria" w:hAnsi="Cambria"/>
          <w:u w:val="single"/>
        </w:rPr>
      </w:pP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635543" w:rsidRPr="0091673B" w14:paraId="6D6B4CF6" w14:textId="77777777" w:rsidTr="00252B72">
        <w:trPr>
          <w:trHeight w:val="523"/>
        </w:trPr>
        <w:tc>
          <w:tcPr>
            <w:tcW w:w="9747" w:type="dxa"/>
            <w:shd w:val="clear" w:color="auto" w:fill="D9D9D9" w:themeFill="background1" w:themeFillShade="D9"/>
            <w:vAlign w:val="center"/>
          </w:tcPr>
          <w:p w14:paraId="2F12559E" w14:textId="7C6D90A8" w:rsidR="00635543" w:rsidRPr="0091673B" w:rsidRDefault="00635543" w:rsidP="0063554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2B60C599" w14:textId="55BFF37F" w:rsidR="002F0ABF" w:rsidRDefault="002F0ABF" w:rsidP="00252B72">
      <w:pPr>
        <w:rPr>
          <w:rFonts w:ascii="Cambria" w:hAnsi="Cambria"/>
        </w:rPr>
      </w:pPr>
    </w:p>
    <w:p w14:paraId="4BB6C327" w14:textId="7A901458" w:rsidR="002F0ABF" w:rsidRDefault="002F0ABF" w:rsidP="00114976">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409"/>
        <w:gridCol w:w="5240"/>
      </w:tblGrid>
      <w:tr w:rsidR="004822A0" w:rsidRPr="004822A0" w14:paraId="7ACE4D3A" w14:textId="77777777" w:rsidTr="00252B72">
        <w:trPr>
          <w:trHeight w:val="1375"/>
        </w:trPr>
        <w:tc>
          <w:tcPr>
            <w:tcW w:w="4409" w:type="dxa"/>
            <w:tcBorders>
              <w:top w:val="single" w:sz="8" w:space="0" w:color="000000"/>
              <w:left w:val="single" w:sz="8" w:space="0" w:color="000000"/>
              <w:bottom w:val="single" w:sz="8" w:space="0" w:color="000000"/>
              <w:right w:val="nil"/>
            </w:tcBorders>
            <w:vAlign w:val="center"/>
          </w:tcPr>
          <w:p w14:paraId="532B82C7" w14:textId="77777777" w:rsidR="00252B72" w:rsidRPr="000732A3" w:rsidRDefault="00252B72" w:rsidP="00252B72">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4875CA56" w14:textId="77777777" w:rsidR="00252B72" w:rsidRPr="000732A3"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 xml:space="preserve">o którym mowa w art. 275 pkt 1 ustawy </w:t>
            </w:r>
          </w:p>
          <w:p w14:paraId="21C8A075" w14:textId="5A5A5762" w:rsidR="004822A0" w:rsidRPr="004822A0" w:rsidRDefault="00252B72" w:rsidP="00252B72">
            <w:pPr>
              <w:widowControl w:val="0"/>
              <w:autoSpaceDE w:val="0"/>
              <w:autoSpaceDN w:val="0"/>
              <w:adjustRightInd w:val="0"/>
              <w:spacing w:line="288" w:lineRule="auto"/>
              <w:jc w:val="center"/>
              <w:rPr>
                <w:rFonts w:ascii="Cambria" w:hAnsi="Cambria" w:cs="Arial"/>
                <w:sz w:val="20"/>
                <w:szCs w:val="20"/>
              </w:rPr>
            </w:pPr>
            <w:r w:rsidRPr="000732A3">
              <w:rPr>
                <w:rFonts w:ascii="Cambria" w:hAnsi="Cambria" w:cs="Arial"/>
                <w:sz w:val="20"/>
                <w:szCs w:val="20"/>
              </w:rPr>
              <w:t>z 11 września 2019 r. – Prawo za</w:t>
            </w:r>
            <w:r w:rsidR="00F152F0">
              <w:rPr>
                <w:rFonts w:ascii="Cambria" w:hAnsi="Cambria" w:cs="Arial"/>
                <w:sz w:val="20"/>
                <w:szCs w:val="20"/>
              </w:rPr>
              <w:t>mówień publicznych (Dz.U. z 2021r poz. 1129</w:t>
            </w:r>
            <w:r w:rsidRPr="000732A3">
              <w:rPr>
                <w:rFonts w:ascii="Cambria" w:hAnsi="Cambria" w:cs="Arial"/>
                <w:sz w:val="20"/>
                <w:szCs w:val="20"/>
              </w:rPr>
              <w:t xml:space="preserve"> ze zm.)</w:t>
            </w:r>
          </w:p>
        </w:tc>
        <w:tc>
          <w:tcPr>
            <w:tcW w:w="5240" w:type="dxa"/>
            <w:tcBorders>
              <w:top w:val="single" w:sz="8" w:space="0" w:color="000000"/>
              <w:left w:val="single" w:sz="8" w:space="0" w:color="000000"/>
              <w:bottom w:val="single" w:sz="8" w:space="0" w:color="000000"/>
              <w:right w:val="single" w:sz="8" w:space="0" w:color="000000"/>
            </w:tcBorders>
            <w:vAlign w:val="center"/>
          </w:tcPr>
          <w:p w14:paraId="28C07828" w14:textId="6030B83F" w:rsidR="004822A0" w:rsidRPr="004822A0" w:rsidRDefault="00BC74E1" w:rsidP="004822A0">
            <w:pPr>
              <w:jc w:val="center"/>
              <w:rPr>
                <w:rFonts w:ascii="Cambria" w:hAnsi="Cambria" w:cs="Arial"/>
                <w:b/>
              </w:rPr>
            </w:pPr>
            <w:r w:rsidRPr="00BC74E1">
              <w:rPr>
                <w:rFonts w:ascii="Cambria" w:hAnsi="Cambria" w:cs="Arial"/>
                <w:b/>
              </w:rPr>
              <w:t>„Termomodernizacja budynku świetlicy wiejskiej wraz z podjazdem dla osób niepełnosprawnych w m. Cetlin, gmina Gozdowo”</w:t>
            </w:r>
          </w:p>
        </w:tc>
      </w:tr>
      <w:tr w:rsidR="004822A0" w:rsidRPr="004822A0" w14:paraId="135AAD05" w14:textId="77777777" w:rsidTr="000732A3">
        <w:trPr>
          <w:trHeight w:val="1254"/>
        </w:trPr>
        <w:tc>
          <w:tcPr>
            <w:tcW w:w="4409" w:type="dxa"/>
            <w:tcBorders>
              <w:top w:val="nil"/>
              <w:left w:val="single" w:sz="8" w:space="0" w:color="000000"/>
              <w:bottom w:val="single" w:sz="8" w:space="0" w:color="000000"/>
              <w:right w:val="nil"/>
            </w:tcBorders>
            <w:vAlign w:val="center"/>
          </w:tcPr>
          <w:p w14:paraId="3A01A759" w14:textId="7AA126FE" w:rsidR="004822A0" w:rsidRPr="000732A3" w:rsidRDefault="004822A0" w:rsidP="000732A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240" w:type="dxa"/>
            <w:tcBorders>
              <w:top w:val="nil"/>
              <w:left w:val="single" w:sz="8" w:space="0" w:color="000000"/>
              <w:bottom w:val="single" w:sz="8" w:space="0" w:color="000000"/>
              <w:right w:val="single" w:sz="8" w:space="0" w:color="000000"/>
            </w:tcBorders>
            <w:vAlign w:val="center"/>
          </w:tcPr>
          <w:p w14:paraId="5F101F16" w14:textId="5E0A9A7F"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GMINA GOZDOWO</w:t>
            </w:r>
          </w:p>
          <w:p w14:paraId="08857E0A"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ul. Krystyna Gozdawy 19</w:t>
            </w:r>
          </w:p>
          <w:p w14:paraId="04410075"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09-213 Gozdowo, powiat sierpecki</w:t>
            </w:r>
          </w:p>
          <w:p w14:paraId="2F2C52F1" w14:textId="7139CA77" w:rsidR="004822A0" w:rsidRPr="000732A3"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tel./fax: (0-24) 276-21-12</w:t>
            </w:r>
          </w:p>
        </w:tc>
        <w:bookmarkStart w:id="0" w:name="_GoBack"/>
        <w:bookmarkEnd w:id="0"/>
      </w:tr>
      <w:tr w:rsidR="004822A0" w:rsidRPr="004822A0" w14:paraId="36071DEC" w14:textId="77777777" w:rsidTr="00A5798B">
        <w:tc>
          <w:tcPr>
            <w:tcW w:w="4409" w:type="dxa"/>
            <w:tcBorders>
              <w:top w:val="nil"/>
              <w:left w:val="single" w:sz="8" w:space="0" w:color="000000"/>
              <w:bottom w:val="nil"/>
              <w:right w:val="nil"/>
            </w:tcBorders>
          </w:tcPr>
          <w:p w14:paraId="18AC64B9"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p w14:paraId="0B15692D" w14:textId="77777777" w:rsidR="000732A3" w:rsidRDefault="000732A3" w:rsidP="004822A0">
            <w:pPr>
              <w:widowControl w:val="0"/>
              <w:autoSpaceDE w:val="0"/>
              <w:autoSpaceDN w:val="0"/>
              <w:adjustRightInd w:val="0"/>
              <w:spacing w:line="288" w:lineRule="auto"/>
              <w:jc w:val="both"/>
              <w:rPr>
                <w:rFonts w:ascii="Arial" w:hAnsi="Arial" w:cs="Arial"/>
                <w:sz w:val="20"/>
                <w:szCs w:val="20"/>
              </w:rPr>
            </w:pPr>
          </w:p>
          <w:p w14:paraId="28A0C0C2" w14:textId="48B6AF17" w:rsidR="004822A0" w:rsidRDefault="000732A3" w:rsidP="003001FA">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r w:rsidR="00061360">
              <w:rPr>
                <w:rFonts w:ascii="Arial" w:hAnsi="Arial" w:cs="Arial"/>
                <w:b/>
                <w:sz w:val="20"/>
                <w:szCs w:val="20"/>
              </w:rPr>
              <w:t>/Wykonawców</w:t>
            </w:r>
          </w:p>
          <w:p w14:paraId="575706E0" w14:textId="3D9406DE" w:rsidR="00DE3C68" w:rsidRPr="004822A0" w:rsidRDefault="00DE3C68" w:rsidP="003001FA">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3A0FAB1E" w14:textId="05FC6085" w:rsidR="004822A0" w:rsidRPr="004822A0" w:rsidRDefault="004822A0" w:rsidP="004822A0">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240" w:type="dxa"/>
            <w:tcBorders>
              <w:top w:val="nil"/>
              <w:left w:val="single" w:sz="8" w:space="0" w:color="000000"/>
              <w:bottom w:val="nil"/>
              <w:right w:val="single" w:sz="8" w:space="0" w:color="000000"/>
            </w:tcBorders>
          </w:tcPr>
          <w:p w14:paraId="0624732C"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3F630739"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5518DDF0"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63EB8047" w14:textId="77777777" w:rsidTr="00A5798B">
        <w:trPr>
          <w:trHeight w:val="403"/>
        </w:trPr>
        <w:tc>
          <w:tcPr>
            <w:tcW w:w="4409" w:type="dxa"/>
            <w:tcBorders>
              <w:top w:val="nil"/>
              <w:left w:val="single" w:sz="8" w:space="0" w:color="000000"/>
              <w:bottom w:val="single" w:sz="4" w:space="0" w:color="auto"/>
              <w:right w:val="nil"/>
            </w:tcBorders>
          </w:tcPr>
          <w:p w14:paraId="4A13C97D"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tc>
        <w:tc>
          <w:tcPr>
            <w:tcW w:w="5240" w:type="dxa"/>
            <w:tcBorders>
              <w:top w:val="nil"/>
              <w:left w:val="single" w:sz="8" w:space="0" w:color="000000"/>
              <w:bottom w:val="single" w:sz="4" w:space="0" w:color="auto"/>
              <w:right w:val="single" w:sz="8" w:space="0" w:color="000000"/>
            </w:tcBorders>
          </w:tcPr>
          <w:p w14:paraId="7425A9AE"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51844AF6" w14:textId="77777777" w:rsidTr="003001FA">
        <w:trPr>
          <w:trHeight w:val="454"/>
        </w:trPr>
        <w:tc>
          <w:tcPr>
            <w:tcW w:w="4409" w:type="dxa"/>
            <w:tcBorders>
              <w:top w:val="single" w:sz="4" w:space="0" w:color="auto"/>
              <w:left w:val="single" w:sz="8" w:space="0" w:color="000000"/>
              <w:bottom w:val="single" w:sz="6" w:space="0" w:color="auto"/>
              <w:right w:val="nil"/>
            </w:tcBorders>
            <w:vAlign w:val="center"/>
          </w:tcPr>
          <w:p w14:paraId="5CA51E99" w14:textId="6D8DC9E4" w:rsidR="004822A0" w:rsidRPr="004822A0" w:rsidRDefault="000732A3"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4593C89F" w14:textId="77777777" w:rsidR="004822A0" w:rsidRPr="004822A0" w:rsidRDefault="004822A0"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A044467" w14:textId="77777777" w:rsidTr="003001FA">
        <w:trPr>
          <w:trHeight w:val="454"/>
        </w:trPr>
        <w:tc>
          <w:tcPr>
            <w:tcW w:w="4409" w:type="dxa"/>
            <w:tcBorders>
              <w:top w:val="single" w:sz="4" w:space="0" w:color="auto"/>
              <w:left w:val="single" w:sz="8" w:space="0" w:color="000000"/>
              <w:bottom w:val="single" w:sz="6" w:space="0" w:color="auto"/>
              <w:right w:val="nil"/>
            </w:tcBorders>
            <w:vAlign w:val="center"/>
          </w:tcPr>
          <w:p w14:paraId="17824671" w14:textId="4F281D16"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skrzynki ePUAP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7BD51E9C"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9A9F536" w14:textId="77777777" w:rsidTr="00FA2BC9">
        <w:trPr>
          <w:trHeight w:val="474"/>
        </w:trPr>
        <w:tc>
          <w:tcPr>
            <w:tcW w:w="4409" w:type="dxa"/>
            <w:tcBorders>
              <w:top w:val="single" w:sz="4" w:space="0" w:color="auto"/>
              <w:left w:val="single" w:sz="8" w:space="0" w:color="000000"/>
              <w:bottom w:val="single" w:sz="4" w:space="0" w:color="auto"/>
              <w:right w:val="nil"/>
            </w:tcBorders>
            <w:vAlign w:val="center"/>
          </w:tcPr>
          <w:p w14:paraId="473B10AE" w14:textId="2053BA2E"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3FFBCB10"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DA73FC" w:rsidRPr="004822A0" w14:paraId="257FF1B8" w14:textId="77777777" w:rsidTr="00FA2BC9">
        <w:trPr>
          <w:trHeight w:val="65"/>
        </w:trPr>
        <w:tc>
          <w:tcPr>
            <w:tcW w:w="4409" w:type="dxa"/>
            <w:tcBorders>
              <w:top w:val="single" w:sz="4" w:space="0" w:color="auto"/>
              <w:left w:val="single" w:sz="4" w:space="0" w:color="auto"/>
              <w:right w:val="single" w:sz="4" w:space="0" w:color="auto"/>
            </w:tcBorders>
            <w:vAlign w:val="center"/>
          </w:tcPr>
          <w:p w14:paraId="5EC00A60" w14:textId="206E60E1" w:rsidR="00DA73FC" w:rsidRPr="002B5D8C" w:rsidRDefault="00DA73FC" w:rsidP="004822A0">
            <w:pPr>
              <w:widowControl w:val="0"/>
              <w:autoSpaceDE w:val="0"/>
              <w:autoSpaceDN w:val="0"/>
              <w:adjustRightInd w:val="0"/>
              <w:spacing w:line="288" w:lineRule="auto"/>
              <w:jc w:val="center"/>
              <w:rPr>
                <w:rFonts w:ascii="Cambria" w:hAnsi="Cambria" w:cs="Arial"/>
                <w:b/>
                <w:bCs/>
                <w:sz w:val="20"/>
                <w:szCs w:val="20"/>
              </w:rPr>
            </w:pPr>
            <w:r w:rsidRPr="002B5D8C">
              <w:rPr>
                <w:rFonts w:ascii="Cambria" w:hAnsi="Cambria" w:cs="Arial"/>
                <w:b/>
                <w:bCs/>
                <w:sz w:val="20"/>
                <w:szCs w:val="20"/>
              </w:rPr>
              <w:t>Cena</w:t>
            </w:r>
          </w:p>
        </w:tc>
        <w:tc>
          <w:tcPr>
            <w:tcW w:w="5240" w:type="dxa"/>
            <w:tcBorders>
              <w:top w:val="single" w:sz="6" w:space="0" w:color="auto"/>
              <w:left w:val="single" w:sz="4" w:space="0" w:color="auto"/>
              <w:right w:val="single" w:sz="8" w:space="0" w:color="000000"/>
            </w:tcBorders>
            <w:vAlign w:val="center"/>
          </w:tcPr>
          <w:p w14:paraId="3D03FC3A" w14:textId="77777777" w:rsidR="00DA73FC" w:rsidRPr="004822A0" w:rsidRDefault="00DA73FC" w:rsidP="00DA73FC">
            <w:pPr>
              <w:widowControl w:val="0"/>
              <w:autoSpaceDE w:val="0"/>
              <w:autoSpaceDN w:val="0"/>
              <w:adjustRightInd w:val="0"/>
              <w:spacing w:line="288" w:lineRule="auto"/>
              <w:jc w:val="center"/>
              <w:rPr>
                <w:rFonts w:ascii="Cambria" w:hAnsi="Cambria" w:cs="Arial"/>
                <w:bCs/>
                <w:sz w:val="16"/>
                <w:szCs w:val="16"/>
              </w:rPr>
            </w:pPr>
            <w:r w:rsidRPr="004822A0">
              <w:rPr>
                <w:rFonts w:ascii="Cambria" w:hAnsi="Cambria" w:cs="Arial"/>
                <w:bCs/>
                <w:sz w:val="16"/>
                <w:szCs w:val="16"/>
              </w:rPr>
              <w:t xml:space="preserve">Ogólna całkowita </w:t>
            </w:r>
            <w:r w:rsidRPr="004822A0">
              <w:rPr>
                <w:rFonts w:ascii="Cambria" w:hAnsi="Cambria" w:cs="Arial"/>
                <w:b/>
                <w:bCs/>
                <w:sz w:val="16"/>
                <w:szCs w:val="16"/>
              </w:rPr>
              <w:t>cena</w:t>
            </w:r>
            <w:r w:rsidRPr="002B5D8C">
              <w:rPr>
                <w:rFonts w:ascii="Cambria" w:hAnsi="Cambria" w:cs="Arial"/>
                <w:b/>
                <w:bCs/>
                <w:sz w:val="16"/>
                <w:szCs w:val="16"/>
              </w:rPr>
              <w:t xml:space="preserve"> </w:t>
            </w:r>
            <w:r w:rsidRPr="004822A0">
              <w:rPr>
                <w:rFonts w:ascii="Cambria" w:hAnsi="Cambria" w:cs="Arial"/>
                <w:b/>
                <w:bCs/>
                <w:sz w:val="16"/>
                <w:szCs w:val="16"/>
              </w:rPr>
              <w:t xml:space="preserve">ryczałtowa </w:t>
            </w:r>
            <w:r w:rsidRPr="004822A0">
              <w:rPr>
                <w:rFonts w:ascii="Cambria" w:hAnsi="Cambria" w:cs="Arial"/>
                <w:bCs/>
                <w:sz w:val="16"/>
                <w:szCs w:val="16"/>
              </w:rPr>
              <w:t>oferowana przez</w:t>
            </w:r>
          </w:p>
          <w:p w14:paraId="085AFBF1" w14:textId="4DD5D9F2" w:rsidR="00DA73FC" w:rsidRPr="002B5D8C" w:rsidRDefault="00DA73FC" w:rsidP="00DA73FC">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16"/>
                <w:szCs w:val="16"/>
              </w:rPr>
              <w:t>Wykonawcę w zł:</w:t>
            </w:r>
            <w:r w:rsidRPr="004822A0">
              <w:rPr>
                <w:rFonts w:ascii="Cambria" w:hAnsi="Cambria" w:cs="Arial"/>
                <w:bCs/>
                <w:sz w:val="20"/>
                <w:szCs w:val="20"/>
              </w:rPr>
              <w:t xml:space="preserve"> </w:t>
            </w:r>
          </w:p>
        </w:tc>
      </w:tr>
      <w:tr w:rsidR="00DA73FC" w:rsidRPr="004822A0" w14:paraId="225F2AAF" w14:textId="77777777" w:rsidTr="00771D75">
        <w:trPr>
          <w:trHeight w:val="454"/>
        </w:trPr>
        <w:tc>
          <w:tcPr>
            <w:tcW w:w="4409" w:type="dxa"/>
            <w:tcBorders>
              <w:left w:val="single" w:sz="4" w:space="0" w:color="auto"/>
              <w:right w:val="single" w:sz="4" w:space="0" w:color="auto"/>
            </w:tcBorders>
            <w:vAlign w:val="center"/>
          </w:tcPr>
          <w:p w14:paraId="1ADBE1DF" w14:textId="09026C8E" w:rsidR="00DA73FC" w:rsidRPr="002B5D8C" w:rsidRDefault="00DA73FC" w:rsidP="00CA4767">
            <w:pPr>
              <w:widowControl w:val="0"/>
              <w:autoSpaceDE w:val="0"/>
              <w:autoSpaceDN w:val="0"/>
              <w:adjustRightInd w:val="0"/>
              <w:spacing w:line="288" w:lineRule="auto"/>
              <w:ind w:left="142"/>
              <w:rPr>
                <w:rFonts w:ascii="Cambria" w:hAnsi="Cambria" w:cs="Arial"/>
                <w:b/>
                <w:bCs/>
                <w:sz w:val="20"/>
                <w:szCs w:val="20"/>
              </w:rPr>
            </w:pPr>
            <w:r w:rsidRPr="004822A0">
              <w:rPr>
                <w:rFonts w:ascii="Cambria" w:hAnsi="Cambria" w:cs="Arial"/>
                <w:b/>
                <w:sz w:val="20"/>
                <w:szCs w:val="20"/>
              </w:rPr>
              <w:t>całkowita</w:t>
            </w:r>
            <w:r w:rsidRPr="004822A0">
              <w:rPr>
                <w:rFonts w:ascii="Cambria" w:hAnsi="Cambria" w:cs="Arial"/>
                <w:sz w:val="20"/>
                <w:szCs w:val="20"/>
              </w:rPr>
              <w:t xml:space="preserve"> </w:t>
            </w:r>
            <w:r w:rsidRPr="004822A0">
              <w:rPr>
                <w:rFonts w:ascii="Cambria" w:hAnsi="Cambria" w:cs="Arial"/>
                <w:b/>
                <w:bCs/>
                <w:sz w:val="20"/>
                <w:szCs w:val="20"/>
              </w:rPr>
              <w:t>netto</w:t>
            </w:r>
            <w:r w:rsidRPr="002B5D8C">
              <w:rPr>
                <w:rFonts w:ascii="Cambria" w:hAnsi="Cambria" w:cs="Arial"/>
                <w:sz w:val="20"/>
                <w:szCs w:val="20"/>
              </w:rPr>
              <w:t xml:space="preserve"> /bez podatku VAT/ </w:t>
            </w:r>
            <w:r w:rsidRPr="004822A0">
              <w:rPr>
                <w:rFonts w:ascii="Cambria" w:hAnsi="Cambria" w:cs="Arial"/>
                <w:iCs/>
                <w:sz w:val="20"/>
                <w:szCs w:val="20"/>
              </w:rPr>
              <w:t>(cyfrowo)</w:t>
            </w:r>
          </w:p>
        </w:tc>
        <w:tc>
          <w:tcPr>
            <w:tcW w:w="5240" w:type="dxa"/>
            <w:tcBorders>
              <w:left w:val="single" w:sz="4" w:space="0" w:color="auto"/>
              <w:bottom w:val="dotted" w:sz="4" w:space="0" w:color="auto"/>
              <w:right w:val="single" w:sz="8" w:space="0" w:color="000000"/>
            </w:tcBorders>
            <w:vAlign w:val="center"/>
          </w:tcPr>
          <w:p w14:paraId="0074F81D"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DA73FC" w:rsidRPr="004822A0" w14:paraId="0C07C153" w14:textId="77777777" w:rsidTr="00771D75">
        <w:trPr>
          <w:trHeight w:val="454"/>
        </w:trPr>
        <w:tc>
          <w:tcPr>
            <w:tcW w:w="4409" w:type="dxa"/>
            <w:tcBorders>
              <w:left w:val="single" w:sz="4" w:space="0" w:color="auto"/>
              <w:right w:val="single" w:sz="4" w:space="0" w:color="auto"/>
            </w:tcBorders>
            <w:vAlign w:val="center"/>
          </w:tcPr>
          <w:p w14:paraId="3FE74AE2" w14:textId="54CBC740" w:rsidR="00DA73FC" w:rsidRPr="002B5D8C" w:rsidRDefault="00DA73FC" w:rsidP="00CA4767">
            <w:pPr>
              <w:widowControl w:val="0"/>
              <w:autoSpaceDE w:val="0"/>
              <w:autoSpaceDN w:val="0"/>
              <w:adjustRightInd w:val="0"/>
              <w:spacing w:line="288" w:lineRule="auto"/>
              <w:ind w:left="142"/>
              <w:rPr>
                <w:rFonts w:ascii="Cambria" w:hAnsi="Cambria" w:cs="Arial"/>
                <w:b/>
                <w:bCs/>
                <w:sz w:val="20"/>
                <w:szCs w:val="20"/>
              </w:rPr>
            </w:pPr>
            <w:r w:rsidRPr="004822A0">
              <w:rPr>
                <w:rFonts w:ascii="Cambria" w:hAnsi="Cambria" w:cs="Arial"/>
                <w:b/>
                <w:sz w:val="20"/>
                <w:szCs w:val="20"/>
              </w:rPr>
              <w:t>całkowita</w:t>
            </w:r>
            <w:r w:rsidRPr="004822A0">
              <w:rPr>
                <w:rFonts w:ascii="Cambria" w:hAnsi="Cambria" w:cs="Arial"/>
                <w:sz w:val="20"/>
                <w:szCs w:val="20"/>
              </w:rPr>
              <w:t xml:space="preserve"> </w:t>
            </w:r>
            <w:r w:rsidRPr="004822A0">
              <w:rPr>
                <w:rFonts w:ascii="Cambria" w:hAnsi="Cambria" w:cs="Arial"/>
                <w:b/>
                <w:bCs/>
                <w:sz w:val="20"/>
                <w:szCs w:val="20"/>
              </w:rPr>
              <w:t>netto</w:t>
            </w:r>
            <w:r w:rsidR="002B5D8C">
              <w:rPr>
                <w:rFonts w:ascii="Cambria" w:hAnsi="Cambria" w:cs="Arial"/>
                <w:sz w:val="20"/>
                <w:szCs w:val="20"/>
              </w:rPr>
              <w:t xml:space="preserve"> /bez podatku VAT/ </w:t>
            </w:r>
            <w:r w:rsidRPr="002B5D8C">
              <w:rPr>
                <w:rFonts w:ascii="Cambria" w:hAnsi="Cambria" w:cs="Arial"/>
                <w:iCs/>
                <w:sz w:val="20"/>
                <w:szCs w:val="20"/>
              </w:rPr>
              <w:t>(słownie</w:t>
            </w:r>
            <w:r w:rsidRPr="004822A0">
              <w:rPr>
                <w:rFonts w:ascii="Cambria" w:hAnsi="Cambria" w:cs="Arial"/>
                <w:iCs/>
                <w:sz w:val="20"/>
                <w:szCs w:val="20"/>
              </w:rPr>
              <w:t>)</w:t>
            </w:r>
          </w:p>
        </w:tc>
        <w:tc>
          <w:tcPr>
            <w:tcW w:w="5240" w:type="dxa"/>
            <w:tcBorders>
              <w:top w:val="dotted" w:sz="4" w:space="0" w:color="auto"/>
              <w:left w:val="single" w:sz="4" w:space="0" w:color="auto"/>
              <w:bottom w:val="single" w:sz="4" w:space="0" w:color="auto"/>
              <w:right w:val="single" w:sz="8" w:space="0" w:color="000000"/>
            </w:tcBorders>
            <w:vAlign w:val="center"/>
          </w:tcPr>
          <w:p w14:paraId="27308915"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DA73FC" w:rsidRPr="004822A0" w14:paraId="3976E5A8" w14:textId="77777777" w:rsidTr="00771D75">
        <w:trPr>
          <w:trHeight w:val="454"/>
        </w:trPr>
        <w:tc>
          <w:tcPr>
            <w:tcW w:w="4409" w:type="dxa"/>
            <w:tcBorders>
              <w:left w:val="single" w:sz="4" w:space="0" w:color="auto"/>
              <w:right w:val="single" w:sz="4" w:space="0" w:color="auto"/>
            </w:tcBorders>
            <w:vAlign w:val="center"/>
          </w:tcPr>
          <w:p w14:paraId="3172A7C1" w14:textId="36BC1453" w:rsidR="00DA73FC" w:rsidRPr="002B5D8C" w:rsidRDefault="00DA73F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 xml:space="preserve">podatek VAT </w:t>
            </w:r>
            <w:r w:rsidRPr="002B5D8C">
              <w:rPr>
                <w:rFonts w:ascii="Cambria" w:hAnsi="Cambria" w:cs="Arial"/>
                <w:sz w:val="20"/>
                <w:szCs w:val="20"/>
              </w:rPr>
              <w:t>(cyfrowo)</w:t>
            </w:r>
          </w:p>
        </w:tc>
        <w:tc>
          <w:tcPr>
            <w:tcW w:w="5240" w:type="dxa"/>
            <w:tcBorders>
              <w:top w:val="single" w:sz="4" w:space="0" w:color="auto"/>
              <w:left w:val="single" w:sz="4" w:space="0" w:color="auto"/>
              <w:bottom w:val="dotted" w:sz="4" w:space="0" w:color="auto"/>
              <w:right w:val="single" w:sz="8" w:space="0" w:color="000000"/>
            </w:tcBorders>
            <w:vAlign w:val="center"/>
          </w:tcPr>
          <w:p w14:paraId="169A5335" w14:textId="77777777" w:rsidR="00DA73FC" w:rsidRPr="002B5D8C" w:rsidRDefault="00DA73F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7B5ACE62" w14:textId="77777777" w:rsidTr="00771D75">
        <w:trPr>
          <w:trHeight w:val="454"/>
        </w:trPr>
        <w:tc>
          <w:tcPr>
            <w:tcW w:w="4409" w:type="dxa"/>
            <w:tcBorders>
              <w:left w:val="single" w:sz="4" w:space="0" w:color="auto"/>
              <w:right w:val="single" w:sz="4" w:space="0" w:color="auto"/>
            </w:tcBorders>
            <w:vAlign w:val="center"/>
          </w:tcPr>
          <w:p w14:paraId="748B3288" w14:textId="6F603202"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Pr>
                <w:rFonts w:ascii="Cambria" w:hAnsi="Cambria" w:cs="Arial"/>
                <w:b/>
                <w:sz w:val="20"/>
                <w:szCs w:val="20"/>
              </w:rPr>
              <w:t xml:space="preserve">podatek VAT </w:t>
            </w:r>
            <w:r w:rsidRPr="002B5D8C">
              <w:rPr>
                <w:rFonts w:ascii="Cambria" w:hAnsi="Cambria" w:cs="Arial"/>
                <w:sz w:val="20"/>
                <w:szCs w:val="20"/>
              </w:rPr>
              <w:t>(słownie)</w:t>
            </w:r>
          </w:p>
        </w:tc>
        <w:tc>
          <w:tcPr>
            <w:tcW w:w="5240" w:type="dxa"/>
            <w:tcBorders>
              <w:top w:val="dotted" w:sz="4" w:space="0" w:color="auto"/>
              <w:left w:val="single" w:sz="4" w:space="0" w:color="auto"/>
              <w:bottom w:val="single" w:sz="4" w:space="0" w:color="auto"/>
              <w:right w:val="single" w:sz="8" w:space="0" w:color="000000"/>
            </w:tcBorders>
            <w:vAlign w:val="center"/>
          </w:tcPr>
          <w:p w14:paraId="1B1E7AD4"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5BB91273" w14:textId="77777777" w:rsidTr="00771D75">
        <w:trPr>
          <w:trHeight w:val="454"/>
        </w:trPr>
        <w:tc>
          <w:tcPr>
            <w:tcW w:w="4409" w:type="dxa"/>
            <w:tcBorders>
              <w:left w:val="single" w:sz="4" w:space="0" w:color="auto"/>
              <w:right w:val="single" w:sz="4" w:space="0" w:color="auto"/>
            </w:tcBorders>
            <w:vAlign w:val="center"/>
          </w:tcPr>
          <w:p w14:paraId="0E5B4D12" w14:textId="1094BEF4"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całko</w:t>
            </w:r>
            <w:r>
              <w:rPr>
                <w:rFonts w:ascii="Cambria" w:hAnsi="Cambria" w:cs="Arial"/>
                <w:b/>
                <w:sz w:val="20"/>
                <w:szCs w:val="20"/>
              </w:rPr>
              <w:t xml:space="preserve">wita brutto </w:t>
            </w:r>
            <w:r w:rsidRPr="002B5D8C">
              <w:rPr>
                <w:rFonts w:ascii="Cambria" w:hAnsi="Cambria" w:cs="Arial"/>
                <w:sz w:val="20"/>
                <w:szCs w:val="20"/>
              </w:rPr>
              <w:t>/z podatkiem VAT/(cyfrowo)</w:t>
            </w:r>
          </w:p>
        </w:tc>
        <w:tc>
          <w:tcPr>
            <w:tcW w:w="5240" w:type="dxa"/>
            <w:tcBorders>
              <w:top w:val="single" w:sz="4" w:space="0" w:color="auto"/>
              <w:left w:val="single" w:sz="4" w:space="0" w:color="auto"/>
              <w:bottom w:val="dotted" w:sz="4" w:space="0" w:color="auto"/>
              <w:right w:val="single" w:sz="8" w:space="0" w:color="000000"/>
            </w:tcBorders>
            <w:vAlign w:val="center"/>
          </w:tcPr>
          <w:p w14:paraId="5FA86F0C"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2B5D8C" w:rsidRPr="004822A0" w14:paraId="1BEB625A" w14:textId="77777777" w:rsidTr="00FA2BC9">
        <w:trPr>
          <w:trHeight w:val="454"/>
        </w:trPr>
        <w:tc>
          <w:tcPr>
            <w:tcW w:w="4409" w:type="dxa"/>
            <w:tcBorders>
              <w:left w:val="single" w:sz="4" w:space="0" w:color="auto"/>
              <w:bottom w:val="single" w:sz="4" w:space="0" w:color="auto"/>
              <w:right w:val="single" w:sz="4" w:space="0" w:color="auto"/>
            </w:tcBorders>
            <w:vAlign w:val="center"/>
          </w:tcPr>
          <w:p w14:paraId="634249AF" w14:textId="59FF3168" w:rsidR="002B5D8C" w:rsidRPr="002B5D8C" w:rsidRDefault="002B5D8C" w:rsidP="00CA4767">
            <w:pPr>
              <w:widowControl w:val="0"/>
              <w:autoSpaceDE w:val="0"/>
              <w:autoSpaceDN w:val="0"/>
              <w:adjustRightInd w:val="0"/>
              <w:spacing w:line="288" w:lineRule="auto"/>
              <w:ind w:left="142"/>
              <w:rPr>
                <w:rFonts w:ascii="Cambria" w:hAnsi="Cambria" w:cs="Arial"/>
                <w:b/>
                <w:sz w:val="20"/>
                <w:szCs w:val="20"/>
              </w:rPr>
            </w:pPr>
            <w:r w:rsidRPr="002B5D8C">
              <w:rPr>
                <w:rFonts w:ascii="Cambria" w:hAnsi="Cambria" w:cs="Arial"/>
                <w:b/>
                <w:sz w:val="20"/>
                <w:szCs w:val="20"/>
              </w:rPr>
              <w:t xml:space="preserve">całkowita </w:t>
            </w:r>
            <w:r w:rsidR="00FA2BC9">
              <w:rPr>
                <w:rFonts w:ascii="Cambria" w:hAnsi="Cambria" w:cs="Arial"/>
                <w:b/>
                <w:sz w:val="20"/>
                <w:szCs w:val="20"/>
              </w:rPr>
              <w:t xml:space="preserve">brutto </w:t>
            </w:r>
            <w:r w:rsidR="00FA2BC9" w:rsidRPr="00CA4767">
              <w:rPr>
                <w:rFonts w:ascii="Cambria" w:hAnsi="Cambria" w:cs="Arial"/>
                <w:sz w:val="20"/>
                <w:szCs w:val="20"/>
              </w:rPr>
              <w:t>/z podatkiem VAT/</w:t>
            </w:r>
            <w:r w:rsidR="00FA2BC9" w:rsidRPr="00FA2BC9">
              <w:rPr>
                <w:rFonts w:ascii="Cambria" w:hAnsi="Cambria" w:cs="Arial"/>
                <w:sz w:val="20"/>
                <w:szCs w:val="20"/>
              </w:rPr>
              <w:t>(słownie</w:t>
            </w:r>
            <w:r w:rsidRPr="00FA2BC9">
              <w:rPr>
                <w:rFonts w:ascii="Cambria" w:hAnsi="Cambria" w:cs="Arial"/>
                <w:sz w:val="20"/>
                <w:szCs w:val="20"/>
              </w:rPr>
              <w:t>)</w:t>
            </w:r>
          </w:p>
        </w:tc>
        <w:tc>
          <w:tcPr>
            <w:tcW w:w="5240" w:type="dxa"/>
            <w:tcBorders>
              <w:top w:val="dotted" w:sz="4" w:space="0" w:color="auto"/>
              <w:left w:val="single" w:sz="4" w:space="0" w:color="auto"/>
              <w:bottom w:val="single" w:sz="8" w:space="0" w:color="000000"/>
              <w:right w:val="single" w:sz="8" w:space="0" w:color="000000"/>
            </w:tcBorders>
            <w:vAlign w:val="center"/>
          </w:tcPr>
          <w:p w14:paraId="01119E1D" w14:textId="77777777" w:rsidR="002B5D8C" w:rsidRPr="002B5D8C" w:rsidRDefault="002B5D8C" w:rsidP="00FA2BC9">
            <w:pPr>
              <w:widowControl w:val="0"/>
              <w:autoSpaceDE w:val="0"/>
              <w:autoSpaceDN w:val="0"/>
              <w:adjustRightInd w:val="0"/>
              <w:spacing w:line="288" w:lineRule="auto"/>
              <w:ind w:left="126"/>
              <w:rPr>
                <w:rFonts w:ascii="Cambria" w:hAnsi="Cambria" w:cs="Arial"/>
                <w:b/>
                <w:bCs/>
                <w:sz w:val="20"/>
                <w:szCs w:val="20"/>
              </w:rPr>
            </w:pPr>
          </w:p>
        </w:tc>
      </w:tr>
      <w:tr w:rsidR="004822A0" w:rsidRPr="004822A0" w14:paraId="61F80DD7" w14:textId="77777777" w:rsidTr="00FA2BC9">
        <w:trPr>
          <w:trHeight w:val="541"/>
        </w:trPr>
        <w:tc>
          <w:tcPr>
            <w:tcW w:w="4409" w:type="dxa"/>
            <w:tcBorders>
              <w:top w:val="single" w:sz="4" w:space="0" w:color="auto"/>
              <w:left w:val="single" w:sz="8" w:space="0" w:color="000000"/>
              <w:bottom w:val="single" w:sz="8" w:space="0" w:color="000000"/>
              <w:right w:val="nil"/>
            </w:tcBorders>
            <w:vAlign w:val="center"/>
          </w:tcPr>
          <w:p w14:paraId="3ECEFCC4" w14:textId="77777777" w:rsidR="004822A0" w:rsidRPr="004822A0" w:rsidRDefault="004822A0" w:rsidP="004822A0">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Okres gwarancji</w:t>
            </w:r>
          </w:p>
        </w:tc>
        <w:tc>
          <w:tcPr>
            <w:tcW w:w="5240" w:type="dxa"/>
            <w:tcBorders>
              <w:top w:val="nil"/>
              <w:left w:val="single" w:sz="8" w:space="0" w:color="000000"/>
              <w:bottom w:val="single" w:sz="8" w:space="0" w:color="000000"/>
              <w:right w:val="single" w:sz="8" w:space="0" w:color="000000"/>
            </w:tcBorders>
            <w:vAlign w:val="center"/>
          </w:tcPr>
          <w:p w14:paraId="25C3C20C" w14:textId="77777777" w:rsidR="004822A0" w:rsidRPr="004822A0" w:rsidRDefault="004822A0" w:rsidP="004822A0">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 m-cy</w:t>
            </w:r>
          </w:p>
        </w:tc>
      </w:tr>
      <w:tr w:rsidR="00C17595" w:rsidRPr="004822A0" w14:paraId="47F74219" w14:textId="77777777" w:rsidTr="000832D0">
        <w:trPr>
          <w:trHeight w:val="659"/>
        </w:trPr>
        <w:tc>
          <w:tcPr>
            <w:tcW w:w="4409" w:type="dxa"/>
            <w:tcBorders>
              <w:top w:val="single" w:sz="6" w:space="0" w:color="auto"/>
              <w:left w:val="single" w:sz="6" w:space="0" w:color="auto"/>
              <w:bottom w:val="single" w:sz="6" w:space="0" w:color="auto"/>
              <w:right w:val="nil"/>
            </w:tcBorders>
            <w:vAlign w:val="center"/>
          </w:tcPr>
          <w:p w14:paraId="2EA5A608" w14:textId="1FFF34C1" w:rsidR="00C17595" w:rsidRPr="004822A0" w:rsidRDefault="00C17595" w:rsidP="00C17595">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Wykonawca jest:</w:t>
            </w:r>
          </w:p>
        </w:tc>
        <w:tc>
          <w:tcPr>
            <w:tcW w:w="5240" w:type="dxa"/>
            <w:tcBorders>
              <w:top w:val="single" w:sz="6" w:space="0" w:color="auto"/>
              <w:left w:val="single" w:sz="8" w:space="0" w:color="000000"/>
              <w:bottom w:val="single" w:sz="6" w:space="0" w:color="auto"/>
              <w:right w:val="single" w:sz="6" w:space="0" w:color="auto"/>
            </w:tcBorders>
            <w:vAlign w:val="center"/>
          </w:tcPr>
          <w:p w14:paraId="1C978072" w14:textId="77777777" w:rsidR="00C17595" w:rsidRPr="004822A0" w:rsidRDefault="00C17595" w:rsidP="00C17595">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20"/>
                <w:szCs w:val="20"/>
              </w:rPr>
              <w:t>małym, średnim, dużym przedsiębiorcą</w:t>
            </w:r>
          </w:p>
          <w:p w14:paraId="23DF48C4" w14:textId="7B274EF5" w:rsidR="00C17595" w:rsidRPr="004822A0" w:rsidRDefault="00C17595" w:rsidP="00C17595">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C17595" w:rsidRPr="004822A0" w14:paraId="5F2DF2EB" w14:textId="77777777" w:rsidTr="00A5798B">
        <w:trPr>
          <w:trHeight w:val="537"/>
        </w:trPr>
        <w:tc>
          <w:tcPr>
            <w:tcW w:w="4409" w:type="dxa"/>
            <w:tcBorders>
              <w:top w:val="nil"/>
              <w:left w:val="single" w:sz="8" w:space="0" w:color="000000"/>
              <w:bottom w:val="single" w:sz="8" w:space="0" w:color="000000"/>
              <w:right w:val="nil"/>
            </w:tcBorders>
            <w:vAlign w:val="center"/>
          </w:tcPr>
          <w:p w14:paraId="0437D5E3" w14:textId="77777777" w:rsidR="00C17595" w:rsidRPr="004822A0" w:rsidRDefault="00C17595" w:rsidP="00C17595">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Termin płatności faktury</w:t>
            </w:r>
          </w:p>
        </w:tc>
        <w:tc>
          <w:tcPr>
            <w:tcW w:w="5240" w:type="dxa"/>
            <w:tcBorders>
              <w:top w:val="nil"/>
              <w:left w:val="single" w:sz="8" w:space="0" w:color="000000"/>
              <w:bottom w:val="single" w:sz="8" w:space="0" w:color="000000"/>
              <w:right w:val="single" w:sz="8" w:space="0" w:color="000000"/>
            </w:tcBorders>
            <w:vAlign w:val="center"/>
          </w:tcPr>
          <w:p w14:paraId="6D1524B4" w14:textId="68011563" w:rsidR="00C17595" w:rsidRPr="004822A0" w:rsidRDefault="00556B3D" w:rsidP="00BE4929">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30</w:t>
            </w:r>
            <w:r w:rsidR="00C17595" w:rsidRPr="004822A0">
              <w:rPr>
                <w:rFonts w:ascii="Cambria" w:hAnsi="Cambria" w:cs="Arial"/>
                <w:b/>
                <w:bCs/>
                <w:sz w:val="20"/>
                <w:szCs w:val="20"/>
              </w:rPr>
              <w:t xml:space="preserve"> dni</w:t>
            </w:r>
            <w:r w:rsidR="00BE4929">
              <w:rPr>
                <w:rFonts w:ascii="Cambria" w:hAnsi="Cambria" w:cs="Arial"/>
                <w:b/>
                <w:bCs/>
                <w:sz w:val="20"/>
                <w:szCs w:val="20"/>
              </w:rPr>
              <w:t xml:space="preserve"> </w:t>
            </w:r>
            <w:r w:rsidR="00BE4929" w:rsidRPr="00BE4929">
              <w:rPr>
                <w:rFonts w:ascii="Cambria" w:hAnsi="Cambria" w:cs="Arial"/>
                <w:bCs/>
                <w:sz w:val="20"/>
                <w:szCs w:val="20"/>
              </w:rPr>
              <w:t>od dnia dostarczenia prawidłowo wystawionego rachunku/faktury</w:t>
            </w:r>
          </w:p>
        </w:tc>
      </w:tr>
      <w:tr w:rsidR="00C17595" w:rsidRPr="004822A0" w14:paraId="59212146" w14:textId="77777777" w:rsidTr="000832D0">
        <w:trPr>
          <w:trHeight w:val="547"/>
        </w:trPr>
        <w:tc>
          <w:tcPr>
            <w:tcW w:w="4409" w:type="dxa"/>
            <w:tcBorders>
              <w:top w:val="single" w:sz="6" w:space="0" w:color="auto"/>
              <w:left w:val="single" w:sz="6" w:space="0" w:color="auto"/>
              <w:bottom w:val="single" w:sz="6" w:space="0" w:color="auto"/>
              <w:right w:val="nil"/>
            </w:tcBorders>
            <w:vAlign w:val="center"/>
          </w:tcPr>
          <w:p w14:paraId="00CD0002" w14:textId="70BB9C9F" w:rsidR="00C17595" w:rsidRPr="004822A0" w:rsidRDefault="00C17595" w:rsidP="00C17595">
            <w:pPr>
              <w:keepNext/>
              <w:widowControl w:val="0"/>
              <w:tabs>
                <w:tab w:val="left" w:pos="0"/>
              </w:tabs>
              <w:autoSpaceDE w:val="0"/>
              <w:autoSpaceDN w:val="0"/>
              <w:adjustRightInd w:val="0"/>
              <w:spacing w:line="288" w:lineRule="auto"/>
              <w:jc w:val="center"/>
              <w:rPr>
                <w:rFonts w:ascii="Cambria" w:hAnsi="Cambria" w:cs="Arial"/>
                <w:b/>
                <w:bCs/>
                <w:sz w:val="20"/>
                <w:szCs w:val="20"/>
              </w:rPr>
            </w:pPr>
            <w:r w:rsidRPr="00DD4598">
              <w:rPr>
                <w:rFonts w:ascii="Cambria" w:hAnsi="Cambria" w:cs="Arial"/>
                <w:b/>
                <w:bCs/>
                <w:sz w:val="20"/>
                <w:szCs w:val="20"/>
              </w:rPr>
              <w:t>Termin wykonania zamówienia</w:t>
            </w:r>
          </w:p>
        </w:tc>
        <w:tc>
          <w:tcPr>
            <w:tcW w:w="5240" w:type="dxa"/>
            <w:tcBorders>
              <w:top w:val="single" w:sz="6" w:space="0" w:color="auto"/>
              <w:left w:val="single" w:sz="8" w:space="0" w:color="000000"/>
              <w:bottom w:val="single" w:sz="6" w:space="0" w:color="auto"/>
              <w:right w:val="single" w:sz="6" w:space="0" w:color="auto"/>
            </w:tcBorders>
            <w:vAlign w:val="center"/>
          </w:tcPr>
          <w:p w14:paraId="53861003" w14:textId="4ECA4D0D" w:rsidR="00C17595" w:rsidRPr="004822A0" w:rsidRDefault="009C6B57" w:rsidP="00C17595">
            <w:pPr>
              <w:widowControl w:val="0"/>
              <w:autoSpaceDE w:val="0"/>
              <w:autoSpaceDN w:val="0"/>
              <w:adjustRightInd w:val="0"/>
              <w:spacing w:line="288" w:lineRule="auto"/>
              <w:jc w:val="center"/>
              <w:rPr>
                <w:rFonts w:ascii="Cambria" w:hAnsi="Cambria" w:cs="Arial"/>
                <w:color w:val="000000"/>
                <w:sz w:val="20"/>
                <w:szCs w:val="20"/>
              </w:rPr>
            </w:pPr>
            <w:r>
              <w:rPr>
                <w:rFonts w:ascii="Cambria" w:hAnsi="Cambria" w:cs="Arial"/>
                <w:b/>
                <w:color w:val="000000"/>
                <w:sz w:val="20"/>
                <w:szCs w:val="20"/>
              </w:rPr>
              <w:t>6</w:t>
            </w:r>
            <w:r w:rsidR="00556B3D">
              <w:rPr>
                <w:rFonts w:ascii="Cambria" w:hAnsi="Cambria" w:cs="Arial"/>
                <w:b/>
                <w:color w:val="000000"/>
                <w:sz w:val="20"/>
                <w:szCs w:val="20"/>
              </w:rPr>
              <w:t>0</w:t>
            </w:r>
            <w:r w:rsidR="00C17595" w:rsidRPr="00DD4598">
              <w:rPr>
                <w:rFonts w:ascii="Cambria" w:hAnsi="Cambria" w:cs="Arial"/>
                <w:b/>
                <w:color w:val="000000"/>
                <w:sz w:val="20"/>
                <w:szCs w:val="20"/>
              </w:rPr>
              <w:t xml:space="preserve"> dni</w:t>
            </w:r>
            <w:r w:rsidR="00C17595">
              <w:rPr>
                <w:rFonts w:ascii="Cambria" w:hAnsi="Cambria" w:cs="Arial"/>
                <w:color w:val="000000"/>
                <w:sz w:val="20"/>
                <w:szCs w:val="20"/>
              </w:rPr>
              <w:t xml:space="preserve"> od dnia podpisania umowy</w:t>
            </w:r>
          </w:p>
        </w:tc>
      </w:tr>
    </w:tbl>
    <w:p w14:paraId="58FE8FC1" w14:textId="7C953B75" w:rsidR="00114976" w:rsidRDefault="00114976" w:rsidP="00114976">
      <w:pPr>
        <w:rPr>
          <w:rFonts w:ascii="Cambria" w:hAnsi="Cambria"/>
        </w:rPr>
      </w:pPr>
    </w:p>
    <w:p w14:paraId="0416E6A0" w14:textId="77777777" w:rsidR="00BF3C59" w:rsidRPr="00114976" w:rsidRDefault="00BF3C59" w:rsidP="00114976">
      <w:pPr>
        <w:rPr>
          <w:rFonts w:ascii="Cambria" w:hAnsi="Cambria"/>
        </w:rPr>
      </w:pPr>
    </w:p>
    <w:p w14:paraId="38DDB49B" w14:textId="31A7AB56" w:rsidR="00114976" w:rsidRPr="00A06DED" w:rsidRDefault="00114976" w:rsidP="00B32AC9">
      <w:pPr>
        <w:widowControl w:val="0"/>
        <w:numPr>
          <w:ilvl w:val="0"/>
          <w:numId w:val="67"/>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lastRenderedPageBreak/>
        <w:t xml:space="preserve">Oferujemy wykonanie </w:t>
      </w:r>
      <w:r w:rsidR="000832D0">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r w:rsidRPr="000832D0">
        <w:rPr>
          <w:rFonts w:ascii="Cambria" w:hAnsi="Cambria" w:cs="Arial"/>
          <w:b/>
          <w:sz w:val="20"/>
          <w:szCs w:val="20"/>
        </w:rPr>
        <w:t>„</w:t>
      </w:r>
      <w:r w:rsidR="00BC74E1" w:rsidRPr="00BC74E1">
        <w:rPr>
          <w:rFonts w:ascii="Cambria" w:hAnsi="Cambria" w:cs="Arial"/>
          <w:b/>
          <w:sz w:val="20"/>
          <w:szCs w:val="20"/>
        </w:rPr>
        <w:t>Termomodernizacja budynku świetlicy wiejskiej wraz z podjazdem dla osób niepełnosprawnych w m. Cetlin, gmina Gozdowo</w:t>
      </w:r>
      <w:r w:rsidRPr="000832D0">
        <w:rPr>
          <w:rFonts w:ascii="Cambria" w:hAnsi="Cambria" w:cs="Arial"/>
          <w:b/>
          <w:sz w:val="20"/>
          <w:szCs w:val="20"/>
        </w:rPr>
        <w:t>”.</w:t>
      </w:r>
    </w:p>
    <w:p w14:paraId="2D98C1E8" w14:textId="4587233A" w:rsidR="00A06DED" w:rsidRPr="00A06DED" w:rsidRDefault="00A06DED" w:rsidP="00B32AC9">
      <w:pPr>
        <w:widowControl w:val="0"/>
        <w:numPr>
          <w:ilvl w:val="0"/>
          <w:numId w:val="67"/>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Pr>
          <w:rFonts w:ascii="Cambria" w:hAnsi="Cambria" w:cs="Arial"/>
          <w:sz w:val="20"/>
          <w:szCs w:val="20"/>
        </w:rPr>
        <w:t xml:space="preserve">W </w:t>
      </w:r>
      <w:r w:rsidRPr="00A06DED">
        <w:rPr>
          <w:rFonts w:ascii="Cambria" w:hAnsi="Cambria" w:cs="Arial"/>
          <w:sz w:val="20"/>
          <w:szCs w:val="20"/>
        </w:rPr>
        <w:t>cenie oferty zostały uwzględnione wszystkie koszty wykonania zamówienia i realizacji przyszłego świadczenia umownego</w:t>
      </w:r>
      <w:r>
        <w:rPr>
          <w:rFonts w:ascii="Cambria" w:hAnsi="Cambria" w:cs="Arial"/>
          <w:sz w:val="20"/>
          <w:szCs w:val="20"/>
        </w:rPr>
        <w:t>.</w:t>
      </w:r>
    </w:p>
    <w:p w14:paraId="2C6681D1" w14:textId="1E65A0C9" w:rsidR="00114976" w:rsidRPr="000832D0" w:rsidRDefault="00114976" w:rsidP="00B32AC9">
      <w:pPr>
        <w:widowControl w:val="0"/>
        <w:numPr>
          <w:ilvl w:val="0"/>
          <w:numId w:val="67"/>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bCs/>
          <w:sz w:val="20"/>
          <w:szCs w:val="20"/>
        </w:rPr>
        <w:t xml:space="preserve">Oświadczamy, iż zaoferowane przez nas </w:t>
      </w:r>
      <w:r w:rsidR="00A06DED">
        <w:rPr>
          <w:rFonts w:ascii="Cambria" w:hAnsi="Cambria" w:cs="Arial"/>
          <w:bCs/>
          <w:sz w:val="20"/>
          <w:szCs w:val="20"/>
        </w:rPr>
        <w:t xml:space="preserve">roboty budowlane </w:t>
      </w:r>
      <w:r w:rsidRPr="000832D0">
        <w:rPr>
          <w:rFonts w:ascii="Cambria" w:hAnsi="Cambria" w:cs="Arial"/>
          <w:bCs/>
          <w:sz w:val="20"/>
          <w:szCs w:val="20"/>
        </w:rPr>
        <w:t xml:space="preserve">są zgodne z </w:t>
      </w:r>
      <w:r w:rsidRPr="000832D0">
        <w:rPr>
          <w:rFonts w:ascii="Cambria" w:hAnsi="Cambria" w:cs="Arial"/>
          <w:bCs/>
          <w:color w:val="000000"/>
          <w:sz w:val="20"/>
          <w:szCs w:val="20"/>
        </w:rPr>
        <w:t xml:space="preserve">wymogami </w:t>
      </w:r>
      <w:r w:rsidR="000832D0" w:rsidRPr="000832D0">
        <w:rPr>
          <w:rFonts w:ascii="Cambria" w:hAnsi="Cambria" w:cs="Arial"/>
          <w:bCs/>
          <w:sz w:val="20"/>
          <w:szCs w:val="20"/>
        </w:rPr>
        <w:t>opisanymi w S</w:t>
      </w:r>
      <w:r w:rsidRPr="000832D0">
        <w:rPr>
          <w:rFonts w:ascii="Cambria" w:hAnsi="Cambria" w:cs="Arial"/>
          <w:bCs/>
          <w:sz w:val="20"/>
          <w:szCs w:val="20"/>
        </w:rPr>
        <w:t xml:space="preserve">WZ oraz będą realizowane zgodnie z obowiązującymi przepisami prawa. </w:t>
      </w:r>
    </w:p>
    <w:p w14:paraId="738EEACA" w14:textId="5A5D4191" w:rsidR="00114976" w:rsidRPr="000832D0" w:rsidRDefault="00114976" w:rsidP="00B32AC9">
      <w:pPr>
        <w:widowControl w:val="0"/>
        <w:numPr>
          <w:ilvl w:val="0"/>
          <w:numId w:val="67"/>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3AD1AEA6" w14:textId="4A5FCAA4" w:rsidR="00114976" w:rsidRPr="000832D0" w:rsidRDefault="00114976" w:rsidP="00B32AC9">
      <w:pPr>
        <w:widowControl w:val="0"/>
        <w:numPr>
          <w:ilvl w:val="0"/>
          <w:numId w:val="67"/>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 xml:space="preserve">Wadium w wysokości </w:t>
      </w:r>
      <w:r w:rsidR="00BC74E1">
        <w:rPr>
          <w:rFonts w:ascii="Cambria" w:hAnsi="Cambria" w:cs="Arial"/>
          <w:b/>
          <w:color w:val="000000"/>
          <w:sz w:val="20"/>
          <w:szCs w:val="20"/>
        </w:rPr>
        <w:t>1</w:t>
      </w:r>
      <w:r w:rsidR="00C8202F">
        <w:rPr>
          <w:rFonts w:ascii="Cambria" w:hAnsi="Cambria" w:cs="Arial"/>
          <w:b/>
          <w:color w:val="000000"/>
          <w:sz w:val="20"/>
          <w:szCs w:val="20"/>
        </w:rPr>
        <w:t xml:space="preserve"> </w:t>
      </w:r>
      <w:r w:rsidR="00E26D38">
        <w:rPr>
          <w:rFonts w:ascii="Cambria" w:hAnsi="Cambria" w:cs="Arial"/>
          <w:b/>
          <w:color w:val="000000"/>
          <w:sz w:val="20"/>
          <w:szCs w:val="20"/>
        </w:rPr>
        <w:t>000</w:t>
      </w:r>
      <w:r w:rsidRPr="000832D0">
        <w:rPr>
          <w:rFonts w:ascii="Cambria" w:hAnsi="Cambria" w:cs="Arial"/>
          <w:b/>
          <w:color w:val="000000"/>
          <w:sz w:val="20"/>
          <w:szCs w:val="20"/>
        </w:rPr>
        <w:t>,00 PLN</w:t>
      </w:r>
      <w:r w:rsidRPr="000832D0">
        <w:rPr>
          <w:rFonts w:ascii="Cambria" w:hAnsi="Cambria" w:cs="Arial"/>
          <w:sz w:val="20"/>
          <w:szCs w:val="20"/>
        </w:rPr>
        <w:t xml:space="preserve"> zostało złożone w formie:………………………………………. ............................................................................................................................................................</w:t>
      </w:r>
      <w:r w:rsidR="00E26D38">
        <w:rPr>
          <w:rFonts w:ascii="Cambria" w:hAnsi="Cambria" w:cs="Arial"/>
          <w:sz w:val="20"/>
          <w:szCs w:val="20"/>
        </w:rPr>
        <w:t>....................................................</w:t>
      </w:r>
      <w:r w:rsidR="00BE4929">
        <w:rPr>
          <w:rFonts w:ascii="Cambria" w:hAnsi="Cambria" w:cs="Arial"/>
          <w:sz w:val="20"/>
          <w:szCs w:val="20"/>
        </w:rPr>
        <w:t>.</w:t>
      </w:r>
      <w:r w:rsidR="00E26D38">
        <w:rPr>
          <w:rFonts w:ascii="Cambria" w:hAnsi="Cambria" w:cs="Arial"/>
          <w:sz w:val="20"/>
          <w:szCs w:val="20"/>
        </w:rPr>
        <w:t>.....</w:t>
      </w:r>
      <w:r w:rsidRPr="000832D0">
        <w:rPr>
          <w:rFonts w:ascii="Cambria" w:hAnsi="Cambria" w:cs="Arial"/>
          <w:b/>
          <w:sz w:val="20"/>
          <w:szCs w:val="20"/>
        </w:rPr>
        <w:t xml:space="preserve"> </w:t>
      </w:r>
    </w:p>
    <w:p w14:paraId="06AEB610" w14:textId="77777777" w:rsidR="00114976" w:rsidRPr="000832D0" w:rsidRDefault="00114976" w:rsidP="00B32AC9">
      <w:pPr>
        <w:widowControl w:val="0"/>
        <w:numPr>
          <w:ilvl w:val="0"/>
          <w:numId w:val="67"/>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778B2FDE" w14:textId="77777777" w:rsidR="00114976" w:rsidRPr="000832D0" w:rsidRDefault="00114976" w:rsidP="00B32AC9">
      <w:pPr>
        <w:widowControl w:val="0"/>
        <w:numPr>
          <w:ilvl w:val="0"/>
          <w:numId w:val="66"/>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nie będzie prowadzić do powstania u Zamawiającego obowiązku podatkowego* </w:t>
      </w:r>
    </w:p>
    <w:p w14:paraId="31B8505C" w14:textId="77777777" w:rsidR="00114976" w:rsidRPr="000832D0" w:rsidRDefault="00114976" w:rsidP="00B32AC9">
      <w:pPr>
        <w:widowControl w:val="0"/>
        <w:numPr>
          <w:ilvl w:val="0"/>
          <w:numId w:val="66"/>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r w:rsidRPr="000832D0">
        <w:rPr>
          <w:rFonts w:ascii="Cambria" w:hAnsi="Cambria" w:cs="Arial"/>
          <w:bCs/>
          <w:sz w:val="20"/>
          <w:szCs w:val="20"/>
        </w:rPr>
        <w:t xml:space="preserve">wybór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2976FA92" w14:textId="77777777" w:rsidR="00BE4929" w:rsidRDefault="00E26D38"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06EFA4E1" w14:textId="305AE103" w:rsidR="00114976" w:rsidRPr="000832D0" w:rsidRDefault="00E26D38" w:rsidP="00BE492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p>
    <w:p w14:paraId="3294FBD8" w14:textId="02D87EAD" w:rsidR="00114976" w:rsidRPr="00656405" w:rsidRDefault="00114976" w:rsidP="00BE492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188E587A"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27E4ECFB"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o wartości bez podatku wynoszącej ………………………… zł netto*. </w:t>
      </w:r>
    </w:p>
    <w:p w14:paraId="1464168E"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5EC1EFFE" w14:textId="77777777" w:rsidR="00114976" w:rsidRPr="0081207E" w:rsidRDefault="00114976" w:rsidP="00114976">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1D70CDE3" w14:textId="59C8336D" w:rsidR="00656405" w:rsidRPr="000832D0" w:rsidRDefault="00656405" w:rsidP="00DE3C68">
      <w:pPr>
        <w:widowControl w:val="0"/>
        <w:tabs>
          <w:tab w:val="left" w:pos="284"/>
        </w:tabs>
        <w:suppressAutoHyphens/>
        <w:autoSpaceDE w:val="0"/>
        <w:autoSpaceDN w:val="0"/>
        <w:adjustRightInd w:val="0"/>
        <w:spacing w:line="288" w:lineRule="auto"/>
        <w:rPr>
          <w:rFonts w:ascii="Cambria" w:hAnsi="Cambria" w:cs="Arial"/>
          <w:bCs/>
          <w:sz w:val="20"/>
          <w:szCs w:val="20"/>
        </w:rPr>
      </w:pPr>
    </w:p>
    <w:p w14:paraId="16EB42F0" w14:textId="08237FAB" w:rsidR="00E84A88" w:rsidRDefault="00BC74E1" w:rsidP="00B32AC9">
      <w:pPr>
        <w:widowControl w:val="0"/>
        <w:numPr>
          <w:ilvl w:val="0"/>
          <w:numId w:val="67"/>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w:t>
      </w:r>
      <w:r w:rsidR="00114976" w:rsidRPr="000832D0">
        <w:rPr>
          <w:rFonts w:ascii="Cambria" w:hAnsi="Cambria" w:cs="Arial"/>
          <w:sz w:val="20"/>
          <w:szCs w:val="20"/>
        </w:rPr>
        <w:t xml:space="preserve"> w specyfikacji warunków zamówienia </w:t>
      </w:r>
      <w:r>
        <w:rPr>
          <w:rFonts w:ascii="Cambria" w:hAnsi="Cambria" w:cs="Arial"/>
          <w:b/>
          <w:bCs/>
          <w:sz w:val="20"/>
          <w:szCs w:val="20"/>
        </w:rPr>
        <w:t xml:space="preserve">projektowane postanowienia umowy </w:t>
      </w:r>
      <w:r w:rsidR="00114976" w:rsidRPr="000832D0">
        <w:rPr>
          <w:rFonts w:ascii="Cambria" w:hAnsi="Cambria" w:cs="Arial"/>
          <w:sz w:val="20"/>
          <w:szCs w:val="20"/>
        </w:rPr>
        <w:t>został</w:t>
      </w:r>
      <w:r>
        <w:rPr>
          <w:rFonts w:ascii="Cambria" w:hAnsi="Cambria" w:cs="Arial"/>
          <w:sz w:val="20"/>
          <w:szCs w:val="20"/>
        </w:rPr>
        <w:t>y przez nas zaakceptowane</w:t>
      </w:r>
      <w:r w:rsidR="00114976" w:rsidRPr="000832D0">
        <w:rPr>
          <w:rFonts w:ascii="Cambria" w:hAnsi="Cambria" w:cs="Arial"/>
          <w:sz w:val="20"/>
          <w:szCs w:val="20"/>
        </w:rPr>
        <w:t xml:space="preserve"> i zobowiązujemy się w przypadku wyboru naszej oferty do zawarcia umowy na wyżej wymienionych warunkach w miejscu i terminie wyznaczonym przez Zamawiającego.</w:t>
      </w:r>
    </w:p>
    <w:p w14:paraId="2908D2AA" w14:textId="78D177BB" w:rsidR="00E84A88" w:rsidRPr="00E84A88" w:rsidRDefault="00E84A88" w:rsidP="00B32AC9">
      <w:pPr>
        <w:widowControl w:val="0"/>
        <w:numPr>
          <w:ilvl w:val="0"/>
          <w:numId w:val="67"/>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2867C8D"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sami</w:t>
      </w:r>
    </w:p>
    <w:p w14:paraId="0C65214A"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wspólnie z:</w:t>
      </w:r>
    </w:p>
    <w:p w14:paraId="1EBAD539" w14:textId="77777777" w:rsidR="00E84A88" w:rsidRPr="00E84A88" w:rsidRDefault="00E84A88" w:rsidP="00E84A88">
      <w:pPr>
        <w:tabs>
          <w:tab w:val="left" w:pos="426"/>
        </w:tabs>
        <w:rPr>
          <w:rFonts w:asciiTheme="majorHAnsi" w:hAnsiTheme="majorHAnsi" w:cs="Arial"/>
          <w:sz w:val="20"/>
          <w:szCs w:val="20"/>
        </w:rPr>
      </w:pPr>
    </w:p>
    <w:p w14:paraId="0092AE2C" w14:textId="7EFE8D57"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163085E2" w14:textId="77777777" w:rsidR="00E84A88" w:rsidRPr="00E84A88" w:rsidRDefault="00E84A88" w:rsidP="00E84A88">
      <w:pPr>
        <w:tabs>
          <w:tab w:val="left" w:pos="426"/>
        </w:tabs>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5E8CF5E9" w14:textId="7347BAA5"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60C2C392" w14:textId="77777777" w:rsidR="00E84A88" w:rsidRPr="00E84A88" w:rsidRDefault="00E84A88" w:rsidP="00E84A88">
      <w:pPr>
        <w:tabs>
          <w:tab w:val="left" w:pos="426"/>
        </w:tabs>
        <w:spacing w:line="360" w:lineRule="auto"/>
        <w:rPr>
          <w:rFonts w:asciiTheme="majorHAnsi" w:hAnsiTheme="majorHAnsi" w:cs="Arial"/>
          <w:sz w:val="20"/>
          <w:szCs w:val="20"/>
        </w:rPr>
      </w:pPr>
    </w:p>
    <w:p w14:paraId="1FA0D0EC" w14:textId="0846750B" w:rsidR="00E84A88" w:rsidRDefault="00E84A88" w:rsidP="00B32AC9">
      <w:pPr>
        <w:numPr>
          <w:ilvl w:val="0"/>
          <w:numId w:val="67"/>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sidR="006F31B0">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sidR="006F31B0">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1204CFE9" w14:textId="77777777" w:rsidR="006F31B0" w:rsidRPr="006F31B0" w:rsidRDefault="006F31B0" w:rsidP="006F31B0">
      <w:pPr>
        <w:tabs>
          <w:tab w:val="left" w:pos="284"/>
        </w:tabs>
        <w:ind w:left="284"/>
        <w:jc w:val="both"/>
        <w:rPr>
          <w:rFonts w:asciiTheme="majorHAnsi" w:hAnsiTheme="majorHAnsi" w:cs="Arial"/>
          <w:b/>
          <w:bCs/>
          <w:sz w:val="20"/>
          <w:szCs w:val="20"/>
        </w:rPr>
      </w:pPr>
    </w:p>
    <w:p w14:paraId="777BC300" w14:textId="19A1D83D" w:rsidR="00E84A88" w:rsidRDefault="00E84A88" w:rsidP="00E84A88">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p w14:paraId="70F16A15" w14:textId="77777777" w:rsidR="00997AB4" w:rsidRPr="00997AB4" w:rsidRDefault="00997AB4" w:rsidP="00E84A88">
      <w:pPr>
        <w:tabs>
          <w:tab w:val="left" w:pos="426"/>
        </w:tabs>
        <w:rPr>
          <w:rFonts w:asciiTheme="majorHAnsi" w:hAnsiTheme="majorHAnsi" w:cs="Arial"/>
          <w:i/>
          <w:iCs/>
          <w:sz w:val="16"/>
          <w:szCs w:val="16"/>
        </w:rPr>
      </w:pP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E84A88" w:rsidRPr="00E84A88" w14:paraId="57817B17" w14:textId="77777777" w:rsidTr="00E84A88">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1F4CBF6"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7418B0A"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787FBCF8"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r>
      <w:tr w:rsidR="00E84A88" w:rsidRPr="00E84A88" w14:paraId="021E61F5"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D5C0B15"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6F21E36B"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68EE235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2A09EA3"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46F2BA9E"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D10AD2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2CF1960"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2E0D3E02"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E84A88" w:rsidRPr="00E84A88" w14:paraId="0037640F"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3D00751"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2EB566D9"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AA4C207"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8064307"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3464A7F"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bl>
    <w:p w14:paraId="2DB462DB" w14:textId="77777777" w:rsidR="00E84A88" w:rsidRPr="00E84A88" w:rsidRDefault="00E84A88" w:rsidP="00E84A88">
      <w:pPr>
        <w:tabs>
          <w:tab w:val="left" w:pos="426"/>
        </w:tabs>
        <w:rPr>
          <w:rFonts w:asciiTheme="majorHAnsi" w:hAnsiTheme="majorHAnsi" w:cs="Arial"/>
          <w:sz w:val="20"/>
          <w:szCs w:val="20"/>
        </w:rPr>
      </w:pPr>
    </w:p>
    <w:p w14:paraId="36039F8E" w14:textId="42597B14" w:rsidR="00E84A88" w:rsidRPr="006F31B0" w:rsidRDefault="00E84A88" w:rsidP="00CB3406">
      <w:pPr>
        <w:tabs>
          <w:tab w:val="left" w:pos="426"/>
        </w:tabs>
        <w:spacing w:line="21" w:lineRule="atLeast"/>
        <w:jc w:val="both"/>
        <w:rPr>
          <w:rFonts w:asciiTheme="majorHAnsi" w:eastAsia="HG Mincho Light J" w:hAnsiTheme="majorHAnsi" w:cs="Arial"/>
          <w:sz w:val="20"/>
          <w:szCs w:val="20"/>
        </w:rPr>
      </w:pPr>
      <w:r w:rsidRPr="00E84A88">
        <w:rPr>
          <w:rFonts w:asciiTheme="majorHAnsi" w:hAnsiTheme="majorHAnsi" w:cs="Arial"/>
          <w:sz w:val="20"/>
          <w:szCs w:val="20"/>
        </w:rPr>
        <w:lastRenderedPageBreak/>
        <w:t>W przypadku realizacji zamówienia przy udziale podwykonawców informujemy, że odpowiadamy za ich pracę jak za swoją własną.</w:t>
      </w:r>
    </w:p>
    <w:p w14:paraId="24F43AFD" w14:textId="77777777" w:rsidR="00E84A88" w:rsidRPr="000832D0" w:rsidRDefault="00E84A88" w:rsidP="009F6C6D">
      <w:pPr>
        <w:widowControl w:val="0"/>
        <w:tabs>
          <w:tab w:val="left" w:pos="284"/>
        </w:tabs>
        <w:suppressAutoHyphens/>
        <w:autoSpaceDE w:val="0"/>
        <w:autoSpaceDN w:val="0"/>
        <w:adjustRightInd w:val="0"/>
        <w:spacing w:line="21" w:lineRule="atLeast"/>
        <w:jc w:val="both"/>
        <w:rPr>
          <w:rFonts w:ascii="Cambria" w:hAnsi="Cambria" w:cs="Arial"/>
          <w:bCs/>
          <w:sz w:val="20"/>
          <w:szCs w:val="20"/>
        </w:rPr>
      </w:pPr>
    </w:p>
    <w:p w14:paraId="0D43E0C8" w14:textId="4BDB36E5" w:rsidR="00F719F3" w:rsidRDefault="00CB3406" w:rsidP="00B32AC9">
      <w:pPr>
        <w:widowControl w:val="0"/>
        <w:numPr>
          <w:ilvl w:val="0"/>
          <w:numId w:val="67"/>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Pr>
          <w:rFonts w:ascii="Cambria" w:hAnsi="Cambria" w:cs="Arial"/>
          <w:bCs/>
          <w:sz w:val="20"/>
          <w:szCs w:val="20"/>
        </w:rPr>
        <w:t xml:space="preserve">W przypadku przyznania nam zamówienia, zobowiązujemy się do wniesienia zabezpieczenia należytego wykonania umowy (najpóźniej w dniu podpisania umowy) w wysokości </w:t>
      </w:r>
      <w:r w:rsidR="00D84AD0">
        <w:rPr>
          <w:rFonts w:ascii="Cambria" w:hAnsi="Cambria" w:cs="Arial"/>
          <w:bCs/>
          <w:sz w:val="20"/>
          <w:szCs w:val="20"/>
        </w:rPr>
        <w:t>3</w:t>
      </w:r>
      <w:r w:rsidR="00F719F3">
        <w:rPr>
          <w:rFonts w:ascii="Cambria" w:hAnsi="Cambria" w:cs="Arial"/>
          <w:bCs/>
          <w:sz w:val="20"/>
          <w:szCs w:val="20"/>
        </w:rPr>
        <w:t>,00 % ceny oferowanej brutto.</w:t>
      </w:r>
    </w:p>
    <w:p w14:paraId="74C2B6DA" w14:textId="77777777" w:rsidR="00F719F3" w:rsidRPr="00F719F3" w:rsidRDefault="00F719F3" w:rsidP="00F719F3">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
    <w:p w14:paraId="585BF50E" w14:textId="6CEA1973" w:rsidR="00114976" w:rsidRPr="000832D0" w:rsidRDefault="00114976" w:rsidP="00B32AC9">
      <w:pPr>
        <w:widowControl w:val="0"/>
        <w:numPr>
          <w:ilvl w:val="0"/>
          <w:numId w:val="67"/>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bCs/>
          <w:sz w:val="20"/>
          <w:szCs w:val="20"/>
        </w:rPr>
        <w:t>Ze strony Wykonawcy do kontaktów z Zamawiającym upoważniony będzie: …………………………………………………………………………………………………………………</w:t>
      </w:r>
      <w:r w:rsidR="00A06DED">
        <w:rPr>
          <w:rFonts w:ascii="Cambria" w:hAnsi="Cambria" w:cs="Arial"/>
          <w:bCs/>
          <w:sz w:val="20"/>
          <w:szCs w:val="20"/>
        </w:rPr>
        <w:t>……………………………………….</w:t>
      </w:r>
    </w:p>
    <w:p w14:paraId="5AD4F918" w14:textId="07B78180" w:rsidR="00114976" w:rsidRDefault="00114976"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r w:rsidRPr="000832D0">
        <w:rPr>
          <w:rFonts w:ascii="Cambria" w:hAnsi="Cambria" w:cs="Arial"/>
          <w:bCs/>
          <w:sz w:val="20"/>
          <w:szCs w:val="20"/>
        </w:rPr>
        <w:t>tel. ………………………………………………. email: ……………………………</w:t>
      </w:r>
      <w:r w:rsidR="00A06DED">
        <w:rPr>
          <w:rFonts w:ascii="Cambria" w:hAnsi="Cambria" w:cs="Arial"/>
          <w:bCs/>
          <w:sz w:val="20"/>
          <w:szCs w:val="20"/>
        </w:rPr>
        <w:t>……………………………………</w:t>
      </w:r>
      <w:r w:rsidRPr="000832D0">
        <w:rPr>
          <w:rFonts w:ascii="Cambria" w:hAnsi="Cambria" w:cs="Arial"/>
          <w:bCs/>
          <w:sz w:val="20"/>
          <w:szCs w:val="20"/>
        </w:rPr>
        <w:t>………………………</w:t>
      </w:r>
    </w:p>
    <w:p w14:paraId="25EFD0F6" w14:textId="77777777" w:rsidR="000C7EFB" w:rsidRPr="000832D0" w:rsidRDefault="000C7EFB" w:rsidP="009F6C6D">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
    <w:p w14:paraId="3764F3D9" w14:textId="77777777" w:rsidR="00114976" w:rsidRPr="000832D0" w:rsidRDefault="00114976" w:rsidP="00B32AC9">
      <w:pPr>
        <w:widowControl w:val="0"/>
        <w:numPr>
          <w:ilvl w:val="0"/>
          <w:numId w:val="67"/>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t>Załącznikami do niniejszej oferty są:</w:t>
      </w:r>
    </w:p>
    <w:p w14:paraId="36EB956A" w14:textId="77777777" w:rsidR="00114976" w:rsidRPr="000832D0" w:rsidRDefault="00114976" w:rsidP="00B32AC9">
      <w:pPr>
        <w:widowControl w:val="0"/>
        <w:numPr>
          <w:ilvl w:val="0"/>
          <w:numId w:val="65"/>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06CFC539" w14:textId="77777777" w:rsidR="00114976" w:rsidRPr="000832D0" w:rsidRDefault="00114976" w:rsidP="00B32AC9">
      <w:pPr>
        <w:widowControl w:val="0"/>
        <w:numPr>
          <w:ilvl w:val="0"/>
          <w:numId w:val="65"/>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6BCDDAA5" w14:textId="77777777" w:rsidR="00114976" w:rsidRPr="000832D0" w:rsidRDefault="00114976" w:rsidP="00B32AC9">
      <w:pPr>
        <w:widowControl w:val="0"/>
        <w:numPr>
          <w:ilvl w:val="0"/>
          <w:numId w:val="65"/>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49DBF5" w14:textId="77777777" w:rsidR="00114976" w:rsidRPr="000832D0" w:rsidRDefault="00114976" w:rsidP="00B32AC9">
      <w:pPr>
        <w:widowControl w:val="0"/>
        <w:numPr>
          <w:ilvl w:val="0"/>
          <w:numId w:val="65"/>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88351F" w14:textId="77777777" w:rsidR="00114976" w:rsidRPr="000832D0" w:rsidRDefault="00114976" w:rsidP="009F6C6D">
      <w:pPr>
        <w:widowControl w:val="0"/>
        <w:autoSpaceDE w:val="0"/>
        <w:autoSpaceDN w:val="0"/>
        <w:adjustRightInd w:val="0"/>
        <w:spacing w:line="21" w:lineRule="atLeast"/>
        <w:ind w:left="567"/>
        <w:jc w:val="both"/>
        <w:rPr>
          <w:rFonts w:ascii="Cambria" w:hAnsi="Cambria" w:cs="Arial"/>
          <w:sz w:val="20"/>
          <w:szCs w:val="20"/>
        </w:rPr>
      </w:pPr>
    </w:p>
    <w:p w14:paraId="2B6ACE6A" w14:textId="77777777" w:rsidR="00114976" w:rsidRPr="000832D0" w:rsidRDefault="00114976" w:rsidP="00B32AC9">
      <w:pPr>
        <w:widowControl w:val="0"/>
        <w:numPr>
          <w:ilvl w:val="0"/>
          <w:numId w:val="68"/>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Oferta zawiera ............ stron podpisanych i ponumerowanych od nr ......... do nr ...........</w:t>
      </w:r>
    </w:p>
    <w:p w14:paraId="3B7D7E6B" w14:textId="77777777" w:rsidR="00114976" w:rsidRPr="000832D0" w:rsidRDefault="00114976" w:rsidP="00B32AC9">
      <w:pPr>
        <w:widowControl w:val="0"/>
        <w:numPr>
          <w:ilvl w:val="0"/>
          <w:numId w:val="68"/>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58679467" w14:textId="77777777"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p>
    <w:p w14:paraId="18B522D7" w14:textId="5412CFE2"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sidR="00A06DED">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str. 1). </w:t>
      </w:r>
    </w:p>
    <w:p w14:paraId="243AD035" w14:textId="45713C2D" w:rsidR="00114976"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1E6370" w14:textId="77777777" w:rsidR="00846D70" w:rsidRPr="000832D0" w:rsidRDefault="00846D70" w:rsidP="009F6C6D">
      <w:pPr>
        <w:widowControl w:val="0"/>
        <w:autoSpaceDE w:val="0"/>
        <w:autoSpaceDN w:val="0"/>
        <w:adjustRightInd w:val="0"/>
        <w:spacing w:line="21" w:lineRule="atLeast"/>
        <w:ind w:left="-142"/>
        <w:jc w:val="both"/>
        <w:rPr>
          <w:rFonts w:ascii="Cambria" w:hAnsi="Cambria" w:cs="Arial"/>
          <w:sz w:val="20"/>
          <w:szCs w:val="20"/>
        </w:rPr>
      </w:pPr>
    </w:p>
    <w:p w14:paraId="5BF25CBC" w14:textId="706B7614" w:rsidR="00EC1B86" w:rsidRPr="00EC1B86" w:rsidRDefault="00EC1B86" w:rsidP="00B32AC9">
      <w:pPr>
        <w:numPr>
          <w:ilvl w:val="0"/>
          <w:numId w:val="68"/>
        </w:numPr>
        <w:ind w:left="284" w:hanging="426"/>
        <w:jc w:val="both"/>
        <w:rPr>
          <w:rFonts w:ascii="Cambria" w:hAnsi="Cambria" w:cs="Arial"/>
          <w:sz w:val="20"/>
          <w:szCs w:val="20"/>
        </w:rPr>
      </w:pPr>
      <w:r w:rsidRPr="00EC1B86">
        <w:rPr>
          <w:rFonts w:ascii="Cambria" w:hAnsi="Cambria" w:cs="Arial"/>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7F52485B" w14:textId="3917AA70" w:rsidR="00114976" w:rsidRPr="000832D0" w:rsidRDefault="00114976" w:rsidP="00B32AC9">
      <w:pPr>
        <w:widowControl w:val="0"/>
        <w:numPr>
          <w:ilvl w:val="0"/>
          <w:numId w:val="68"/>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faktyczny na dzień otwarcia ofert</w:t>
      </w:r>
      <w:r w:rsidR="009F6C6D">
        <w:rPr>
          <w:rFonts w:ascii="Cambria" w:hAnsi="Cambria" w:cs="Arial"/>
          <w:sz w:val="20"/>
          <w:szCs w:val="20"/>
        </w:rPr>
        <w:t>.</w:t>
      </w:r>
    </w:p>
    <w:p w14:paraId="12AED9BA"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58E3620D"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2635706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37FD8425" w14:textId="30AEE7BC" w:rsidR="00114976" w:rsidRDefault="00114976" w:rsidP="00114976">
      <w:pPr>
        <w:widowControl w:val="0"/>
        <w:autoSpaceDE w:val="0"/>
        <w:autoSpaceDN w:val="0"/>
        <w:adjustRightInd w:val="0"/>
        <w:spacing w:line="288" w:lineRule="auto"/>
        <w:jc w:val="both"/>
        <w:rPr>
          <w:rFonts w:ascii="Cambria" w:hAnsi="Cambria" w:cs="Arial"/>
          <w:sz w:val="20"/>
          <w:szCs w:val="20"/>
        </w:rPr>
      </w:pPr>
    </w:p>
    <w:p w14:paraId="40FCEF1D" w14:textId="55341B8B" w:rsidR="001B7DE2" w:rsidRDefault="001B7DE2" w:rsidP="00114976">
      <w:pPr>
        <w:widowControl w:val="0"/>
        <w:autoSpaceDE w:val="0"/>
        <w:autoSpaceDN w:val="0"/>
        <w:adjustRightInd w:val="0"/>
        <w:spacing w:line="288" w:lineRule="auto"/>
        <w:jc w:val="both"/>
        <w:rPr>
          <w:rFonts w:ascii="Cambria" w:hAnsi="Cambria" w:cs="Arial"/>
          <w:sz w:val="20"/>
          <w:szCs w:val="20"/>
        </w:rPr>
      </w:pPr>
    </w:p>
    <w:p w14:paraId="4B118880" w14:textId="186CF447" w:rsidR="001B7DE2" w:rsidRDefault="001B7DE2" w:rsidP="00114976">
      <w:pPr>
        <w:widowControl w:val="0"/>
        <w:autoSpaceDE w:val="0"/>
        <w:autoSpaceDN w:val="0"/>
        <w:adjustRightInd w:val="0"/>
        <w:spacing w:line="288" w:lineRule="auto"/>
        <w:jc w:val="both"/>
        <w:rPr>
          <w:rFonts w:ascii="Cambria" w:hAnsi="Cambria" w:cs="Arial"/>
          <w:sz w:val="20"/>
          <w:szCs w:val="20"/>
        </w:rPr>
      </w:pPr>
    </w:p>
    <w:p w14:paraId="26E40B3B" w14:textId="64EF2A6C" w:rsidR="001B7DE2" w:rsidRDefault="001B7DE2" w:rsidP="00114976">
      <w:pPr>
        <w:widowControl w:val="0"/>
        <w:autoSpaceDE w:val="0"/>
        <w:autoSpaceDN w:val="0"/>
        <w:adjustRightInd w:val="0"/>
        <w:spacing w:line="288" w:lineRule="auto"/>
        <w:jc w:val="both"/>
        <w:rPr>
          <w:rFonts w:ascii="Cambria" w:hAnsi="Cambria" w:cs="Arial"/>
          <w:sz w:val="20"/>
          <w:szCs w:val="20"/>
        </w:rPr>
      </w:pPr>
    </w:p>
    <w:p w14:paraId="463B65E6" w14:textId="3DE47472" w:rsidR="001B7DE2" w:rsidRDefault="001B7DE2" w:rsidP="00114976">
      <w:pPr>
        <w:widowControl w:val="0"/>
        <w:autoSpaceDE w:val="0"/>
        <w:autoSpaceDN w:val="0"/>
        <w:adjustRightInd w:val="0"/>
        <w:spacing w:line="288" w:lineRule="auto"/>
        <w:jc w:val="both"/>
        <w:rPr>
          <w:rFonts w:ascii="Cambria" w:hAnsi="Cambria" w:cs="Arial"/>
          <w:sz w:val="20"/>
          <w:szCs w:val="20"/>
        </w:rPr>
      </w:pPr>
    </w:p>
    <w:p w14:paraId="00541150" w14:textId="38681EBA" w:rsidR="001B7DE2" w:rsidRDefault="001B7DE2" w:rsidP="00114976">
      <w:pPr>
        <w:widowControl w:val="0"/>
        <w:autoSpaceDE w:val="0"/>
        <w:autoSpaceDN w:val="0"/>
        <w:adjustRightInd w:val="0"/>
        <w:spacing w:line="288" w:lineRule="auto"/>
        <w:jc w:val="both"/>
        <w:rPr>
          <w:rFonts w:ascii="Cambria" w:hAnsi="Cambria" w:cs="Arial"/>
          <w:sz w:val="20"/>
          <w:szCs w:val="20"/>
        </w:rPr>
      </w:pPr>
    </w:p>
    <w:p w14:paraId="0D6F9D9D" w14:textId="77777777" w:rsidR="001B7DE2" w:rsidRPr="000832D0" w:rsidRDefault="001B7DE2" w:rsidP="00114976">
      <w:pPr>
        <w:widowControl w:val="0"/>
        <w:autoSpaceDE w:val="0"/>
        <w:autoSpaceDN w:val="0"/>
        <w:adjustRightInd w:val="0"/>
        <w:spacing w:line="288" w:lineRule="auto"/>
        <w:jc w:val="both"/>
        <w:rPr>
          <w:rFonts w:ascii="Cambria" w:hAnsi="Cambria" w:cs="Arial"/>
          <w:sz w:val="20"/>
          <w:szCs w:val="20"/>
        </w:rPr>
      </w:pPr>
    </w:p>
    <w:p w14:paraId="13C35C8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niepotrzebne skreślić</w:t>
      </w:r>
    </w:p>
    <w:p w14:paraId="48C08B44"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jeżeli w dniu składania oferty nazwa podwykonawcy jest znana</w:t>
      </w:r>
    </w:p>
    <w:p w14:paraId="2B46AFD6" w14:textId="786EBB50" w:rsidR="00114976" w:rsidRDefault="00114976" w:rsidP="00067B80">
      <w:pPr>
        <w:spacing w:line="276" w:lineRule="auto"/>
        <w:jc w:val="both"/>
        <w:rPr>
          <w:rFonts w:ascii="Cambria" w:hAnsi="Cambria" w:cs="Arial"/>
          <w:snapToGrid w:val="0"/>
          <w:sz w:val="20"/>
          <w:szCs w:val="20"/>
        </w:rPr>
      </w:pPr>
    </w:p>
    <w:p w14:paraId="4B14F495" w14:textId="659A2517" w:rsidR="000C7EFB" w:rsidRDefault="000C7EFB" w:rsidP="00067B80">
      <w:pPr>
        <w:spacing w:line="276" w:lineRule="auto"/>
        <w:jc w:val="both"/>
        <w:rPr>
          <w:rFonts w:ascii="Cambria" w:hAnsi="Cambria" w:cs="Arial"/>
          <w:snapToGrid w:val="0"/>
          <w:sz w:val="20"/>
          <w:szCs w:val="20"/>
        </w:rPr>
      </w:pPr>
    </w:p>
    <w:p w14:paraId="658DD23F" w14:textId="3AC04501" w:rsidR="000C7EFB" w:rsidRDefault="000C7EFB" w:rsidP="00067B80">
      <w:pPr>
        <w:spacing w:line="276" w:lineRule="auto"/>
        <w:jc w:val="both"/>
        <w:rPr>
          <w:rFonts w:ascii="Cambria" w:hAnsi="Cambria" w:cs="Arial"/>
          <w:snapToGrid w:val="0"/>
          <w:sz w:val="20"/>
          <w:szCs w:val="20"/>
        </w:rPr>
      </w:pPr>
    </w:p>
    <w:p w14:paraId="7D240D87" w14:textId="2FBCDDC5" w:rsidR="000C7EFB" w:rsidRDefault="000C7EFB" w:rsidP="00067B80">
      <w:pPr>
        <w:spacing w:line="276" w:lineRule="auto"/>
        <w:jc w:val="both"/>
        <w:rPr>
          <w:rFonts w:ascii="Cambria" w:hAnsi="Cambria" w:cs="Arial"/>
          <w:snapToGrid w:val="0"/>
          <w:sz w:val="20"/>
          <w:szCs w:val="20"/>
        </w:rPr>
      </w:pPr>
    </w:p>
    <w:p w14:paraId="7B94A016" w14:textId="6F534A9D" w:rsidR="000C7EFB" w:rsidRDefault="000C7EFB" w:rsidP="00067B80">
      <w:pPr>
        <w:spacing w:line="276" w:lineRule="auto"/>
        <w:jc w:val="both"/>
        <w:rPr>
          <w:rFonts w:ascii="Cambria" w:hAnsi="Cambria" w:cs="Arial"/>
          <w:snapToGrid w:val="0"/>
          <w:sz w:val="20"/>
          <w:szCs w:val="20"/>
        </w:rPr>
      </w:pPr>
    </w:p>
    <w:p w14:paraId="2E7E9D0D" w14:textId="2B7EC221" w:rsidR="000C7EFB" w:rsidRDefault="000C7EFB" w:rsidP="00067B80">
      <w:pPr>
        <w:spacing w:line="276" w:lineRule="auto"/>
        <w:jc w:val="both"/>
        <w:rPr>
          <w:rFonts w:ascii="Cambria" w:hAnsi="Cambria" w:cs="Arial"/>
          <w:snapToGrid w:val="0"/>
          <w:sz w:val="20"/>
          <w:szCs w:val="20"/>
        </w:rPr>
      </w:pPr>
    </w:p>
    <w:p w14:paraId="0FA85AB3" w14:textId="543DADA5" w:rsidR="000C7EFB" w:rsidRDefault="000C7EFB" w:rsidP="00067B80">
      <w:pPr>
        <w:spacing w:line="276" w:lineRule="auto"/>
        <w:jc w:val="both"/>
        <w:rPr>
          <w:rFonts w:ascii="Cambria" w:hAnsi="Cambria" w:cs="Arial"/>
          <w:snapToGrid w:val="0"/>
          <w:sz w:val="20"/>
          <w:szCs w:val="20"/>
        </w:rPr>
      </w:pPr>
    </w:p>
    <w:p w14:paraId="5D3B8548" w14:textId="77777777" w:rsidR="00EC1B86" w:rsidRDefault="00EC1B86" w:rsidP="00067B80">
      <w:pPr>
        <w:spacing w:line="276" w:lineRule="auto"/>
        <w:jc w:val="both"/>
        <w:rPr>
          <w:rFonts w:ascii="Cambria" w:hAnsi="Cambria" w:cs="Arial"/>
          <w:snapToGrid w:val="0"/>
          <w:sz w:val="20"/>
          <w:szCs w:val="20"/>
        </w:rPr>
      </w:pPr>
    </w:p>
    <w:p w14:paraId="46EFF729" w14:textId="13C9FC2F" w:rsidR="000C7EFB" w:rsidRPr="000C7EFB" w:rsidRDefault="000C7EFB" w:rsidP="000C7EFB">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p w14:paraId="7EE9C3FF" w14:textId="0F5502F2" w:rsidR="000C7EFB" w:rsidRPr="000C7EFB" w:rsidRDefault="000C7EFB" w:rsidP="000C7EFB">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9110140" w14:textId="77777777" w:rsidR="000C7EFB" w:rsidRPr="000C7EFB" w:rsidRDefault="000C7EFB" w:rsidP="000C7EFB">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C69D894" w14:textId="425A8B9B"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26AA9E04" w14:textId="1303455A"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373B33" w14:textId="69422B95" w:rsidR="000C7EFB" w:rsidRDefault="000C7EFB" w:rsidP="008B0E6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21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r w:rsidRPr="000C7EFB">
              <w:rPr>
                <w:rFonts w:ascii="Cambria" w:eastAsia="Calibri" w:hAnsi="Cambria" w:cs="Arial"/>
                <w:b/>
                <w:sz w:val="28"/>
                <w:szCs w:val="28"/>
                <w:lang w:eastAsia="en-US"/>
              </w:rPr>
              <w:t xml:space="preserve">składane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589CC91D"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892E97">
        <w:rPr>
          <w:rFonts w:ascii="Cambria" w:eastAsia="Calibri" w:hAnsi="Cambria" w:cs="Arial"/>
          <w:sz w:val="20"/>
          <w:szCs w:val="20"/>
          <w:lang w:eastAsia="en-US"/>
        </w:rPr>
        <w:t>ń Publicznych ( Dz. U. z 2021 r, poz. 1129</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90DFB2" w14:textId="09B25B97" w:rsidR="000C7EFB" w:rsidRPr="00122554" w:rsidRDefault="000C7EFB" w:rsidP="000C7EFB">
      <w:pPr>
        <w:jc w:val="center"/>
        <w:rPr>
          <w:rFonts w:ascii="Cambria" w:eastAsia="Calibri" w:hAnsi="Cambria" w:cs="Arial"/>
          <w:b/>
          <w:bCs/>
          <w:sz w:val="26"/>
          <w:szCs w:val="26"/>
          <w:lang w:eastAsia="en-US"/>
        </w:rPr>
      </w:pPr>
      <w:r w:rsidRPr="00122554">
        <w:rPr>
          <w:rFonts w:ascii="Cambria" w:eastAsia="Calibri" w:hAnsi="Cambria" w:cs="Arial"/>
          <w:b/>
          <w:bCs/>
          <w:sz w:val="26"/>
          <w:szCs w:val="26"/>
          <w:lang w:eastAsia="en-US"/>
        </w:rPr>
        <w:t>„</w:t>
      </w:r>
      <w:r w:rsidR="0049616D" w:rsidRPr="0049616D">
        <w:rPr>
          <w:rFonts w:ascii="Cambria" w:eastAsia="Calibri" w:hAnsi="Cambria" w:cs="Arial"/>
          <w:b/>
          <w:bCs/>
          <w:sz w:val="26"/>
          <w:szCs w:val="26"/>
          <w:lang w:eastAsia="en-US"/>
        </w:rPr>
        <w:t>Termomodernizacja budynku świetlicy wiejskiej wraz z podjazdem dla osób niepełnosprawnych w m. Cetlin, gmina Gozdowo</w:t>
      </w:r>
      <w:r w:rsidRPr="00122554">
        <w:rPr>
          <w:rFonts w:ascii="Cambria" w:eastAsia="Calibri" w:hAnsi="Cambria" w:cs="Arial"/>
          <w:b/>
          <w:bCs/>
          <w:sz w:val="26"/>
          <w:szCs w:val="26"/>
          <w:lang w:eastAsia="en-US"/>
        </w:rPr>
        <w:t>”</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r w:rsidRPr="00122554">
        <w:rPr>
          <w:rFonts w:ascii="Cambria" w:eastAsia="Calibri" w:hAnsi="Cambria" w:cs="Arial"/>
          <w:bCs/>
          <w:sz w:val="20"/>
          <w:szCs w:val="20"/>
          <w:lang w:eastAsia="en-US"/>
        </w:rPr>
        <w:t>oświadczam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 xml:space="preserve">Ja(my) niżej podpisany(i), reprezentując(y) firmę, której nazwa jest wskazana w pieczęci nagłówkowej, jako upoważniony(eni)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5E8C9811" w14:textId="676D898C" w:rsidR="000C7EFB" w:rsidRPr="00122554" w:rsidRDefault="000C7EFB" w:rsidP="00122554">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następującego/ych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29DD8BB2" w14:textId="22D5C75D" w:rsidR="000C7EFB" w:rsidRPr="00122554" w:rsidRDefault="000C7EFB" w:rsidP="000C7EFB">
      <w:pPr>
        <w:spacing w:line="360" w:lineRule="auto"/>
        <w:jc w:val="both"/>
        <w:rPr>
          <w:rFonts w:asciiTheme="majorHAnsi" w:eastAsia="Calibri" w:hAnsiTheme="majorHAnsi" w:cs="Arial"/>
          <w:sz w:val="21"/>
          <w:szCs w:val="21"/>
          <w:lang w:eastAsia="en-US"/>
        </w:rPr>
      </w:pPr>
    </w:p>
    <w:p w14:paraId="3344F16C"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EE9A31" w14:textId="50BBDD5B" w:rsidR="000C7EFB" w:rsidRPr="0033198B" w:rsidRDefault="000C7EF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lastRenderedPageBreak/>
        <w:t>w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(miejscowość),</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r.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rsidP="00B32AC9">
      <w:pPr>
        <w:numPr>
          <w:ilvl w:val="1"/>
          <w:numId w:val="69"/>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44CD2A6A" w:rsidR="000C7EFB" w:rsidRPr="00AF4221" w:rsidRDefault="000C7EFB" w:rsidP="00B32AC9">
      <w:pPr>
        <w:widowControl w:val="0"/>
        <w:numPr>
          <w:ilvl w:val="1"/>
          <w:numId w:val="69"/>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r w:rsidRPr="00AF4221">
        <w:rPr>
          <w:rFonts w:asciiTheme="majorHAnsi" w:eastAsia="Lucida Sans Unicode" w:hAnsiTheme="majorHAnsi" w:cs="Arial"/>
          <w:kern w:val="3"/>
          <w:sz w:val="20"/>
          <w:szCs w:val="20"/>
          <w:lang w:eastAsia="zh-CN" w:bidi="hi-IN"/>
        </w:rPr>
        <w:t xml:space="preserve">osobistym     </w:t>
      </w:r>
      <w:r w:rsidRPr="00AF4221">
        <w:rPr>
          <w:rFonts w:asciiTheme="majorHAnsi" w:eastAsia="Lucida Sans Unicode" w:hAnsiTheme="majorHAnsi" w:cs="Arial"/>
          <w:kern w:val="3"/>
          <w:sz w:val="20"/>
          <w:szCs w:val="20"/>
          <w:lang w:eastAsia="zh-CN" w:bidi="hi-IN"/>
        </w:rPr>
        <w:br/>
        <w:t>i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5F6A8362" w14:textId="19051691" w:rsidR="00AF4221" w:rsidRDefault="00AF4221" w:rsidP="00067B80">
      <w:pPr>
        <w:spacing w:line="276" w:lineRule="auto"/>
        <w:jc w:val="both"/>
        <w:rPr>
          <w:rFonts w:ascii="Cambria" w:hAnsi="Cambria" w:cs="Arial"/>
          <w:snapToGrid w:val="0"/>
          <w:sz w:val="20"/>
          <w:szCs w:val="20"/>
        </w:rPr>
      </w:pPr>
    </w:p>
    <w:p w14:paraId="733F8746" w14:textId="05B1E6C2" w:rsidR="00AF4221" w:rsidRDefault="00AF4221" w:rsidP="00067B80">
      <w:pPr>
        <w:spacing w:line="276" w:lineRule="auto"/>
        <w:jc w:val="both"/>
        <w:rPr>
          <w:rFonts w:ascii="Cambria" w:hAnsi="Cambria" w:cs="Arial"/>
          <w:snapToGrid w:val="0"/>
          <w:sz w:val="20"/>
          <w:szCs w:val="20"/>
        </w:rPr>
      </w:pPr>
    </w:p>
    <w:p w14:paraId="14EE4472" w14:textId="49FDD7A0" w:rsidR="00100CF4" w:rsidRDefault="00100CF4" w:rsidP="00067B80">
      <w:pPr>
        <w:spacing w:line="276" w:lineRule="auto"/>
        <w:jc w:val="both"/>
        <w:rPr>
          <w:rFonts w:ascii="Cambria" w:hAnsi="Cambria" w:cs="Arial"/>
          <w:snapToGrid w:val="0"/>
          <w:sz w:val="20"/>
          <w:szCs w:val="20"/>
        </w:rPr>
      </w:pPr>
    </w:p>
    <w:p w14:paraId="2A4602D2" w14:textId="632657A6" w:rsidR="00100CF4" w:rsidRDefault="00100CF4" w:rsidP="00067B80">
      <w:pPr>
        <w:spacing w:line="276" w:lineRule="auto"/>
        <w:jc w:val="both"/>
        <w:rPr>
          <w:rFonts w:ascii="Cambria" w:hAnsi="Cambria" w:cs="Arial"/>
          <w:snapToGrid w:val="0"/>
          <w:sz w:val="20"/>
          <w:szCs w:val="20"/>
        </w:rPr>
      </w:pPr>
    </w:p>
    <w:p w14:paraId="50FD5FDC" w14:textId="0FC6159E" w:rsidR="00100CF4" w:rsidRDefault="00100CF4" w:rsidP="00067B80">
      <w:pPr>
        <w:spacing w:line="276" w:lineRule="auto"/>
        <w:jc w:val="both"/>
        <w:rPr>
          <w:rFonts w:ascii="Cambria" w:hAnsi="Cambria" w:cs="Arial"/>
          <w:snapToGrid w:val="0"/>
          <w:sz w:val="20"/>
          <w:szCs w:val="20"/>
        </w:rPr>
      </w:pPr>
    </w:p>
    <w:p w14:paraId="3D380FE3" w14:textId="5D0610D5" w:rsidR="0049616D" w:rsidRDefault="0049616D" w:rsidP="00067B80">
      <w:pPr>
        <w:spacing w:line="276" w:lineRule="auto"/>
        <w:jc w:val="both"/>
        <w:rPr>
          <w:rFonts w:ascii="Cambria" w:hAnsi="Cambria" w:cs="Arial"/>
          <w:snapToGrid w:val="0"/>
          <w:sz w:val="20"/>
          <w:szCs w:val="20"/>
        </w:rPr>
      </w:pPr>
    </w:p>
    <w:p w14:paraId="4CC0A4F4" w14:textId="77777777" w:rsidR="0049616D" w:rsidRDefault="0049616D" w:rsidP="00067B80">
      <w:pPr>
        <w:spacing w:line="276" w:lineRule="auto"/>
        <w:jc w:val="both"/>
        <w:rPr>
          <w:rFonts w:ascii="Cambria" w:hAnsi="Cambria" w:cs="Arial"/>
          <w:snapToGrid w:val="0"/>
          <w:sz w:val="20"/>
          <w:szCs w:val="20"/>
        </w:rPr>
      </w:pPr>
    </w:p>
    <w:p w14:paraId="6D0E8348" w14:textId="77777777" w:rsidR="00100CF4" w:rsidRDefault="00100CF4" w:rsidP="00067B80">
      <w:pPr>
        <w:spacing w:line="276" w:lineRule="auto"/>
        <w:jc w:val="both"/>
        <w:rPr>
          <w:rFonts w:ascii="Cambria" w:hAnsi="Cambria" w:cs="Arial"/>
          <w:snapToGrid w:val="0"/>
          <w:sz w:val="20"/>
          <w:szCs w:val="20"/>
        </w:rPr>
      </w:pPr>
    </w:p>
    <w:p w14:paraId="57278292" w14:textId="6B695B26" w:rsidR="00DE3C68" w:rsidRDefault="00DE3C68" w:rsidP="00067B80">
      <w:pPr>
        <w:spacing w:line="276" w:lineRule="auto"/>
        <w:jc w:val="both"/>
        <w:rPr>
          <w:rFonts w:ascii="Cambria" w:hAnsi="Cambria" w:cs="Arial"/>
          <w:snapToGrid w:val="0"/>
          <w:sz w:val="20"/>
          <w:szCs w:val="20"/>
        </w:rPr>
      </w:pPr>
    </w:p>
    <w:p w14:paraId="4043189A" w14:textId="242BF375" w:rsidR="003A469F" w:rsidRPr="000C7EFB" w:rsidRDefault="003A469F" w:rsidP="003A469F">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b</w:t>
      </w:r>
      <w:r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628C1F7"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44A6007D"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2F6D9A7F" w14:textId="77777777" w:rsidR="003A469F" w:rsidRDefault="003A469F" w:rsidP="003A469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274FED00" w14:textId="6FBFE511" w:rsidR="003A469F" w:rsidRDefault="003A469F" w:rsidP="00067B80">
      <w:pPr>
        <w:spacing w:line="276" w:lineRule="auto"/>
        <w:jc w:val="both"/>
        <w:rPr>
          <w:rFonts w:ascii="Cambria" w:hAnsi="Cambria" w:cs="Arial"/>
          <w:snapToGrid w:val="0"/>
          <w:sz w:val="20"/>
          <w:szCs w:val="20"/>
        </w:rPr>
      </w:pPr>
    </w:p>
    <w:p w14:paraId="2FC3AFD1" w14:textId="5DEBCA0F"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 xml:space="preserve">składane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4FCC4110"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892E97">
        <w:rPr>
          <w:rFonts w:ascii="Cambria" w:hAnsi="Cambria" w:cs="Arial"/>
          <w:snapToGrid w:val="0"/>
          <w:sz w:val="20"/>
          <w:szCs w:val="20"/>
        </w:rPr>
        <w:t>wień Publicznych ( Dz. U. z 2021 r, poz. 1129</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511195FC" w14:textId="38CCF319" w:rsidR="00956A97" w:rsidRPr="00956A97" w:rsidRDefault="00DF7BAD" w:rsidP="00956A97">
      <w:pPr>
        <w:spacing w:line="276" w:lineRule="auto"/>
        <w:jc w:val="center"/>
        <w:rPr>
          <w:rFonts w:ascii="Cambria" w:hAnsi="Cambria" w:cs="Arial"/>
          <w:b/>
          <w:snapToGrid w:val="0"/>
          <w:sz w:val="26"/>
          <w:szCs w:val="26"/>
        </w:rPr>
      </w:pPr>
      <w:r>
        <w:rPr>
          <w:rFonts w:ascii="Cambria" w:hAnsi="Cambria" w:cs="Arial"/>
          <w:b/>
          <w:snapToGrid w:val="0"/>
          <w:sz w:val="26"/>
          <w:szCs w:val="26"/>
        </w:rPr>
        <w:t>„</w:t>
      </w:r>
      <w:r w:rsidR="0049616D" w:rsidRPr="0049616D">
        <w:rPr>
          <w:rFonts w:ascii="Cambria" w:hAnsi="Cambria" w:cs="Arial"/>
          <w:b/>
          <w:snapToGrid w:val="0"/>
          <w:sz w:val="26"/>
          <w:szCs w:val="26"/>
        </w:rPr>
        <w:t>Termomodernizacja budynku świetlicy wiejskiej wraz z podjazdem dla osób niepełnosprawnych w m. Cetlin, gmina Gozdowo</w:t>
      </w:r>
      <w:r w:rsidR="00956A97" w:rsidRPr="00956A97">
        <w:rPr>
          <w:rFonts w:ascii="Cambria" w:hAnsi="Cambria" w:cs="Arial"/>
          <w:b/>
          <w:snapToGrid w:val="0"/>
          <w:sz w:val="26"/>
          <w:szCs w:val="26"/>
        </w:rPr>
        <w:t>”</w:t>
      </w:r>
    </w:p>
    <w:p w14:paraId="2AB3B758" w14:textId="77777777"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Ja(my) niżej podpisany(i), reprezentując(y) firmę, której nazwa jest wskazana w pieczęci nagłówkowej, jako upoważniony(eni)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51565B1E"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nie podlegam(y) wykluczeniu z postępowania na podstawie art. 108 ust. 1  ustawy Pzp.</w:t>
      </w:r>
    </w:p>
    <w:p w14:paraId="78F27944"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261E53AF" w14:textId="77777777" w:rsidR="00956A97" w:rsidRPr="00956A97" w:rsidRDefault="00956A97" w:rsidP="00956A97">
      <w:pPr>
        <w:spacing w:line="21" w:lineRule="atLeast"/>
        <w:ind w:left="4962"/>
        <w:jc w:val="both"/>
        <w:rPr>
          <w:rFonts w:asciiTheme="majorHAnsi" w:eastAsia="Calibri" w:hAnsiTheme="majorHAnsi" w:cs="Arial"/>
          <w:sz w:val="20"/>
          <w:szCs w:val="20"/>
          <w:lang w:eastAsia="en-US"/>
        </w:rPr>
      </w:pPr>
    </w:p>
    <w:p w14:paraId="34AB60F5" w14:textId="77777777"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71F43DB7" w14:textId="2529DA5E" w:rsidR="00956A97" w:rsidRPr="00956A97" w:rsidRDefault="00956A97" w:rsidP="00BA5B6A">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i 109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Jednocześnie oświadczam, że w związku z ww. okolicznością, na podstawie art. 110 ust. 2 ustawy Pzp podjąłem następujące środki naprawcze:</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
    <w:p w14:paraId="41F093CD"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4562F39E"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na którego/ych zasoby powołuję się w niniejszym postępowaniu, tj.: …………………………………………………………… </w:t>
      </w:r>
      <w:r w:rsidRPr="00956A97">
        <w:rPr>
          <w:rFonts w:asciiTheme="majorHAnsi" w:eastAsia="Calibri" w:hAnsiTheme="majorHAnsi" w:cs="Arial"/>
          <w:i/>
          <w:sz w:val="20"/>
          <w:szCs w:val="20"/>
          <w:lang w:eastAsia="en-US"/>
        </w:rPr>
        <w:t xml:space="preserve">(podać pełną nazwę/firmę, adres, a także w zależności od podmiotu: NIP/PESEL, KRS/CEiDG)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 stosunku do następującego/ych podmiotu/tów, będącego/ych podwykonawcą/ami: ……………………………………………………………………..….………… </w:t>
      </w:r>
      <w:r w:rsidRPr="00956A97">
        <w:rPr>
          <w:rFonts w:asciiTheme="majorHAnsi" w:eastAsia="Calibri" w:hAnsiTheme="majorHAnsi" w:cs="Arial"/>
          <w:i/>
          <w:sz w:val="20"/>
          <w:szCs w:val="20"/>
          <w:lang w:eastAsia="en-US"/>
        </w:rPr>
        <w:t xml:space="preserve">(podać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KRS/CEiDG)</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5CA71444" w14:textId="2FF549A7" w:rsidR="00956A97" w:rsidRDefault="00956A97" w:rsidP="00956A97">
      <w:pPr>
        <w:spacing w:line="21" w:lineRule="atLeast"/>
        <w:jc w:val="both"/>
        <w:rPr>
          <w:rFonts w:asciiTheme="majorHAnsi" w:eastAsia="Calibri" w:hAnsiTheme="majorHAnsi" w:cs="Arial"/>
          <w:sz w:val="20"/>
          <w:szCs w:val="20"/>
          <w:lang w:eastAsia="en-US"/>
        </w:rPr>
      </w:pPr>
    </w:p>
    <w:p w14:paraId="70175E3D"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 xml:space="preserve">(miejscowość), </w:t>
      </w:r>
      <w:r w:rsidRPr="00956A97">
        <w:rPr>
          <w:rFonts w:asciiTheme="majorHAnsi" w:eastAsia="Calibri" w:hAnsiTheme="majorHAnsi" w:cs="Arial"/>
          <w:sz w:val="20"/>
          <w:szCs w:val="20"/>
          <w:lang w:eastAsia="en-US"/>
        </w:rPr>
        <w:t xml:space="preserve">dnia ………….……. r. </w:t>
      </w:r>
    </w:p>
    <w:p w14:paraId="60E32D2A" w14:textId="5AC32D32" w:rsidR="00956A97" w:rsidRDefault="00956A97" w:rsidP="00956A97">
      <w:pPr>
        <w:spacing w:line="21" w:lineRule="atLeast"/>
        <w:jc w:val="both"/>
        <w:rPr>
          <w:rFonts w:asciiTheme="majorHAnsi" w:eastAsia="Calibri" w:hAnsiTheme="majorHAnsi" w:cs="Arial"/>
          <w:sz w:val="20"/>
          <w:szCs w:val="20"/>
          <w:lang w:eastAsia="en-US"/>
        </w:rPr>
      </w:pPr>
    </w:p>
    <w:p w14:paraId="7BCEC35B" w14:textId="7DFE4774"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rsidP="00B32AC9">
      <w:pPr>
        <w:numPr>
          <w:ilvl w:val="1"/>
          <w:numId w:val="70"/>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61C2B5F8" w14:textId="4F53E232" w:rsidR="003D713B" w:rsidRPr="00DF7BAD" w:rsidRDefault="00956A97" w:rsidP="00B32AC9">
      <w:pPr>
        <w:widowControl w:val="0"/>
        <w:numPr>
          <w:ilvl w:val="1"/>
          <w:numId w:val="70"/>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podpisem osobistym     </w:t>
      </w:r>
      <w:r w:rsidRPr="00956A97">
        <w:rPr>
          <w:rFonts w:asciiTheme="majorHAnsi" w:eastAsia="Lucida Sans Unicode" w:hAnsiTheme="majorHAnsi" w:cs="Arial"/>
          <w:kern w:val="3"/>
          <w:sz w:val="20"/>
          <w:szCs w:val="20"/>
          <w:lang w:eastAsia="zh-CN" w:bidi="hi-IN"/>
        </w:rPr>
        <w:br/>
        <w:t>i przekazany Zamawiającemu zgodnie z wymaganiami określonymi w SWZ.</w:t>
      </w:r>
    </w:p>
    <w:p w14:paraId="3A438FBB" w14:textId="691B2ED6" w:rsidR="00EF323C" w:rsidRDefault="00EF323C" w:rsidP="00EF323C">
      <w:pPr>
        <w:ind w:left="567"/>
        <w:jc w:val="right"/>
        <w:rPr>
          <w:rFonts w:asciiTheme="majorHAnsi" w:eastAsia="Calibri" w:hAnsiTheme="majorHAnsi" w:cs="Arial"/>
          <w:b/>
          <w:lang w:eastAsia="en-US"/>
        </w:rPr>
      </w:pPr>
    </w:p>
    <w:p w14:paraId="66A39918" w14:textId="77777777" w:rsidR="00EF323C" w:rsidRDefault="00EF323C" w:rsidP="00847364">
      <w:pPr>
        <w:jc w:val="right"/>
        <w:rPr>
          <w:rFonts w:asciiTheme="majorHAnsi" w:eastAsia="Calibri" w:hAnsiTheme="majorHAnsi" w:cs="Arial"/>
          <w:b/>
          <w:lang w:eastAsia="en-US"/>
        </w:rPr>
      </w:pPr>
    </w:p>
    <w:p w14:paraId="170E2998" w14:textId="2F157E86" w:rsidR="00847364" w:rsidRPr="000C7EFB" w:rsidRDefault="00847364" w:rsidP="00847364">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3</w:t>
      </w:r>
      <w:r w:rsidRPr="000C7EFB">
        <w:rPr>
          <w:rFonts w:asciiTheme="majorHAnsi" w:eastAsia="Calibri" w:hAnsiTheme="majorHAnsi" w:cs="Arial"/>
          <w:b/>
          <w:sz w:val="20"/>
          <w:szCs w:val="20"/>
          <w:lang w:eastAsia="en-US"/>
        </w:rPr>
        <w:t xml:space="preserve"> do SWZ</w:t>
      </w:r>
    </w:p>
    <w:p w14:paraId="155E6AA3" w14:textId="77777777" w:rsidR="00847364" w:rsidRPr="000C7EFB" w:rsidRDefault="00847364" w:rsidP="0084736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21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będąc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210E186D"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38661F">
        <w:rPr>
          <w:rFonts w:asciiTheme="majorHAnsi" w:eastAsia="Lucida Sans Unicode" w:hAnsiTheme="majorHAnsi" w:cs="Arial"/>
          <w:b/>
          <w:kern w:val="3"/>
          <w:sz w:val="20"/>
          <w:szCs w:val="20"/>
          <w:lang w:eastAsia="zh-CN" w:bidi="hi-IN"/>
        </w:rPr>
        <w:t>o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9E0611">
        <w:rPr>
          <w:rFonts w:asciiTheme="majorHAnsi" w:eastAsia="Lucida Sans Unicode" w:hAnsiTheme="majorHAnsi" w:cs="Arial"/>
          <w:kern w:val="3"/>
          <w:sz w:val="20"/>
          <w:szCs w:val="20"/>
          <w:lang w:eastAsia="zh-CN" w:bidi="hi-IN"/>
        </w:rPr>
        <w:t>mówień publicznych (Dz.U. z 2021r poz. 1129</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udostępnię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nazwa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63E8EDC5"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do dyspozycji niezbędne zasoby, na okres korzystania z nich przez Wykonawcę przy wykonywaniu zamówienia publicznego p.n. „</w:t>
      </w:r>
      <w:r w:rsidR="0049616D" w:rsidRPr="0049616D">
        <w:rPr>
          <w:rFonts w:asciiTheme="majorHAnsi" w:eastAsia="Lucida Sans Unicode" w:hAnsiTheme="majorHAnsi" w:cs="Arial"/>
          <w:kern w:val="3"/>
          <w:sz w:val="20"/>
          <w:szCs w:val="20"/>
          <w:lang w:eastAsia="zh-CN" w:bidi="hi-IN"/>
        </w:rPr>
        <w:t>Termomodernizacja budynku świetlicy wiejskiej wraz z podjazdem dla osób niepełnosprawnych w m. Cetlin, gmina Gozdowo</w:t>
      </w:r>
      <w:r w:rsidR="0038661F">
        <w:rPr>
          <w:rFonts w:asciiTheme="majorHAnsi" w:eastAsia="Lucida Sans Unicode" w:hAnsiTheme="majorHAnsi" w:cs="Arial"/>
          <w:kern w:val="3"/>
          <w:sz w:val="20"/>
          <w:szCs w:val="20"/>
          <w:lang w:eastAsia="zh-CN" w:bidi="hi-IN"/>
        </w:rPr>
        <w:t>”</w:t>
      </w: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B32AC9">
      <w:pPr>
        <w:widowControl w:val="0"/>
        <w:numPr>
          <w:ilvl w:val="2"/>
          <w:numId w:val="70"/>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B32AC9">
      <w:pPr>
        <w:widowControl w:val="0"/>
        <w:numPr>
          <w:ilvl w:val="1"/>
          <w:numId w:val="71"/>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B32AC9">
      <w:pPr>
        <w:widowControl w:val="0"/>
        <w:numPr>
          <w:ilvl w:val="1"/>
          <w:numId w:val="71"/>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rsidP="00B32AC9">
      <w:pPr>
        <w:widowControl w:val="0"/>
        <w:numPr>
          <w:ilvl w:val="1"/>
          <w:numId w:val="71"/>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C273BBB" w14:textId="5C3BFCA3" w:rsid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6A1A5" w14:textId="2FC7E4E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31739D70" w:rsidR="00E610F8" w:rsidRPr="00E610F8" w:rsidRDefault="00DC589A" w:rsidP="00B32AC9">
      <w:pPr>
        <w:widowControl w:val="0"/>
        <w:numPr>
          <w:ilvl w:val="1"/>
          <w:numId w:val="71"/>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lastRenderedPageBreak/>
        <w:t>B</w:t>
      </w:r>
      <w:r w:rsidR="00E610F8" w:rsidRPr="00E610F8">
        <w:rPr>
          <w:rFonts w:asciiTheme="majorHAnsi" w:eastAsia="Lucida Sans Unicode" w:hAnsiTheme="majorHAnsi" w:cs="Arial"/>
          <w:kern w:val="3"/>
          <w:sz w:val="20"/>
          <w:szCs w:val="20"/>
          <w:lang w:eastAsia="zh-CN" w:bidi="hi-IN"/>
        </w:rPr>
        <w:t xml:space="preserve">ędziemy/ będę realizować roboty budowlane,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50756C6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34E8D3A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30B8B26" w14:textId="08997ADE"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30B54B1" w14:textId="636F023D"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4B5C530" w14:textId="0E7894DD"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2F390BE" w14:textId="214CA2AE"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409C2A2" w14:textId="0142012B"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338671" w14:textId="7DBBCEFC"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009508" w14:textId="796342EE"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0BA329" w14:textId="680D5F61"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410E88C" w14:textId="4B73B810"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691E06" w14:textId="3DF6E9DC"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76665A" w14:textId="6418A2BE"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0283076" w14:textId="0340CEFF"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851CE46" w14:textId="7C1A1E28"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103EA0F" w14:textId="39E592D4"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73E95C0" w14:textId="7DC692B5"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5F718A6" w14:textId="2866EAB1"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464C6A" w14:textId="4814C23C"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F6C5681" w14:textId="77777777"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F044216" w14:textId="6F1AF66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6B2B79" w14:textId="771B1F3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E42FB28" w14:textId="77777777" w:rsidR="00EF323C" w:rsidRDefault="006701E4" w:rsidP="006701E4">
      <w:pPr>
        <w:jc w:val="right"/>
        <w:rPr>
          <w:rFonts w:asciiTheme="majorHAnsi" w:eastAsia="Calibri" w:hAnsiTheme="majorHAnsi" w:cs="Arial"/>
          <w:b/>
          <w:lang w:eastAsia="en-US"/>
        </w:rPr>
      </w:pPr>
      <w:r w:rsidRPr="000C7EFB">
        <w:rPr>
          <w:rFonts w:asciiTheme="majorHAnsi" w:eastAsia="Calibri" w:hAnsiTheme="majorHAnsi" w:cs="Arial"/>
          <w:b/>
          <w:lang w:eastAsia="en-US"/>
        </w:rPr>
        <w:t xml:space="preserve">          </w:t>
      </w:r>
    </w:p>
    <w:p w14:paraId="5691BA20" w14:textId="69EE1906" w:rsidR="006701E4" w:rsidRPr="000C7EFB" w:rsidRDefault="006701E4" w:rsidP="006701E4">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4</w:t>
      </w:r>
      <w:r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662229A" w14:textId="77777777" w:rsidR="006701E4" w:rsidRDefault="006701E4" w:rsidP="006701E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DD62F34" w14:textId="77777777" w:rsidR="006701E4" w:rsidRDefault="006701E4" w:rsidP="006701E4">
      <w:pPr>
        <w:tabs>
          <w:tab w:val="center" w:pos="4536"/>
          <w:tab w:val="right" w:pos="9072"/>
        </w:tabs>
        <w:rPr>
          <w:rFonts w:asciiTheme="majorHAnsi" w:eastAsia="Calibri" w:hAnsiTheme="majorHAnsi" w:cs="Arial"/>
          <w:sz w:val="20"/>
          <w:szCs w:val="20"/>
          <w:lang w:eastAsia="en-US"/>
        </w:rPr>
      </w:pP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21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sidRPr="006701E4">
              <w:rPr>
                <w:rFonts w:asciiTheme="majorHAnsi" w:eastAsia="Lucida Sans Unicode" w:hAnsiTheme="majorHAnsi" w:cs="Arial"/>
                <w:b/>
                <w:kern w:val="3"/>
                <w:sz w:val="28"/>
                <w:szCs w:val="28"/>
                <w:lang w:eastAsia="zh-CN" w:bidi="hi-IN"/>
              </w:rPr>
              <w:t>do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6972B8D3"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9E0611">
        <w:rPr>
          <w:rFonts w:asciiTheme="majorHAnsi" w:eastAsia="Lucida Sans Unicode" w:hAnsiTheme="majorHAnsi" w:cs="Arial"/>
          <w:kern w:val="3"/>
          <w:sz w:val="20"/>
          <w:szCs w:val="20"/>
          <w:lang w:eastAsia="zh-CN" w:bidi="hi-IN"/>
        </w:rPr>
        <w:t>wień Publicznych ( Dz. U. z 2021</w:t>
      </w:r>
      <w:r w:rsidRPr="00F944A6">
        <w:rPr>
          <w:rFonts w:asciiTheme="majorHAnsi" w:eastAsia="Lucida Sans Unicode" w:hAnsiTheme="majorHAnsi" w:cs="Arial"/>
          <w:kern w:val="3"/>
          <w:sz w:val="20"/>
          <w:szCs w:val="20"/>
          <w:lang w:eastAsia="zh-CN" w:bidi="hi-IN"/>
        </w:rPr>
        <w:t xml:space="preserve"> </w:t>
      </w:r>
      <w:r w:rsidR="009E0611">
        <w:rPr>
          <w:rFonts w:asciiTheme="majorHAnsi" w:eastAsia="Lucida Sans Unicode" w:hAnsiTheme="majorHAnsi" w:cs="Arial"/>
          <w:kern w:val="3"/>
          <w:sz w:val="20"/>
          <w:szCs w:val="20"/>
          <w:lang w:eastAsia="zh-CN" w:bidi="hi-IN"/>
        </w:rPr>
        <w:t>r, poz. 1129</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1D9094" w14:textId="7798A089" w:rsidR="00F944A6" w:rsidRDefault="00F944A6" w:rsidP="00FA390E">
      <w:pPr>
        <w:spacing w:line="276" w:lineRule="auto"/>
        <w:jc w:val="center"/>
        <w:rPr>
          <w:rFonts w:ascii="Cambria" w:hAnsi="Cambria" w:cs="Arial"/>
          <w:b/>
          <w:snapToGrid w:val="0"/>
          <w:sz w:val="26"/>
          <w:szCs w:val="26"/>
        </w:rPr>
      </w:pPr>
      <w:r w:rsidRPr="00956A97">
        <w:rPr>
          <w:rFonts w:ascii="Cambria" w:hAnsi="Cambria" w:cs="Arial"/>
          <w:b/>
          <w:snapToGrid w:val="0"/>
          <w:sz w:val="26"/>
          <w:szCs w:val="26"/>
        </w:rPr>
        <w:t>„</w:t>
      </w:r>
      <w:r w:rsidR="0049616D" w:rsidRPr="0049616D">
        <w:rPr>
          <w:rFonts w:ascii="Cambria" w:hAnsi="Cambria" w:cs="Arial"/>
          <w:b/>
          <w:snapToGrid w:val="0"/>
          <w:sz w:val="26"/>
          <w:szCs w:val="26"/>
        </w:rPr>
        <w:t>Termomodernizacja budynku świetlicy wiejskiej wraz z podjazdem dla osób niepełnosprawnych w m. Cetlin, gmina Gozdowo</w:t>
      </w:r>
      <w:r w:rsidRPr="00956A97">
        <w:rPr>
          <w:rFonts w:ascii="Cambria" w:hAnsi="Cambria" w:cs="Arial"/>
          <w:b/>
          <w:snapToGrid w:val="0"/>
          <w:sz w:val="26"/>
          <w:szCs w:val="26"/>
        </w:rPr>
        <w:t>”</w:t>
      </w:r>
    </w:p>
    <w:p w14:paraId="75260B33" w14:textId="4AE879BE" w:rsidR="00F944A6" w:rsidRPr="00440EDD" w:rsidRDefault="00F944A6"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r w:rsidRPr="00956A97">
        <w:rPr>
          <w:rFonts w:ascii="Cambria" w:hAnsi="Cambria" w:cs="Arial"/>
          <w:snapToGrid w:val="0"/>
          <w:sz w:val="20"/>
          <w:szCs w:val="20"/>
        </w:rPr>
        <w:t>oświadczam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3C8DF6D8"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9D0CD"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nie należymy 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951A2"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" filled="f" strokecolor="black [3213]" strokeweight="2pt"/>
            </w:pict>
          </mc:Fallback>
        </mc:AlternateContent>
      </w:r>
      <w:r w:rsidR="00F944A6" w:rsidRPr="00F944A6">
        <w:rPr>
          <w:rFonts w:asciiTheme="majorHAnsi" w:eastAsia="Lucida Sans Unicode" w:hAnsiTheme="majorHAnsi" w:cs="Arial"/>
          <w:kern w:val="3"/>
          <w:sz w:val="20"/>
          <w:szCs w:val="20"/>
          <w:lang w:eastAsia="zh-CN" w:bidi="hi-IN"/>
        </w:rPr>
        <w:t>należymy 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007F1FC0" w14:textId="78CB5040" w:rsidR="00F944A6" w:rsidRDefault="00F944A6" w:rsidP="001B7DE2">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2AD2AF9F" w14:textId="77777777" w:rsidR="001B7DE2" w:rsidRDefault="001B7DE2" w:rsidP="001B7DE2">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09819C2" w14:textId="77777777" w:rsidR="00BD2D48" w:rsidRPr="00F944A6"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rsidP="00B32AC9">
      <w:pPr>
        <w:widowControl w:val="0"/>
        <w:numPr>
          <w:ilvl w:val="2"/>
          <w:numId w:val="71"/>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Składający oświadczenie uprzedzony jest o odpowiedzialności karnej wynikającej z art. 297 Kodeksu Karnego.</w:t>
      </w:r>
    </w:p>
    <w:p w14:paraId="082D9733" w14:textId="0AE757BA" w:rsidR="00F944A6" w:rsidRDefault="00F944A6" w:rsidP="00B32AC9">
      <w:pPr>
        <w:widowControl w:val="0"/>
        <w:numPr>
          <w:ilvl w:val="2"/>
          <w:numId w:val="71"/>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lastRenderedPageBreak/>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681D280D" w14:textId="3EC4F9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B5EADF" w14:textId="122C41E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E9ACAD" w14:textId="202B99EA"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BC7BE0" w14:textId="5478452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0117CC" w14:textId="0FAD3F6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4673702" w14:textId="0EA90EE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6ACE493" w14:textId="4870382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426BE55" w14:textId="3D79F93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B59EE20" w14:textId="73301DE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F73BC6" w14:textId="488B1DF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08A87B" w14:textId="503F0F2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E343FA7" w14:textId="21FDF2B0"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54019C" w14:textId="2D267B83"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5D263C" w14:textId="3357BBC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CB15AF" w14:textId="1AEC8B15"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A06EE1" w14:textId="5ACE37E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443766F" w14:textId="37733CD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F1289E" w14:textId="2F13607E"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69934C" w14:textId="17CD92E8"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48986C7" w14:textId="29631EED"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A632DA" w14:textId="33D908B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2FA640" w14:textId="0D0E28D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342363E" w14:textId="16D7158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60E714" w14:textId="25190F5B"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EE1D0" w14:textId="4E77D28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5D438AB" w14:textId="3C887A0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BDFD7D" w14:textId="7B86730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F70431" w14:textId="05D0DF7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92488" w14:textId="7893556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40283C" w14:textId="4E50F601"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2FA60D5" w14:textId="608E86E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9D0F0" w14:textId="2F00D147"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696370" w14:textId="68058E09"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826E31C" w14:textId="44996476"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AFE193" w14:textId="6F3D317D"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9A06FF7" w14:textId="0B5AF0E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AD812E0" w14:textId="60CCDB6B"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0A80D9" w14:textId="1F08C384"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415F3E" w14:textId="663FAD5C"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3EA7E0F" w14:textId="1E86A793"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D78234" w14:textId="723AA630"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0681BD" w14:textId="03427EC2"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0596F8" w14:textId="089B3623"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578A40C" w14:textId="4F5C48AE"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5D08D7" w14:textId="42DDCEDD"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255D132" w14:textId="035BD9A1"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5B89FE5" w14:textId="519A78AE"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E1490BD" w14:textId="6B269993"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2DE7ABD" w14:textId="77777777" w:rsidR="001B7DE2" w:rsidRDefault="001B7DE2"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ED16FCB" w14:textId="7A61F350"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C0371F" w14:textId="4CED46E7" w:rsidR="00844B81" w:rsidRDefault="00844B81"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5C5F006" w14:textId="60B90866" w:rsidR="0049616D" w:rsidRDefault="0049616D"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5840C9E" w14:textId="77777777" w:rsidR="0049616D" w:rsidRDefault="0049616D"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9BB809" w14:textId="665B22B6" w:rsidR="006B0562" w:rsidRDefault="006B0562" w:rsidP="00DF7BAD">
      <w:pPr>
        <w:widowControl w:val="0"/>
        <w:autoSpaceDE w:val="0"/>
        <w:autoSpaceDN w:val="0"/>
        <w:adjustRightInd w:val="0"/>
        <w:spacing w:line="288" w:lineRule="auto"/>
        <w:rPr>
          <w:rFonts w:ascii="Arial" w:hAnsi="Arial" w:cs="Arial"/>
          <w:b/>
          <w:sz w:val="20"/>
          <w:szCs w:val="20"/>
        </w:rPr>
      </w:pPr>
    </w:p>
    <w:p w14:paraId="2571DCFF" w14:textId="77777777" w:rsidR="00EF323C" w:rsidRDefault="00687AC7" w:rsidP="00687AC7">
      <w:pPr>
        <w:jc w:val="right"/>
        <w:rPr>
          <w:rFonts w:asciiTheme="majorHAnsi" w:eastAsia="Calibri" w:hAnsiTheme="majorHAnsi" w:cs="Arial"/>
          <w:b/>
          <w:lang w:eastAsia="en-US"/>
        </w:rPr>
      </w:pPr>
      <w:r w:rsidRPr="000C7EFB">
        <w:rPr>
          <w:rFonts w:asciiTheme="majorHAnsi" w:eastAsia="Calibri" w:hAnsiTheme="majorHAnsi" w:cs="Arial"/>
          <w:b/>
          <w:lang w:eastAsia="en-US"/>
        </w:rPr>
        <w:t xml:space="preserve">            </w:t>
      </w:r>
    </w:p>
    <w:p w14:paraId="7866ECE4" w14:textId="5BB64CF7" w:rsidR="00EF323C" w:rsidRDefault="00EF323C" w:rsidP="004E4F8F">
      <w:pPr>
        <w:rPr>
          <w:rFonts w:asciiTheme="majorHAnsi" w:eastAsia="Calibri" w:hAnsiTheme="majorHAnsi" w:cs="Arial"/>
          <w:b/>
          <w:lang w:eastAsia="en-US"/>
        </w:rPr>
      </w:pPr>
    </w:p>
    <w:p w14:paraId="0EB83EE6" w14:textId="02AB6503" w:rsidR="009D5648" w:rsidRPr="000C7EFB" w:rsidRDefault="0049616D" w:rsidP="009D5648">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5</w:t>
      </w:r>
      <w:r w:rsidR="009D5648" w:rsidRPr="000C7EFB">
        <w:rPr>
          <w:rFonts w:asciiTheme="majorHAnsi" w:eastAsia="Calibri" w:hAnsiTheme="majorHAnsi" w:cs="Arial"/>
          <w:b/>
          <w:sz w:val="20"/>
          <w:szCs w:val="20"/>
          <w:lang w:eastAsia="en-US"/>
        </w:rPr>
        <w:t xml:space="preserve"> do SWZ</w:t>
      </w:r>
    </w:p>
    <w:p w14:paraId="4D51BCB8" w14:textId="77777777" w:rsidR="009D5648" w:rsidRPr="000C7EFB" w:rsidRDefault="009D5648" w:rsidP="009D5648">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53C1BD67" w14:textId="77777777" w:rsidR="009D5648" w:rsidRPr="000C7EFB" w:rsidRDefault="009D5648" w:rsidP="009D5648">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A8BFB19" w14:textId="77777777" w:rsidR="009D5648" w:rsidRPr="008B0E6F" w:rsidRDefault="009D5648" w:rsidP="009D5648">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772CD063" w14:textId="77777777" w:rsidR="009D5648" w:rsidRPr="008B0E6F" w:rsidRDefault="009D5648" w:rsidP="009D5648">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D434BCC" w14:textId="77777777" w:rsidR="009D5648" w:rsidRDefault="009D5648" w:rsidP="009D5648">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69BF7EE3" w14:textId="77777777" w:rsidR="009D5648" w:rsidRDefault="009D5648" w:rsidP="009D5648">
      <w:pPr>
        <w:tabs>
          <w:tab w:val="center" w:pos="4536"/>
          <w:tab w:val="right" w:pos="9072"/>
        </w:tabs>
        <w:rPr>
          <w:rFonts w:asciiTheme="majorHAnsi" w:eastAsia="Calibri" w:hAnsiTheme="majorHAnsi" w:cs="Arial"/>
          <w:sz w:val="20"/>
          <w:szCs w:val="20"/>
          <w:lang w:eastAsia="en-US"/>
        </w:rPr>
      </w:pPr>
    </w:p>
    <w:p w14:paraId="7273C9FD" w14:textId="77777777" w:rsidR="009D5648" w:rsidRPr="00106844" w:rsidRDefault="009D5648" w:rsidP="009D5648">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5F18F4F5" w14:textId="77777777" w:rsidR="009D5648" w:rsidRPr="00106844" w:rsidRDefault="009D5648" w:rsidP="009D5648">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B7A3331" w14:textId="77777777" w:rsidR="009D5648" w:rsidRPr="00106844" w:rsidRDefault="009D5648" w:rsidP="009D5648">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7A0AD6FC" w14:textId="77777777" w:rsidR="009D5648" w:rsidRPr="00106844" w:rsidRDefault="009D5648" w:rsidP="009D5648">
      <w:pPr>
        <w:spacing w:line="21" w:lineRule="atLeast"/>
        <w:rPr>
          <w:rFonts w:ascii="Cambria" w:eastAsia="Calibri" w:hAnsi="Cambria" w:cs="Arial"/>
          <w:sz w:val="20"/>
          <w:szCs w:val="20"/>
          <w:u w:val="single"/>
          <w:lang w:eastAsia="en-US"/>
        </w:rPr>
      </w:pPr>
    </w:p>
    <w:p w14:paraId="0CE668E0" w14:textId="77777777" w:rsidR="009D5648" w:rsidRPr="00106844" w:rsidRDefault="009D5648" w:rsidP="009D5648">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7E521F6E" w14:textId="77777777" w:rsidR="009D5648" w:rsidRPr="00106844" w:rsidRDefault="009D5648" w:rsidP="009D5648">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F8CB8CC" w14:textId="77777777" w:rsidR="009D5648" w:rsidRPr="00106844" w:rsidRDefault="009D5648" w:rsidP="009D5648">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449A2B12" w14:textId="77777777" w:rsidR="009D5648" w:rsidRDefault="009D5648" w:rsidP="009D5648">
      <w:pPr>
        <w:widowControl w:val="0"/>
        <w:autoSpaceDE w:val="0"/>
        <w:autoSpaceDN w:val="0"/>
        <w:adjustRightInd w:val="0"/>
        <w:spacing w:line="288" w:lineRule="auto"/>
        <w:rPr>
          <w:rFonts w:ascii="Arial" w:hAnsi="Arial" w:cs="Arial"/>
          <w:b/>
          <w:sz w:val="20"/>
          <w:szCs w:val="20"/>
        </w:rPr>
      </w:pPr>
    </w:p>
    <w:p w14:paraId="69733DE2" w14:textId="22F75A14" w:rsidR="009D5648" w:rsidRDefault="009D5648" w:rsidP="009D5648">
      <w:pPr>
        <w:widowControl w:val="0"/>
        <w:autoSpaceDE w:val="0"/>
        <w:autoSpaceDN w:val="0"/>
        <w:adjustRightInd w:val="0"/>
        <w:spacing w:line="288" w:lineRule="auto"/>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00A52E4E" w:rsidRPr="00A52E4E">
        <w:rPr>
          <w:rFonts w:asciiTheme="majorHAnsi" w:hAnsiTheme="majorHAnsi" w:cs="Arial"/>
          <w:b/>
          <w:sz w:val="20"/>
          <w:szCs w:val="20"/>
        </w:rPr>
        <w:t>Termomodernizacja budynku świetlicy wiejskiej wraz z podjazdem dla osób niepełnosprawnych w m. Cetlin, gmina Gozdowo</w:t>
      </w:r>
      <w:r w:rsidRPr="00687AC7">
        <w:rPr>
          <w:rFonts w:asciiTheme="majorHAnsi" w:hAnsiTheme="majorHAnsi" w:cs="Arial"/>
          <w:b/>
          <w:sz w:val="20"/>
          <w:szCs w:val="20"/>
        </w:rPr>
        <w:t>”</w:t>
      </w:r>
    </w:p>
    <w:p w14:paraId="0519F9F8" w14:textId="77777777" w:rsidR="009D5648" w:rsidRPr="00CC204F" w:rsidRDefault="009D5648" w:rsidP="009D5648">
      <w:pPr>
        <w:widowControl w:val="0"/>
        <w:suppressAutoHyphens/>
        <w:rPr>
          <w:rFonts w:ascii="Arial" w:eastAsia="Lucida Sans Unicode" w:hAnsi="Arial" w:cs="Arial"/>
          <w:b/>
          <w:sz w:val="22"/>
          <w:szCs w:val="22"/>
          <w:lang w:eastAsia="ar-SA"/>
        </w:rPr>
      </w:pPr>
    </w:p>
    <w:tbl>
      <w:tblPr>
        <w:tblStyle w:val="Tabela-Siatka"/>
        <w:tblW w:w="0" w:type="auto"/>
        <w:tblLook w:val="04A0" w:firstRow="1" w:lastRow="0" w:firstColumn="1" w:lastColumn="0" w:noHBand="0" w:noVBand="1"/>
      </w:tblPr>
      <w:tblGrid>
        <w:gridCol w:w="9212"/>
      </w:tblGrid>
      <w:tr w:rsidR="009D5648" w14:paraId="5AE53E94" w14:textId="77777777" w:rsidTr="00100CF4">
        <w:trPr>
          <w:trHeight w:val="437"/>
        </w:trPr>
        <w:tc>
          <w:tcPr>
            <w:tcW w:w="9212" w:type="dxa"/>
            <w:shd w:val="clear" w:color="auto" w:fill="D9D9D9" w:themeFill="background1" w:themeFillShade="D9"/>
            <w:vAlign w:val="center"/>
          </w:tcPr>
          <w:p w14:paraId="50976407" w14:textId="52648E75" w:rsidR="009D5648" w:rsidRPr="00E96FFD" w:rsidRDefault="009D5648" w:rsidP="00100CF4">
            <w:pPr>
              <w:jc w:val="center"/>
              <w:rPr>
                <w:rFonts w:ascii="Cambria" w:hAnsi="Cambria" w:cs="Arial"/>
                <w:b/>
                <w:bCs/>
                <w:sz w:val="28"/>
                <w:szCs w:val="28"/>
              </w:rPr>
            </w:pPr>
            <w:r w:rsidRPr="00E96FFD">
              <w:rPr>
                <w:rFonts w:ascii="Cambria" w:hAnsi="Cambria" w:cs="Arial"/>
                <w:b/>
                <w:bCs/>
                <w:sz w:val="28"/>
                <w:szCs w:val="28"/>
              </w:rPr>
              <w:t xml:space="preserve">WYKAZ </w:t>
            </w:r>
            <w:r>
              <w:rPr>
                <w:rFonts w:ascii="Cambria" w:hAnsi="Cambria" w:cs="Arial"/>
                <w:b/>
                <w:bCs/>
                <w:sz w:val="28"/>
                <w:szCs w:val="28"/>
              </w:rPr>
              <w:t>ROBÓT BUDOWLANYCH</w:t>
            </w:r>
          </w:p>
        </w:tc>
      </w:tr>
    </w:tbl>
    <w:p w14:paraId="279E8C08" w14:textId="77777777" w:rsidR="009D5648" w:rsidRPr="00CC204F" w:rsidRDefault="009D5648" w:rsidP="009D5648">
      <w:pPr>
        <w:autoSpaceDE w:val="0"/>
        <w:spacing w:line="100" w:lineRule="atLeast"/>
        <w:rPr>
          <w:rFonts w:ascii="Arial" w:eastAsia="Arial" w:hAnsi="Arial" w:cs="Arial"/>
          <w:b/>
          <w:bCs/>
          <w:sz w:val="22"/>
          <w:szCs w:val="22"/>
          <w:lang w:eastAsia="hi-IN" w:bidi="hi-IN"/>
        </w:rPr>
      </w:pPr>
    </w:p>
    <w:p w14:paraId="086EE7B3" w14:textId="77777777" w:rsidR="009D5648" w:rsidRPr="00CC204F" w:rsidRDefault="009D5648" w:rsidP="009D5648">
      <w:pPr>
        <w:autoSpaceDE w:val="0"/>
        <w:spacing w:line="100" w:lineRule="atLeast"/>
        <w:jc w:val="both"/>
        <w:rPr>
          <w:rFonts w:asciiTheme="majorHAnsi" w:eastAsia="Arial" w:hAnsiTheme="majorHAnsi" w:cs="Arial"/>
          <w:sz w:val="20"/>
          <w:szCs w:val="20"/>
          <w:lang w:eastAsia="hi-IN" w:bidi="hi-IN"/>
        </w:rPr>
      </w:pPr>
      <w:r>
        <w:rPr>
          <w:rFonts w:asciiTheme="majorHAnsi" w:eastAsia="Arial" w:hAnsiTheme="majorHAnsi" w:cs="Arial"/>
          <w:bCs/>
          <w:sz w:val="20"/>
          <w:szCs w:val="20"/>
          <w:lang w:eastAsia="hi-IN" w:bidi="hi-IN"/>
        </w:rPr>
        <w:t xml:space="preserve">Wykonanych nie wcześniej niż w okresie ostatnich 5 lat, a jeżeli okres prowadzenia działalności jest krótszy – w tym okresie </w:t>
      </w:r>
    </w:p>
    <w:p w14:paraId="21BB7ADF" w14:textId="77777777" w:rsidR="009D5648" w:rsidRPr="00CC204F" w:rsidRDefault="009D5648" w:rsidP="009D5648">
      <w:pPr>
        <w:widowControl w:val="0"/>
        <w:suppressAutoHyphens/>
        <w:autoSpaceDE w:val="0"/>
        <w:autoSpaceDN w:val="0"/>
        <w:adjustRightInd w:val="0"/>
        <w:jc w:val="center"/>
        <w:rPr>
          <w:rFonts w:asciiTheme="majorHAnsi" w:hAnsiTheme="majorHAnsi" w:cs="Arial"/>
          <w:bCs/>
          <w:sz w:val="20"/>
          <w:szCs w:val="20"/>
        </w:rPr>
      </w:pPr>
    </w:p>
    <w:tbl>
      <w:tblPr>
        <w:tblpPr w:leftFromText="141" w:rightFromText="141" w:vertAnchor="text" w:horzAnchor="margin" w:tblpXSpec="center" w:tblpY="22"/>
        <w:tblW w:w="10068" w:type="dxa"/>
        <w:tblLayout w:type="fixed"/>
        <w:tblCellMar>
          <w:left w:w="0" w:type="dxa"/>
          <w:right w:w="0" w:type="dxa"/>
        </w:tblCellMar>
        <w:tblLook w:val="0000" w:firstRow="0" w:lastRow="0" w:firstColumn="0" w:lastColumn="0" w:noHBand="0" w:noVBand="0"/>
      </w:tblPr>
      <w:tblGrid>
        <w:gridCol w:w="426"/>
        <w:gridCol w:w="2979"/>
        <w:gridCol w:w="1990"/>
        <w:gridCol w:w="1695"/>
        <w:gridCol w:w="2978"/>
      </w:tblGrid>
      <w:tr w:rsidR="009D5648" w:rsidRPr="00CC204F" w14:paraId="46ECF306" w14:textId="77777777" w:rsidTr="00100CF4">
        <w:trPr>
          <w:cantSplit/>
        </w:trPr>
        <w:tc>
          <w:tcPr>
            <w:tcW w:w="426" w:type="dxa"/>
            <w:tcBorders>
              <w:top w:val="single" w:sz="2" w:space="0" w:color="000000"/>
              <w:left w:val="single" w:sz="2" w:space="0" w:color="000000"/>
              <w:bottom w:val="single" w:sz="2" w:space="0" w:color="000000"/>
              <w:right w:val="nil"/>
            </w:tcBorders>
            <w:vAlign w:val="center"/>
          </w:tcPr>
          <w:p w14:paraId="3065835F"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416D9C7E"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L.p.</w:t>
            </w:r>
          </w:p>
          <w:p w14:paraId="25196478"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tc>
        <w:tc>
          <w:tcPr>
            <w:tcW w:w="2979" w:type="dxa"/>
            <w:tcBorders>
              <w:top w:val="single" w:sz="2" w:space="0" w:color="000000"/>
              <w:left w:val="single" w:sz="2" w:space="0" w:color="000000"/>
              <w:bottom w:val="single" w:sz="2" w:space="0" w:color="000000"/>
              <w:right w:val="nil"/>
            </w:tcBorders>
            <w:vAlign w:val="center"/>
          </w:tcPr>
          <w:p w14:paraId="5A300923"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Rodzaj robót</w:t>
            </w:r>
          </w:p>
        </w:tc>
        <w:tc>
          <w:tcPr>
            <w:tcW w:w="1990" w:type="dxa"/>
            <w:tcBorders>
              <w:top w:val="single" w:sz="2" w:space="0" w:color="000000"/>
              <w:left w:val="single" w:sz="2" w:space="0" w:color="000000"/>
              <w:bottom w:val="single" w:sz="2" w:space="0" w:color="000000"/>
              <w:right w:val="nil"/>
            </w:tcBorders>
            <w:vAlign w:val="center"/>
          </w:tcPr>
          <w:p w14:paraId="7FDB70BB"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Wartość robót</w:t>
            </w:r>
          </w:p>
        </w:tc>
        <w:tc>
          <w:tcPr>
            <w:tcW w:w="1695" w:type="dxa"/>
            <w:tcBorders>
              <w:top w:val="single" w:sz="2" w:space="0" w:color="000000"/>
              <w:left w:val="single" w:sz="2" w:space="0" w:color="000000"/>
              <w:bottom w:val="single" w:sz="2" w:space="0" w:color="000000"/>
              <w:right w:val="nil"/>
            </w:tcBorders>
            <w:vAlign w:val="center"/>
          </w:tcPr>
          <w:p w14:paraId="2080C127" w14:textId="77777777" w:rsidR="009D5648" w:rsidRPr="00CC204F" w:rsidRDefault="009D5648" w:rsidP="00100CF4">
            <w:pPr>
              <w:widowControl w:val="0"/>
              <w:suppressAutoHyphens/>
              <w:ind w:right="57"/>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Data i miejsce wykonania</w:t>
            </w:r>
          </w:p>
        </w:tc>
        <w:tc>
          <w:tcPr>
            <w:tcW w:w="2978" w:type="dxa"/>
            <w:tcBorders>
              <w:top w:val="single" w:sz="2" w:space="0" w:color="000000"/>
              <w:left w:val="single" w:sz="2" w:space="0" w:color="000000"/>
              <w:bottom w:val="single" w:sz="2" w:space="0" w:color="000000"/>
              <w:right w:val="single" w:sz="2" w:space="0" w:color="000000"/>
            </w:tcBorders>
            <w:vAlign w:val="center"/>
          </w:tcPr>
          <w:p w14:paraId="067EBB88" w14:textId="77777777" w:rsidR="009D5648" w:rsidRPr="00CC204F" w:rsidRDefault="009D5648" w:rsidP="00100CF4">
            <w:pPr>
              <w:widowControl w:val="0"/>
              <w:suppressAutoHyphens/>
              <w:snapToGrid w:val="0"/>
              <w:ind w:left="150" w:right="143"/>
              <w:jc w:val="center"/>
              <w:rPr>
                <w:rFonts w:asciiTheme="majorHAnsi" w:eastAsia="Lucida Sans Unicode" w:hAnsiTheme="majorHAnsi" w:cs="Arial"/>
                <w:sz w:val="20"/>
                <w:szCs w:val="20"/>
                <w:lang w:eastAsia="ar-SA"/>
              </w:rPr>
            </w:pPr>
            <w:r>
              <w:rPr>
                <w:rFonts w:asciiTheme="majorHAnsi" w:eastAsia="Lucida Sans Unicode" w:hAnsiTheme="majorHAnsi" w:cs="Arial"/>
                <w:sz w:val="20"/>
                <w:szCs w:val="20"/>
                <w:lang w:eastAsia="ar-SA"/>
              </w:rPr>
              <w:t>Nazwa i adres podmiotu na rzecz którego wykonywane były roboty</w:t>
            </w:r>
          </w:p>
        </w:tc>
      </w:tr>
      <w:tr w:rsidR="009D5648" w:rsidRPr="00CC204F" w14:paraId="6C2EB335" w14:textId="77777777" w:rsidTr="00100CF4">
        <w:trPr>
          <w:cantSplit/>
        </w:trPr>
        <w:tc>
          <w:tcPr>
            <w:tcW w:w="426" w:type="dxa"/>
            <w:tcBorders>
              <w:top w:val="nil"/>
              <w:left w:val="single" w:sz="2" w:space="0" w:color="000000"/>
              <w:bottom w:val="single" w:sz="2" w:space="0" w:color="000000"/>
              <w:right w:val="nil"/>
            </w:tcBorders>
          </w:tcPr>
          <w:p w14:paraId="0B3403E0"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658561EB"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1</w:t>
            </w:r>
          </w:p>
        </w:tc>
        <w:tc>
          <w:tcPr>
            <w:tcW w:w="2979" w:type="dxa"/>
            <w:tcBorders>
              <w:top w:val="nil"/>
              <w:left w:val="single" w:sz="2" w:space="0" w:color="000000"/>
              <w:bottom w:val="single" w:sz="2" w:space="0" w:color="000000"/>
              <w:right w:val="nil"/>
            </w:tcBorders>
          </w:tcPr>
          <w:p w14:paraId="490A6164"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2E471E2F"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p w14:paraId="795DB747"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1B4D2691"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79CD413E"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524CED0B"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tc>
      </w:tr>
      <w:tr w:rsidR="009D5648" w:rsidRPr="00CC204F" w14:paraId="67A8865B" w14:textId="77777777" w:rsidTr="00100CF4">
        <w:trPr>
          <w:cantSplit/>
        </w:trPr>
        <w:tc>
          <w:tcPr>
            <w:tcW w:w="426" w:type="dxa"/>
            <w:tcBorders>
              <w:top w:val="nil"/>
              <w:left w:val="single" w:sz="2" w:space="0" w:color="000000"/>
              <w:bottom w:val="single" w:sz="2" w:space="0" w:color="000000"/>
              <w:right w:val="nil"/>
            </w:tcBorders>
          </w:tcPr>
          <w:p w14:paraId="569DEDE4"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03BC2491"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2</w:t>
            </w:r>
          </w:p>
        </w:tc>
        <w:tc>
          <w:tcPr>
            <w:tcW w:w="2979" w:type="dxa"/>
            <w:tcBorders>
              <w:top w:val="nil"/>
              <w:left w:val="single" w:sz="2" w:space="0" w:color="000000"/>
              <w:bottom w:val="single" w:sz="2" w:space="0" w:color="000000"/>
              <w:right w:val="nil"/>
            </w:tcBorders>
          </w:tcPr>
          <w:p w14:paraId="63D36EE5"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41522514"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p w14:paraId="07653A99"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5185BA40"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12470BB5"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4A98EC28"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r>
      <w:tr w:rsidR="009D5648" w:rsidRPr="00CC204F" w14:paraId="004DD22A" w14:textId="77777777" w:rsidTr="00100CF4">
        <w:trPr>
          <w:cantSplit/>
        </w:trPr>
        <w:tc>
          <w:tcPr>
            <w:tcW w:w="426" w:type="dxa"/>
            <w:tcBorders>
              <w:top w:val="nil"/>
              <w:left w:val="single" w:sz="2" w:space="0" w:color="000000"/>
              <w:bottom w:val="single" w:sz="2" w:space="0" w:color="000000"/>
              <w:right w:val="nil"/>
            </w:tcBorders>
          </w:tcPr>
          <w:p w14:paraId="47374A5E"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2F2CD4E9"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r w:rsidRPr="00CC204F">
              <w:rPr>
                <w:rFonts w:asciiTheme="majorHAnsi" w:eastAsia="Lucida Sans Unicode" w:hAnsiTheme="majorHAnsi" w:cs="Arial"/>
                <w:sz w:val="20"/>
                <w:szCs w:val="20"/>
                <w:lang w:eastAsia="ar-SA"/>
              </w:rPr>
              <w:t>3</w:t>
            </w:r>
          </w:p>
        </w:tc>
        <w:tc>
          <w:tcPr>
            <w:tcW w:w="2979" w:type="dxa"/>
            <w:tcBorders>
              <w:top w:val="nil"/>
              <w:left w:val="single" w:sz="2" w:space="0" w:color="000000"/>
              <w:bottom w:val="single" w:sz="2" w:space="0" w:color="000000"/>
              <w:right w:val="nil"/>
            </w:tcBorders>
          </w:tcPr>
          <w:p w14:paraId="65F0C389" w14:textId="77777777" w:rsidR="009D5648" w:rsidRPr="00CC204F" w:rsidRDefault="009D5648" w:rsidP="00100CF4">
            <w:pPr>
              <w:widowControl w:val="0"/>
              <w:suppressAutoHyphens/>
              <w:snapToGrid w:val="0"/>
              <w:jc w:val="center"/>
              <w:rPr>
                <w:rFonts w:asciiTheme="majorHAnsi" w:eastAsia="Lucida Sans Unicode" w:hAnsiTheme="majorHAnsi" w:cs="Arial"/>
                <w:sz w:val="20"/>
                <w:szCs w:val="20"/>
                <w:lang w:eastAsia="ar-SA"/>
              </w:rPr>
            </w:pPr>
          </w:p>
          <w:p w14:paraId="608A5741"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p w14:paraId="36423573" w14:textId="77777777" w:rsidR="009D5648" w:rsidRPr="00CC204F" w:rsidRDefault="009D5648" w:rsidP="00100CF4">
            <w:pPr>
              <w:widowControl w:val="0"/>
              <w:suppressAutoHyphens/>
              <w:jc w:val="center"/>
              <w:rPr>
                <w:rFonts w:asciiTheme="majorHAnsi" w:eastAsia="Lucida Sans Unicode" w:hAnsiTheme="majorHAnsi" w:cs="Arial"/>
                <w:sz w:val="20"/>
                <w:szCs w:val="20"/>
                <w:lang w:eastAsia="ar-SA"/>
              </w:rPr>
            </w:pPr>
          </w:p>
        </w:tc>
        <w:tc>
          <w:tcPr>
            <w:tcW w:w="1990" w:type="dxa"/>
            <w:tcBorders>
              <w:top w:val="nil"/>
              <w:left w:val="single" w:sz="2" w:space="0" w:color="000000"/>
              <w:bottom w:val="single" w:sz="2" w:space="0" w:color="000000"/>
              <w:right w:val="nil"/>
            </w:tcBorders>
          </w:tcPr>
          <w:p w14:paraId="250958A4"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1695" w:type="dxa"/>
            <w:tcBorders>
              <w:top w:val="nil"/>
              <w:left w:val="single" w:sz="2" w:space="0" w:color="000000"/>
              <w:bottom w:val="single" w:sz="2" w:space="0" w:color="000000"/>
              <w:right w:val="nil"/>
            </w:tcBorders>
          </w:tcPr>
          <w:p w14:paraId="729A5993"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c>
          <w:tcPr>
            <w:tcW w:w="2978" w:type="dxa"/>
            <w:tcBorders>
              <w:top w:val="nil"/>
              <w:left w:val="single" w:sz="2" w:space="0" w:color="000000"/>
              <w:bottom w:val="single" w:sz="2" w:space="0" w:color="000000"/>
              <w:right w:val="single" w:sz="2" w:space="0" w:color="000000"/>
            </w:tcBorders>
          </w:tcPr>
          <w:p w14:paraId="266B5FFA" w14:textId="77777777" w:rsidR="009D5648" w:rsidRPr="00CC204F" w:rsidRDefault="009D5648" w:rsidP="00100CF4">
            <w:pPr>
              <w:widowControl w:val="0"/>
              <w:suppressAutoHyphens/>
              <w:snapToGrid w:val="0"/>
              <w:rPr>
                <w:rFonts w:asciiTheme="majorHAnsi" w:eastAsia="Lucida Sans Unicode" w:hAnsiTheme="majorHAnsi" w:cs="Arial"/>
                <w:sz w:val="20"/>
                <w:szCs w:val="20"/>
                <w:lang w:eastAsia="ar-SA"/>
              </w:rPr>
            </w:pPr>
          </w:p>
        </w:tc>
      </w:tr>
    </w:tbl>
    <w:p w14:paraId="44844EA7" w14:textId="77777777" w:rsidR="009D5648" w:rsidRPr="00CC204F" w:rsidRDefault="009D5648" w:rsidP="009D5648">
      <w:pPr>
        <w:widowControl w:val="0"/>
        <w:suppressAutoHyphens/>
        <w:autoSpaceDE w:val="0"/>
        <w:autoSpaceDN w:val="0"/>
        <w:adjustRightInd w:val="0"/>
        <w:jc w:val="center"/>
        <w:rPr>
          <w:rFonts w:asciiTheme="majorHAnsi" w:hAnsiTheme="majorHAnsi" w:cs="Arial"/>
          <w:sz w:val="20"/>
          <w:szCs w:val="20"/>
        </w:rPr>
      </w:pPr>
    </w:p>
    <w:p w14:paraId="22CA3BC1" w14:textId="77777777" w:rsidR="009D5648" w:rsidRDefault="009D5648" w:rsidP="009D5648">
      <w:pPr>
        <w:widowControl w:val="0"/>
        <w:suppressAutoHyphens/>
        <w:jc w:val="both"/>
        <w:rPr>
          <w:rFonts w:asciiTheme="majorHAnsi" w:eastAsia="Lucida Sans Unicode" w:hAnsiTheme="majorHAnsi" w:cs="Arial"/>
          <w:b/>
          <w:i/>
          <w:sz w:val="20"/>
          <w:szCs w:val="20"/>
          <w:lang w:eastAsia="ar-SA"/>
        </w:rPr>
      </w:pPr>
    </w:p>
    <w:p w14:paraId="4363303B" w14:textId="5755CABD" w:rsidR="009D5648" w:rsidRPr="00CC204F" w:rsidRDefault="009D5648" w:rsidP="009D5648">
      <w:pPr>
        <w:widowControl w:val="0"/>
        <w:suppressAutoHyphens/>
        <w:jc w:val="both"/>
        <w:rPr>
          <w:rFonts w:asciiTheme="majorHAnsi" w:eastAsia="Lucida Sans Unicode" w:hAnsiTheme="majorHAnsi" w:cs="Arial"/>
          <w:i/>
          <w:sz w:val="20"/>
          <w:szCs w:val="20"/>
          <w:lang w:eastAsia="ar-SA"/>
        </w:rPr>
      </w:pPr>
      <w:r>
        <w:rPr>
          <w:rFonts w:asciiTheme="majorHAnsi" w:eastAsia="Lucida Sans Unicode" w:hAnsiTheme="majorHAnsi" w:cs="Arial"/>
          <w:i/>
          <w:sz w:val="20"/>
          <w:szCs w:val="20"/>
          <w:lang w:eastAsia="ar-SA"/>
        </w:rPr>
        <w:t>D</w:t>
      </w:r>
      <w:r w:rsidRPr="00CC204F">
        <w:rPr>
          <w:rFonts w:asciiTheme="majorHAnsi" w:eastAsia="Lucida Sans Unicode" w:hAnsiTheme="majorHAnsi" w:cs="Arial"/>
          <w:i/>
          <w:sz w:val="20"/>
          <w:szCs w:val="20"/>
          <w:lang w:eastAsia="ar-SA"/>
        </w:rPr>
        <w:t>o wykazu należy załączyć dokumenty potwierdzające, że usługi te zostały wykonane należycie (referencje, proto</w:t>
      </w:r>
      <w:r>
        <w:rPr>
          <w:rFonts w:asciiTheme="majorHAnsi" w:eastAsia="Lucida Sans Unicode" w:hAnsiTheme="majorHAnsi" w:cs="Arial"/>
          <w:i/>
          <w:sz w:val="20"/>
          <w:szCs w:val="20"/>
          <w:lang w:eastAsia="ar-SA"/>
        </w:rPr>
        <w:t>koły odbioru, bądź inne dokumenty sporządzone przez podmiot, na rzecz którego roboty zostały wykonane</w:t>
      </w:r>
      <w:r w:rsidR="00C34CF5">
        <w:rPr>
          <w:rFonts w:asciiTheme="majorHAnsi" w:eastAsia="Lucida Sans Unicode" w:hAnsiTheme="majorHAnsi" w:cs="Arial"/>
          <w:i/>
          <w:sz w:val="20"/>
          <w:szCs w:val="20"/>
          <w:lang w:eastAsia="ar-SA"/>
        </w:rPr>
        <w:t>)</w:t>
      </w:r>
      <w:r>
        <w:rPr>
          <w:rFonts w:asciiTheme="majorHAnsi" w:eastAsia="Lucida Sans Unicode" w:hAnsiTheme="majorHAnsi" w:cs="Arial"/>
          <w:i/>
          <w:sz w:val="20"/>
          <w:szCs w:val="20"/>
          <w:lang w:eastAsia="ar-SA"/>
        </w:rPr>
        <w:t>. Jeżeli z przyczyn niezależnych od wykonawcy nie można uzyskać wyżej wymienionych dokumentów – wykonawca przedstawia inne odpowiednie dokumenty.</w:t>
      </w:r>
    </w:p>
    <w:p w14:paraId="4F3E2E76" w14:textId="77777777" w:rsidR="009D5648" w:rsidRDefault="009D5648" w:rsidP="009D5648">
      <w:pPr>
        <w:widowControl w:val="0"/>
        <w:suppressAutoHyphens/>
        <w:jc w:val="both"/>
        <w:rPr>
          <w:rFonts w:asciiTheme="majorHAnsi" w:hAnsiTheme="majorHAnsi" w:cs="Arial"/>
          <w:sz w:val="20"/>
          <w:szCs w:val="20"/>
        </w:rPr>
      </w:pPr>
    </w:p>
    <w:p w14:paraId="1F893558" w14:textId="77777777" w:rsidR="009D5648" w:rsidRDefault="009D5648" w:rsidP="009D5648">
      <w:pPr>
        <w:widowControl w:val="0"/>
        <w:suppressAutoHyphens/>
        <w:jc w:val="both"/>
        <w:rPr>
          <w:rFonts w:asciiTheme="majorHAnsi" w:hAnsiTheme="majorHAnsi" w:cs="Arial"/>
          <w:sz w:val="20"/>
          <w:szCs w:val="20"/>
        </w:rPr>
      </w:pPr>
    </w:p>
    <w:p w14:paraId="6DD02797" w14:textId="77777777" w:rsidR="009D5648" w:rsidRPr="00CC204F" w:rsidRDefault="009D5648" w:rsidP="009D5648">
      <w:pPr>
        <w:widowControl w:val="0"/>
        <w:suppressAutoHyphens/>
        <w:jc w:val="both"/>
        <w:rPr>
          <w:rFonts w:asciiTheme="majorHAnsi" w:eastAsia="Lucida Sans Unicode" w:hAnsiTheme="majorHAnsi" w:cs="Arial"/>
          <w:color w:val="FF0000"/>
          <w:sz w:val="20"/>
          <w:szCs w:val="20"/>
          <w:lang w:eastAsia="ar-SA"/>
        </w:rPr>
      </w:pPr>
    </w:p>
    <w:p w14:paraId="71F0B142" w14:textId="22AF1B2D" w:rsidR="009D5648" w:rsidRDefault="009D5648" w:rsidP="00B93136">
      <w:pPr>
        <w:widowControl w:val="0"/>
        <w:suppressAutoHyphens/>
        <w:autoSpaceDN w:val="0"/>
        <w:spacing w:line="21" w:lineRule="atLeast"/>
        <w:jc w:val="both"/>
        <w:textAlignment w:val="baseline"/>
        <w:rPr>
          <w:rFonts w:asciiTheme="majorHAnsi" w:eastAsia="Lucida Sans Unicode" w:hAnsiTheme="majorHAnsi" w:cs="Arial"/>
          <w:sz w:val="20"/>
          <w:szCs w:val="20"/>
          <w:lang w:eastAsia="ar-SA"/>
        </w:rPr>
      </w:pPr>
    </w:p>
    <w:p w14:paraId="32B25056" w14:textId="3E582CA5"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sz w:val="20"/>
          <w:szCs w:val="20"/>
          <w:lang w:eastAsia="ar-SA"/>
        </w:rPr>
      </w:pPr>
    </w:p>
    <w:p w14:paraId="57B59519" w14:textId="228A5350"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sz w:val="20"/>
          <w:szCs w:val="20"/>
          <w:lang w:eastAsia="ar-SA"/>
        </w:rPr>
      </w:pPr>
    </w:p>
    <w:p w14:paraId="2FAAF151" w14:textId="71BA06ED"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sz w:val="20"/>
          <w:szCs w:val="20"/>
          <w:lang w:eastAsia="ar-SA"/>
        </w:rPr>
      </w:pPr>
    </w:p>
    <w:p w14:paraId="08A89754" w14:textId="068F416D"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sz w:val="20"/>
          <w:szCs w:val="20"/>
          <w:lang w:eastAsia="ar-SA"/>
        </w:rPr>
      </w:pPr>
    </w:p>
    <w:p w14:paraId="40CD9B49" w14:textId="77777777" w:rsidR="001B7DE2" w:rsidRDefault="001B7DE2"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2BDDDF0" w14:textId="31FAA39A" w:rsidR="00CB5E84" w:rsidRDefault="00CB5E8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631DF6" w14:textId="6B9585A3" w:rsidR="00CB5E84" w:rsidRDefault="00CB5E8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922D4A4" w14:textId="25D926E2" w:rsidR="00F16844" w:rsidRPr="001B7DE2" w:rsidRDefault="001B7DE2" w:rsidP="00F16844">
      <w:pPr>
        <w:keepNext/>
        <w:keepLines/>
        <w:spacing w:before="40" w:line="288" w:lineRule="auto"/>
        <w:ind w:right="-567"/>
        <w:jc w:val="right"/>
        <w:outlineLvl w:val="2"/>
        <w:rPr>
          <w:rFonts w:ascii="Cambria" w:hAnsi="Cambria"/>
          <w:b/>
          <w:color w:val="000000"/>
          <w:sz w:val="20"/>
          <w:szCs w:val="20"/>
        </w:rPr>
      </w:pPr>
      <w:r>
        <w:rPr>
          <w:rFonts w:ascii="Cambria" w:hAnsi="Cambria"/>
          <w:b/>
          <w:color w:val="000000"/>
          <w:sz w:val="20"/>
          <w:szCs w:val="20"/>
        </w:rPr>
        <w:lastRenderedPageBreak/>
        <w:t>Załącznik Nr 6</w:t>
      </w:r>
      <w:r w:rsidR="00F16844" w:rsidRPr="001B7DE2">
        <w:rPr>
          <w:rFonts w:ascii="Cambria" w:hAnsi="Cambria"/>
          <w:b/>
          <w:color w:val="000000"/>
          <w:sz w:val="20"/>
          <w:szCs w:val="20"/>
        </w:rPr>
        <w:t xml:space="preserve"> do SWZ</w:t>
      </w:r>
    </w:p>
    <w:p w14:paraId="48448247" w14:textId="77777777" w:rsidR="00F16844" w:rsidRPr="00342D71" w:rsidRDefault="00F16844" w:rsidP="00F16844">
      <w:pPr>
        <w:rPr>
          <w:rFonts w:ascii="Cambria" w:hAnsi="Cambria"/>
          <w:i/>
          <w:sz w:val="22"/>
          <w:szCs w:val="22"/>
        </w:rPr>
      </w:pPr>
    </w:p>
    <w:p w14:paraId="0746AA73" w14:textId="77777777" w:rsidR="00F16844" w:rsidRPr="00342D71" w:rsidRDefault="00F16844" w:rsidP="00F16844">
      <w:pPr>
        <w:jc w:val="center"/>
        <w:rPr>
          <w:rFonts w:ascii="Cambria" w:hAnsi="Cambria"/>
          <w:b/>
          <w:sz w:val="22"/>
          <w:szCs w:val="22"/>
        </w:rPr>
      </w:pPr>
      <w:r>
        <w:rPr>
          <w:rFonts w:ascii="Cambria" w:hAnsi="Cambria"/>
          <w:b/>
          <w:sz w:val="22"/>
          <w:szCs w:val="22"/>
        </w:rPr>
        <w:t>UMOWA NR ......../2022</w:t>
      </w:r>
    </w:p>
    <w:p w14:paraId="3D05AA49" w14:textId="77777777" w:rsidR="00F16844" w:rsidRPr="00342D71" w:rsidRDefault="00F16844" w:rsidP="00F16844">
      <w:pPr>
        <w:spacing w:line="252" w:lineRule="auto"/>
        <w:rPr>
          <w:rFonts w:ascii="Cambria" w:hAnsi="Cambria"/>
          <w:sz w:val="22"/>
          <w:szCs w:val="22"/>
        </w:rPr>
      </w:pPr>
    </w:p>
    <w:p w14:paraId="1D628851" w14:textId="77777777" w:rsidR="00F16844" w:rsidRPr="00342D71" w:rsidRDefault="00F16844" w:rsidP="00F16844">
      <w:pPr>
        <w:autoSpaceDE w:val="0"/>
        <w:autoSpaceDN w:val="0"/>
        <w:adjustRightInd w:val="0"/>
        <w:spacing w:line="252" w:lineRule="auto"/>
        <w:rPr>
          <w:rFonts w:ascii="Cambria" w:hAnsi="Cambria" w:cs="Arial"/>
          <w:sz w:val="22"/>
          <w:szCs w:val="22"/>
        </w:rPr>
      </w:pPr>
      <w:r>
        <w:rPr>
          <w:rFonts w:ascii="Cambria" w:hAnsi="Cambria" w:cs="Arial"/>
          <w:sz w:val="22"/>
          <w:szCs w:val="22"/>
        </w:rPr>
        <w:t>zawarta w dniu ………...2022</w:t>
      </w:r>
      <w:r w:rsidRPr="00342D71">
        <w:rPr>
          <w:rFonts w:ascii="Cambria" w:hAnsi="Cambria" w:cs="Arial"/>
          <w:sz w:val="22"/>
          <w:szCs w:val="22"/>
        </w:rPr>
        <w:t xml:space="preserve"> roku pomiędzy:</w:t>
      </w:r>
    </w:p>
    <w:p w14:paraId="68143E13" w14:textId="77777777" w:rsidR="00F16844" w:rsidRPr="00342D71" w:rsidRDefault="00F16844" w:rsidP="00F16844">
      <w:pPr>
        <w:autoSpaceDE w:val="0"/>
        <w:autoSpaceDN w:val="0"/>
        <w:adjustRightInd w:val="0"/>
        <w:spacing w:line="252" w:lineRule="auto"/>
        <w:rPr>
          <w:rFonts w:ascii="Cambria" w:hAnsi="Cambria" w:cs="Arial"/>
          <w:b/>
          <w:bCs/>
          <w:sz w:val="22"/>
          <w:szCs w:val="22"/>
        </w:rPr>
      </w:pPr>
      <w:r>
        <w:rPr>
          <w:rFonts w:ascii="Cambria" w:hAnsi="Cambria" w:cs="Arial"/>
          <w:b/>
          <w:bCs/>
          <w:sz w:val="22"/>
          <w:szCs w:val="22"/>
        </w:rPr>
        <w:t>Gminą</w:t>
      </w:r>
      <w:r w:rsidRPr="00342D71">
        <w:rPr>
          <w:rFonts w:ascii="Cambria" w:hAnsi="Cambria" w:cs="Arial"/>
          <w:b/>
          <w:bCs/>
          <w:sz w:val="22"/>
          <w:szCs w:val="22"/>
        </w:rPr>
        <w:t xml:space="preserve"> Gozdowo, ul. Krystyna Gozdawy 19, 09-213 Gozdowo, NIP: 776-161-50-61, REGON:</w:t>
      </w:r>
    </w:p>
    <w:p w14:paraId="6B9E5703" w14:textId="77777777" w:rsidR="00F16844" w:rsidRPr="00342D71" w:rsidRDefault="00F16844" w:rsidP="00F16844">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611015951,</w:t>
      </w:r>
    </w:p>
    <w:p w14:paraId="347CEE73" w14:textId="77777777" w:rsidR="00F16844" w:rsidRPr="00342D71" w:rsidRDefault="00F16844" w:rsidP="00F16844">
      <w:pPr>
        <w:autoSpaceDE w:val="0"/>
        <w:autoSpaceDN w:val="0"/>
        <w:adjustRightInd w:val="0"/>
        <w:spacing w:line="252" w:lineRule="auto"/>
        <w:rPr>
          <w:rFonts w:ascii="Cambria" w:hAnsi="Cambria" w:cs="Arial"/>
          <w:sz w:val="22"/>
          <w:szCs w:val="22"/>
        </w:rPr>
      </w:pPr>
      <w:r>
        <w:rPr>
          <w:rFonts w:ascii="Cambria" w:hAnsi="Cambria" w:cs="Arial"/>
          <w:sz w:val="22"/>
          <w:szCs w:val="22"/>
        </w:rPr>
        <w:t>reprezentowaną</w:t>
      </w:r>
      <w:r w:rsidRPr="00342D71">
        <w:rPr>
          <w:rFonts w:ascii="Cambria" w:hAnsi="Cambria" w:cs="Arial"/>
          <w:sz w:val="22"/>
          <w:szCs w:val="22"/>
        </w:rPr>
        <w:t xml:space="preserve"> przez:</w:t>
      </w:r>
    </w:p>
    <w:p w14:paraId="37D47C08" w14:textId="77777777" w:rsidR="00F16844" w:rsidRPr="00342D71" w:rsidRDefault="00F16844" w:rsidP="00F16844">
      <w:pPr>
        <w:autoSpaceDE w:val="0"/>
        <w:autoSpaceDN w:val="0"/>
        <w:adjustRightInd w:val="0"/>
        <w:spacing w:line="252" w:lineRule="auto"/>
        <w:rPr>
          <w:rFonts w:ascii="Cambria" w:hAnsi="Cambria" w:cs="Arial"/>
          <w:sz w:val="22"/>
          <w:szCs w:val="22"/>
        </w:rPr>
      </w:pPr>
    </w:p>
    <w:p w14:paraId="6DA718F8" w14:textId="77777777" w:rsidR="00F16844" w:rsidRDefault="00F16844" w:rsidP="00F16844">
      <w:pPr>
        <w:autoSpaceDE w:val="0"/>
        <w:autoSpaceDN w:val="0"/>
        <w:adjustRightInd w:val="0"/>
        <w:spacing w:line="252" w:lineRule="auto"/>
        <w:ind w:left="284"/>
        <w:rPr>
          <w:rFonts w:ascii="Cambria" w:hAnsi="Cambria" w:cs="Arial"/>
          <w:sz w:val="22"/>
          <w:szCs w:val="22"/>
        </w:rPr>
      </w:pPr>
      <w:r w:rsidRPr="00342D71">
        <w:rPr>
          <w:rFonts w:ascii="Cambria" w:hAnsi="Cambria" w:cs="Arial"/>
          <w:sz w:val="22"/>
          <w:szCs w:val="22"/>
        </w:rPr>
        <w:t>Wójt Gminy Gozdowo – Dariusz Kalkowski</w:t>
      </w:r>
    </w:p>
    <w:p w14:paraId="3E75C8AC" w14:textId="77777777" w:rsidR="00F16844" w:rsidRPr="00342D71" w:rsidRDefault="00F16844" w:rsidP="00F16844">
      <w:pPr>
        <w:autoSpaceDE w:val="0"/>
        <w:autoSpaceDN w:val="0"/>
        <w:adjustRightInd w:val="0"/>
        <w:spacing w:line="252" w:lineRule="auto"/>
        <w:ind w:left="284"/>
        <w:rPr>
          <w:rFonts w:ascii="Cambria" w:hAnsi="Cambria" w:cs="Arial"/>
          <w:sz w:val="22"/>
          <w:szCs w:val="22"/>
        </w:rPr>
      </w:pPr>
      <w:r>
        <w:rPr>
          <w:rFonts w:ascii="Cambria" w:hAnsi="Cambria" w:cs="Arial"/>
          <w:sz w:val="22"/>
          <w:szCs w:val="22"/>
        </w:rPr>
        <w:t>przy kontrasygnacie Skarbnika Gminy – Lidii Siemiątkowskiej</w:t>
      </w:r>
    </w:p>
    <w:p w14:paraId="47A03B96" w14:textId="77777777" w:rsidR="00F16844" w:rsidRPr="00342D71" w:rsidRDefault="00F16844" w:rsidP="00F16844">
      <w:pPr>
        <w:autoSpaceDE w:val="0"/>
        <w:autoSpaceDN w:val="0"/>
        <w:adjustRightInd w:val="0"/>
        <w:spacing w:line="252" w:lineRule="auto"/>
        <w:rPr>
          <w:rFonts w:ascii="Cambria" w:hAnsi="Cambria" w:cs="Arial"/>
          <w:sz w:val="22"/>
          <w:szCs w:val="22"/>
        </w:rPr>
      </w:pPr>
    </w:p>
    <w:p w14:paraId="691ABFCF" w14:textId="77777777" w:rsidR="00F16844" w:rsidRPr="00342D71" w:rsidRDefault="00F16844" w:rsidP="00F16844">
      <w:pPr>
        <w:autoSpaceDE w:val="0"/>
        <w:autoSpaceDN w:val="0"/>
        <w:adjustRightInd w:val="0"/>
        <w:spacing w:line="252" w:lineRule="auto"/>
        <w:rPr>
          <w:rFonts w:ascii="Cambria" w:hAnsi="Cambria" w:cs="Arial"/>
          <w:b/>
          <w:bCs/>
          <w:sz w:val="22"/>
          <w:szCs w:val="22"/>
        </w:rPr>
      </w:pPr>
      <w:r w:rsidRPr="00342D71">
        <w:rPr>
          <w:rFonts w:ascii="Cambria" w:hAnsi="Cambria" w:cs="Arial"/>
          <w:sz w:val="22"/>
          <w:szCs w:val="22"/>
        </w:rPr>
        <w:t xml:space="preserve">zwanym w dalszej części umowy </w:t>
      </w:r>
      <w:r w:rsidRPr="00342D71">
        <w:rPr>
          <w:rFonts w:ascii="Cambria" w:hAnsi="Cambria" w:cs="Arial"/>
          <w:b/>
          <w:bCs/>
          <w:sz w:val="22"/>
          <w:szCs w:val="22"/>
        </w:rPr>
        <w:t>“Zamawiaj</w:t>
      </w:r>
      <w:r w:rsidRPr="00342D71">
        <w:rPr>
          <w:rFonts w:ascii="Cambria" w:hAnsi="Cambria" w:cs="Arial,Bold"/>
          <w:b/>
          <w:bCs/>
          <w:sz w:val="22"/>
          <w:szCs w:val="22"/>
        </w:rPr>
        <w:t>ą</w:t>
      </w:r>
      <w:r w:rsidRPr="00342D71">
        <w:rPr>
          <w:rFonts w:ascii="Cambria" w:hAnsi="Cambria" w:cs="Arial"/>
          <w:b/>
          <w:bCs/>
          <w:sz w:val="22"/>
          <w:szCs w:val="22"/>
        </w:rPr>
        <w:t>cym”,</w:t>
      </w:r>
    </w:p>
    <w:p w14:paraId="423D4BA1" w14:textId="77777777" w:rsidR="00F16844" w:rsidRPr="00342D71" w:rsidRDefault="00F16844" w:rsidP="00F16844">
      <w:pPr>
        <w:autoSpaceDE w:val="0"/>
        <w:autoSpaceDN w:val="0"/>
        <w:adjustRightInd w:val="0"/>
        <w:spacing w:line="252" w:lineRule="auto"/>
        <w:rPr>
          <w:rFonts w:ascii="Cambria" w:hAnsi="Cambria" w:cs="Arial"/>
          <w:sz w:val="22"/>
          <w:szCs w:val="22"/>
        </w:rPr>
      </w:pPr>
    </w:p>
    <w:p w14:paraId="448B3AC0" w14:textId="77777777" w:rsidR="00F16844" w:rsidRPr="00342D71" w:rsidRDefault="00F16844" w:rsidP="00F16844">
      <w:pPr>
        <w:autoSpaceDE w:val="0"/>
        <w:autoSpaceDN w:val="0"/>
        <w:adjustRightInd w:val="0"/>
        <w:spacing w:line="252" w:lineRule="auto"/>
        <w:rPr>
          <w:rFonts w:ascii="Cambria" w:hAnsi="Cambria" w:cs="Arial"/>
          <w:sz w:val="22"/>
          <w:szCs w:val="22"/>
        </w:rPr>
      </w:pPr>
      <w:r w:rsidRPr="00342D71">
        <w:rPr>
          <w:rFonts w:ascii="Cambria" w:hAnsi="Cambria" w:cs="Arial"/>
          <w:sz w:val="22"/>
          <w:szCs w:val="22"/>
        </w:rPr>
        <w:t>a</w:t>
      </w:r>
    </w:p>
    <w:p w14:paraId="2C59BABB" w14:textId="77777777" w:rsidR="00F16844" w:rsidRPr="00342D71" w:rsidRDefault="00F16844" w:rsidP="00F16844">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w:t>
      </w:r>
    </w:p>
    <w:p w14:paraId="095D6FC1" w14:textId="77777777" w:rsidR="00F16844" w:rsidRPr="00342D71" w:rsidRDefault="00F16844" w:rsidP="00F16844">
      <w:pPr>
        <w:autoSpaceDE w:val="0"/>
        <w:autoSpaceDN w:val="0"/>
        <w:adjustRightInd w:val="0"/>
        <w:spacing w:line="252" w:lineRule="auto"/>
        <w:rPr>
          <w:rFonts w:ascii="Cambria" w:hAnsi="Cambria" w:cs="Arial"/>
          <w:b/>
          <w:bCs/>
          <w:sz w:val="22"/>
          <w:szCs w:val="22"/>
        </w:rPr>
      </w:pPr>
      <w:r w:rsidRPr="00342D71">
        <w:rPr>
          <w:rFonts w:ascii="Cambria" w:hAnsi="Cambria" w:cs="Arial"/>
          <w:b/>
          <w:bCs/>
          <w:sz w:val="22"/>
          <w:szCs w:val="22"/>
        </w:rPr>
        <w:t>………………………………………………………………………………………………………………………</w:t>
      </w:r>
    </w:p>
    <w:p w14:paraId="6094EE17" w14:textId="77777777" w:rsidR="00F16844" w:rsidRPr="00342D71" w:rsidRDefault="00F16844" w:rsidP="00F16844">
      <w:pPr>
        <w:autoSpaceDE w:val="0"/>
        <w:autoSpaceDN w:val="0"/>
        <w:adjustRightInd w:val="0"/>
        <w:spacing w:line="252" w:lineRule="auto"/>
        <w:rPr>
          <w:rFonts w:ascii="Cambria" w:hAnsi="Cambria" w:cs="Arial"/>
          <w:sz w:val="22"/>
          <w:szCs w:val="22"/>
        </w:rPr>
      </w:pPr>
      <w:r>
        <w:rPr>
          <w:rFonts w:ascii="Cambria" w:hAnsi="Cambria" w:cs="Arial"/>
          <w:sz w:val="22"/>
          <w:szCs w:val="22"/>
        </w:rPr>
        <w:t>reprezentowanym</w:t>
      </w:r>
      <w:r w:rsidRPr="00342D71">
        <w:rPr>
          <w:rFonts w:ascii="Cambria" w:hAnsi="Cambria" w:cs="Arial"/>
          <w:sz w:val="22"/>
          <w:szCs w:val="22"/>
        </w:rPr>
        <w:t xml:space="preserve"> przez:</w:t>
      </w:r>
    </w:p>
    <w:p w14:paraId="4C7EE449" w14:textId="77777777" w:rsidR="00F16844" w:rsidRPr="00342D71" w:rsidRDefault="00F16844" w:rsidP="00F16844">
      <w:pPr>
        <w:autoSpaceDE w:val="0"/>
        <w:autoSpaceDN w:val="0"/>
        <w:adjustRightInd w:val="0"/>
        <w:spacing w:line="252" w:lineRule="auto"/>
        <w:rPr>
          <w:rFonts w:ascii="Cambria" w:hAnsi="Cambria" w:cs="Arial"/>
          <w:sz w:val="22"/>
          <w:szCs w:val="22"/>
        </w:rPr>
      </w:pPr>
    </w:p>
    <w:p w14:paraId="3B08AEFE" w14:textId="77777777" w:rsidR="00F16844" w:rsidRPr="00342D71" w:rsidRDefault="00F16844" w:rsidP="00B32AC9">
      <w:pPr>
        <w:numPr>
          <w:ilvl w:val="0"/>
          <w:numId w:val="90"/>
        </w:numPr>
        <w:autoSpaceDE w:val="0"/>
        <w:autoSpaceDN w:val="0"/>
        <w:adjustRightInd w:val="0"/>
        <w:spacing w:line="252" w:lineRule="auto"/>
        <w:ind w:left="567" w:hanging="283"/>
        <w:rPr>
          <w:rFonts w:ascii="Cambria" w:hAnsi="Cambria" w:cs="Arial"/>
          <w:sz w:val="22"/>
          <w:szCs w:val="22"/>
        </w:rPr>
      </w:pPr>
      <w:r w:rsidRPr="00342D71">
        <w:rPr>
          <w:rFonts w:ascii="Cambria" w:hAnsi="Cambria" w:cs="Arial"/>
          <w:sz w:val="22"/>
          <w:szCs w:val="22"/>
        </w:rPr>
        <w:t>…………………………………………..</w:t>
      </w:r>
    </w:p>
    <w:p w14:paraId="572E2462" w14:textId="77777777" w:rsidR="00F16844" w:rsidRPr="00342D71" w:rsidRDefault="00F16844" w:rsidP="00B32AC9">
      <w:pPr>
        <w:numPr>
          <w:ilvl w:val="0"/>
          <w:numId w:val="90"/>
        </w:numPr>
        <w:autoSpaceDE w:val="0"/>
        <w:autoSpaceDN w:val="0"/>
        <w:adjustRightInd w:val="0"/>
        <w:spacing w:line="252" w:lineRule="auto"/>
        <w:ind w:left="567" w:hanging="283"/>
        <w:rPr>
          <w:rFonts w:ascii="Cambria" w:hAnsi="Cambria" w:cs="Arial"/>
          <w:sz w:val="22"/>
          <w:szCs w:val="22"/>
        </w:rPr>
      </w:pPr>
      <w:r w:rsidRPr="00342D71">
        <w:rPr>
          <w:rFonts w:ascii="Cambria" w:hAnsi="Cambria" w:cs="Arial"/>
          <w:sz w:val="22"/>
          <w:szCs w:val="22"/>
        </w:rPr>
        <w:t>…………………………………………..</w:t>
      </w:r>
    </w:p>
    <w:p w14:paraId="2036A2D6" w14:textId="77777777" w:rsidR="00F16844" w:rsidRPr="00342D71" w:rsidRDefault="00F16844" w:rsidP="00F16844">
      <w:pPr>
        <w:autoSpaceDE w:val="0"/>
        <w:autoSpaceDN w:val="0"/>
        <w:adjustRightInd w:val="0"/>
        <w:spacing w:line="252" w:lineRule="auto"/>
        <w:rPr>
          <w:rFonts w:ascii="Cambria" w:hAnsi="Cambria" w:cs="Arial"/>
          <w:sz w:val="22"/>
          <w:szCs w:val="22"/>
        </w:rPr>
      </w:pPr>
    </w:p>
    <w:p w14:paraId="6B11C069" w14:textId="77777777" w:rsidR="00F16844" w:rsidRPr="00342D71" w:rsidRDefault="00F16844" w:rsidP="00F16844">
      <w:pPr>
        <w:autoSpaceDE w:val="0"/>
        <w:autoSpaceDN w:val="0"/>
        <w:adjustRightInd w:val="0"/>
        <w:spacing w:line="252" w:lineRule="auto"/>
        <w:rPr>
          <w:rFonts w:ascii="Cambria" w:hAnsi="Cambria" w:cs="Arial"/>
          <w:b/>
          <w:bCs/>
          <w:sz w:val="22"/>
          <w:szCs w:val="22"/>
        </w:rPr>
      </w:pPr>
      <w:r w:rsidRPr="00342D71">
        <w:rPr>
          <w:rFonts w:ascii="Cambria" w:hAnsi="Cambria" w:cs="Arial"/>
          <w:sz w:val="22"/>
          <w:szCs w:val="22"/>
        </w:rPr>
        <w:t xml:space="preserve">zwanym w dalszej części umowy </w:t>
      </w:r>
      <w:r w:rsidRPr="00342D71">
        <w:rPr>
          <w:rFonts w:ascii="Cambria" w:hAnsi="Cambria" w:cs="Arial"/>
          <w:b/>
          <w:bCs/>
          <w:sz w:val="22"/>
          <w:szCs w:val="22"/>
        </w:rPr>
        <w:t>„Wykonawc</w:t>
      </w:r>
      <w:r w:rsidRPr="00342D71">
        <w:rPr>
          <w:rFonts w:ascii="Cambria" w:hAnsi="Cambria" w:cs="Arial,Bold"/>
          <w:b/>
          <w:bCs/>
          <w:sz w:val="22"/>
          <w:szCs w:val="22"/>
        </w:rPr>
        <w:t>ą</w:t>
      </w:r>
      <w:r w:rsidRPr="00342D71">
        <w:rPr>
          <w:rFonts w:ascii="Cambria" w:hAnsi="Cambria" w:cs="Arial"/>
          <w:b/>
          <w:bCs/>
          <w:sz w:val="22"/>
          <w:szCs w:val="22"/>
        </w:rPr>
        <w:t>”</w:t>
      </w:r>
    </w:p>
    <w:p w14:paraId="230F5FBA" w14:textId="77777777" w:rsidR="00F16844" w:rsidRPr="00342D71" w:rsidRDefault="00F16844" w:rsidP="00F16844">
      <w:pPr>
        <w:autoSpaceDE w:val="0"/>
        <w:autoSpaceDN w:val="0"/>
        <w:adjustRightInd w:val="0"/>
        <w:spacing w:line="252" w:lineRule="auto"/>
        <w:rPr>
          <w:rFonts w:ascii="Cambria" w:hAnsi="Cambria" w:cs="Arial"/>
          <w:b/>
          <w:bCs/>
          <w:sz w:val="22"/>
          <w:szCs w:val="22"/>
        </w:rPr>
      </w:pPr>
    </w:p>
    <w:p w14:paraId="1FD8257C" w14:textId="77777777" w:rsidR="00F16844" w:rsidRDefault="00F16844" w:rsidP="00F16844">
      <w:pPr>
        <w:jc w:val="both"/>
        <w:rPr>
          <w:rFonts w:ascii="Cambria" w:hAnsi="Cambria"/>
          <w:color w:val="000000"/>
          <w:sz w:val="22"/>
          <w:szCs w:val="22"/>
        </w:rPr>
      </w:pPr>
      <w:r w:rsidRPr="00F07401">
        <w:rPr>
          <w:rFonts w:ascii="Cambria" w:hAnsi="Cambria"/>
          <w:color w:val="000000"/>
          <w:sz w:val="22"/>
          <w:szCs w:val="22"/>
        </w:rPr>
        <w:t>W wyniku postępowania o udzielenie zamówienia publicznego przeprowadzonego na</w:t>
      </w:r>
      <w:r>
        <w:rPr>
          <w:rFonts w:ascii="Cambria" w:hAnsi="Cambria"/>
          <w:color w:val="000000"/>
          <w:sz w:val="22"/>
          <w:szCs w:val="22"/>
        </w:rPr>
        <w:t xml:space="preserve"> </w:t>
      </w:r>
      <w:r w:rsidRPr="00F07401">
        <w:rPr>
          <w:rFonts w:ascii="Cambria" w:hAnsi="Cambria"/>
          <w:color w:val="000000"/>
          <w:sz w:val="22"/>
          <w:szCs w:val="22"/>
        </w:rPr>
        <w:t>podstawie art. 275 pkt. 1) ustawy z dnia 11 września 2019 r. Prawo zamówień publicznych</w:t>
      </w:r>
      <w:r>
        <w:rPr>
          <w:rFonts w:ascii="Cambria" w:hAnsi="Cambria"/>
          <w:color w:val="000000"/>
          <w:sz w:val="22"/>
          <w:szCs w:val="22"/>
        </w:rPr>
        <w:t xml:space="preserve"> </w:t>
      </w:r>
      <w:r w:rsidRPr="00F07401">
        <w:rPr>
          <w:rFonts w:ascii="Cambria" w:hAnsi="Cambria"/>
          <w:color w:val="000000"/>
          <w:sz w:val="22"/>
          <w:szCs w:val="22"/>
        </w:rPr>
        <w:t xml:space="preserve">(t.j. Dz. U. </w:t>
      </w:r>
      <w:r>
        <w:rPr>
          <w:rFonts w:ascii="Cambria" w:hAnsi="Cambria"/>
          <w:color w:val="000000"/>
          <w:sz w:val="22"/>
          <w:szCs w:val="22"/>
        </w:rPr>
        <w:br/>
      </w:r>
      <w:r w:rsidRPr="00F07401">
        <w:rPr>
          <w:rFonts w:ascii="Cambria" w:hAnsi="Cambria"/>
          <w:color w:val="000000"/>
          <w:sz w:val="22"/>
          <w:szCs w:val="22"/>
        </w:rPr>
        <w:t>z 2021 r. poz. 1129 z późn.zm.), zwarta została następująca umowa (dalej jako</w:t>
      </w:r>
      <w:r>
        <w:rPr>
          <w:rFonts w:ascii="Cambria" w:hAnsi="Cambria"/>
          <w:color w:val="000000"/>
          <w:sz w:val="22"/>
          <w:szCs w:val="22"/>
        </w:rPr>
        <w:t xml:space="preserve"> </w:t>
      </w:r>
      <w:r w:rsidRPr="00F07401">
        <w:rPr>
          <w:rFonts w:ascii="Cambria" w:hAnsi="Cambria"/>
          <w:color w:val="000000"/>
          <w:sz w:val="22"/>
          <w:szCs w:val="22"/>
        </w:rPr>
        <w:t>„Umowa”):</w:t>
      </w:r>
    </w:p>
    <w:p w14:paraId="4222C164" w14:textId="77777777" w:rsidR="00F16844" w:rsidRPr="00786D8E" w:rsidRDefault="00F16844" w:rsidP="00F16844">
      <w:pPr>
        <w:jc w:val="both"/>
        <w:rPr>
          <w:rFonts w:ascii="Cambria" w:hAnsi="Cambria"/>
        </w:rPr>
      </w:pPr>
    </w:p>
    <w:p w14:paraId="4A61EDC6" w14:textId="77777777" w:rsidR="00F16844" w:rsidRPr="00342D71" w:rsidRDefault="00F16844" w:rsidP="00F16844">
      <w:pPr>
        <w:jc w:val="center"/>
        <w:rPr>
          <w:rFonts w:ascii="Cambria" w:hAnsi="Cambria"/>
          <w:sz w:val="22"/>
          <w:szCs w:val="22"/>
        </w:rPr>
      </w:pPr>
      <w:r w:rsidRPr="00342D71">
        <w:rPr>
          <w:rFonts w:ascii="Cambria" w:hAnsi="Cambria"/>
          <w:sz w:val="22"/>
          <w:szCs w:val="22"/>
        </w:rPr>
        <w:t>§ 1</w:t>
      </w:r>
    </w:p>
    <w:p w14:paraId="29EB939B" w14:textId="77777777" w:rsidR="00F16844" w:rsidRDefault="00F16844" w:rsidP="00F16844">
      <w:pPr>
        <w:jc w:val="center"/>
        <w:rPr>
          <w:rFonts w:ascii="Cambria" w:hAnsi="Cambria"/>
          <w:b/>
          <w:sz w:val="22"/>
          <w:szCs w:val="22"/>
        </w:rPr>
      </w:pPr>
      <w:r w:rsidRPr="00342D71">
        <w:rPr>
          <w:rFonts w:ascii="Cambria" w:hAnsi="Cambria"/>
          <w:b/>
          <w:sz w:val="22"/>
          <w:szCs w:val="22"/>
        </w:rPr>
        <w:t>Przedmiot umowy</w:t>
      </w:r>
    </w:p>
    <w:p w14:paraId="4D8A7082" w14:textId="77777777" w:rsidR="00F16844" w:rsidRPr="003E40C2" w:rsidRDefault="00F16844" w:rsidP="00F16844">
      <w:pPr>
        <w:jc w:val="center"/>
        <w:rPr>
          <w:rFonts w:ascii="Cambria" w:hAnsi="Cambria"/>
          <w:b/>
          <w:sz w:val="16"/>
          <w:szCs w:val="16"/>
        </w:rPr>
      </w:pPr>
    </w:p>
    <w:p w14:paraId="530B04D7" w14:textId="77777777" w:rsidR="00F16844" w:rsidRDefault="00F16844" w:rsidP="00B32AC9">
      <w:pPr>
        <w:pStyle w:val="Nagwek"/>
        <w:numPr>
          <w:ilvl w:val="0"/>
          <w:numId w:val="91"/>
        </w:numPr>
        <w:tabs>
          <w:tab w:val="clear" w:pos="4536"/>
          <w:tab w:val="clear" w:pos="9072"/>
          <w:tab w:val="left" w:pos="0"/>
        </w:tabs>
        <w:spacing w:line="252" w:lineRule="auto"/>
        <w:ind w:left="284" w:hanging="284"/>
        <w:jc w:val="both"/>
        <w:rPr>
          <w:rFonts w:ascii="Cambria" w:hAnsi="Cambria"/>
          <w:sz w:val="22"/>
          <w:szCs w:val="22"/>
        </w:rPr>
      </w:pPr>
      <w:r w:rsidRPr="007824C4">
        <w:rPr>
          <w:rFonts w:ascii="Cambria" w:hAnsi="Cambria"/>
          <w:sz w:val="22"/>
          <w:szCs w:val="22"/>
        </w:rPr>
        <w:t xml:space="preserve">Zamawiający powierza, a Wykonawca zobowiązuje się do zrealizowania zadania polegającego na wykonaniu robót budowlanych w ramach zadania pn. </w:t>
      </w:r>
      <w:r>
        <w:rPr>
          <w:rFonts w:ascii="Cambria" w:hAnsi="Cambria"/>
          <w:sz w:val="22"/>
          <w:szCs w:val="22"/>
        </w:rPr>
        <w:t>„</w:t>
      </w:r>
      <w:r w:rsidRPr="00381568">
        <w:rPr>
          <w:rFonts w:ascii="Cambria" w:hAnsi="Cambria"/>
          <w:sz w:val="22"/>
          <w:szCs w:val="22"/>
        </w:rPr>
        <w:t>Termomodernizacja budynku świetlicy wiejskiej wraz z podjazdem dla osób niepełnosprawnych w m. Cetlin, gmina Gozdowo</w:t>
      </w:r>
      <w:r>
        <w:rPr>
          <w:rFonts w:ascii="Cambria" w:hAnsi="Cambria"/>
          <w:sz w:val="22"/>
          <w:szCs w:val="22"/>
        </w:rPr>
        <w:t>”.</w:t>
      </w:r>
    </w:p>
    <w:p w14:paraId="68C58F3C" w14:textId="77777777" w:rsidR="00F16844" w:rsidRPr="00620915" w:rsidRDefault="00F16844" w:rsidP="00B32AC9">
      <w:pPr>
        <w:pStyle w:val="Nagwek"/>
        <w:numPr>
          <w:ilvl w:val="0"/>
          <w:numId w:val="91"/>
        </w:numPr>
        <w:tabs>
          <w:tab w:val="clear" w:pos="4536"/>
          <w:tab w:val="clear" w:pos="9072"/>
          <w:tab w:val="left" w:pos="0"/>
        </w:tabs>
        <w:spacing w:line="252" w:lineRule="auto"/>
        <w:ind w:left="284" w:hanging="284"/>
        <w:jc w:val="both"/>
        <w:rPr>
          <w:rFonts w:ascii="Cambria" w:hAnsi="Cambria"/>
          <w:sz w:val="22"/>
          <w:szCs w:val="22"/>
        </w:rPr>
      </w:pPr>
      <w:r>
        <w:rPr>
          <w:rFonts w:ascii="Cambria" w:hAnsi="Cambria"/>
          <w:sz w:val="22"/>
          <w:szCs w:val="22"/>
        </w:rPr>
        <w:t>Zadanie jest dofinansowane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w:t>
      </w:r>
    </w:p>
    <w:p w14:paraId="7E14D68C" w14:textId="77777777" w:rsidR="00F16844" w:rsidRDefault="00F16844" w:rsidP="00B32AC9">
      <w:pPr>
        <w:pStyle w:val="Nagwek"/>
        <w:numPr>
          <w:ilvl w:val="0"/>
          <w:numId w:val="91"/>
        </w:numPr>
        <w:tabs>
          <w:tab w:val="clear" w:pos="4536"/>
          <w:tab w:val="clear" w:pos="9072"/>
          <w:tab w:val="left" w:pos="0"/>
        </w:tabs>
        <w:spacing w:line="252" w:lineRule="auto"/>
        <w:ind w:left="284" w:hanging="284"/>
        <w:jc w:val="both"/>
        <w:rPr>
          <w:rFonts w:ascii="Cambria" w:hAnsi="Cambria"/>
          <w:sz w:val="22"/>
          <w:szCs w:val="22"/>
        </w:rPr>
      </w:pPr>
      <w:r w:rsidRPr="007824C4">
        <w:rPr>
          <w:rFonts w:ascii="Cambria" w:hAnsi="Cambria"/>
          <w:sz w:val="22"/>
          <w:szCs w:val="22"/>
        </w:rPr>
        <w:t>Wykonawca zobowiązuje się wobec Zamawiającego do należytego wykonania i przekazania Zamawiającemu przedmiotu Umowy wy</w:t>
      </w:r>
      <w:r>
        <w:rPr>
          <w:rFonts w:ascii="Cambria" w:hAnsi="Cambria"/>
          <w:sz w:val="22"/>
          <w:szCs w:val="22"/>
        </w:rPr>
        <w:t>konanego zgodnie ze Specyfikacją Warunków Z</w:t>
      </w:r>
      <w:r w:rsidRPr="007824C4">
        <w:rPr>
          <w:rFonts w:ascii="Cambria" w:hAnsi="Cambria"/>
          <w:sz w:val="22"/>
          <w:szCs w:val="22"/>
        </w:rPr>
        <w:t>amówienia oraz integralnymi do niej załącznikami, w tym w szczególn</w:t>
      </w:r>
      <w:r>
        <w:rPr>
          <w:rFonts w:ascii="Cambria" w:hAnsi="Cambria"/>
          <w:sz w:val="22"/>
          <w:szCs w:val="22"/>
        </w:rPr>
        <w:t xml:space="preserve">ości z dokumentacją projektową, </w:t>
      </w:r>
      <w:r w:rsidRPr="007824C4">
        <w:rPr>
          <w:rFonts w:ascii="Cambria" w:hAnsi="Cambria"/>
          <w:sz w:val="22"/>
          <w:szCs w:val="22"/>
        </w:rPr>
        <w:t>zasada</w:t>
      </w:r>
      <w:r>
        <w:rPr>
          <w:rFonts w:ascii="Cambria" w:hAnsi="Cambria"/>
          <w:sz w:val="22"/>
          <w:szCs w:val="22"/>
        </w:rPr>
        <w:t xml:space="preserve">mi wiedzy technicznej oraz do </w:t>
      </w:r>
      <w:r w:rsidRPr="007824C4">
        <w:rPr>
          <w:rFonts w:ascii="Cambria" w:hAnsi="Cambria"/>
          <w:sz w:val="22"/>
          <w:szCs w:val="22"/>
        </w:rPr>
        <w:t xml:space="preserve">usunięcia wszystkich wad i usterek powstałych w okresie gwarancji i rękojmi na warunkach opisanych w Umowie. </w:t>
      </w:r>
    </w:p>
    <w:p w14:paraId="0077AC54" w14:textId="77777777" w:rsidR="00F16844" w:rsidRDefault="00F16844" w:rsidP="00B32AC9">
      <w:pPr>
        <w:pStyle w:val="Nagwek"/>
        <w:numPr>
          <w:ilvl w:val="0"/>
          <w:numId w:val="91"/>
        </w:numPr>
        <w:tabs>
          <w:tab w:val="clear" w:pos="4536"/>
          <w:tab w:val="clear" w:pos="9072"/>
          <w:tab w:val="left" w:pos="0"/>
        </w:tabs>
        <w:spacing w:line="252" w:lineRule="auto"/>
        <w:ind w:left="284" w:hanging="284"/>
        <w:jc w:val="both"/>
        <w:rPr>
          <w:rFonts w:ascii="Cambria" w:hAnsi="Cambria"/>
          <w:sz w:val="22"/>
          <w:szCs w:val="22"/>
        </w:rPr>
      </w:pPr>
      <w:r w:rsidRPr="002A5AB7">
        <w:rPr>
          <w:rFonts w:ascii="Cambria" w:hAnsi="Cambria"/>
          <w:sz w:val="22"/>
          <w:szCs w:val="22"/>
        </w:rPr>
        <w:t xml:space="preserve">Szczegółowy zakres robót będących przedmiotem Umowy określa opis przedmiotu zamówienia, dokumentacja projektowa, </w:t>
      </w:r>
      <w:r>
        <w:rPr>
          <w:rFonts w:ascii="Cambria" w:hAnsi="Cambria"/>
          <w:sz w:val="22"/>
          <w:szCs w:val="22"/>
        </w:rPr>
        <w:t xml:space="preserve">która wchodzi </w:t>
      </w:r>
      <w:r w:rsidRPr="002A5AB7">
        <w:rPr>
          <w:rFonts w:ascii="Cambria" w:hAnsi="Cambria"/>
          <w:sz w:val="22"/>
          <w:szCs w:val="22"/>
        </w:rPr>
        <w:t>w skład SWZ i st</w:t>
      </w:r>
      <w:r>
        <w:rPr>
          <w:rFonts w:ascii="Cambria" w:hAnsi="Cambria"/>
          <w:sz w:val="22"/>
          <w:szCs w:val="22"/>
        </w:rPr>
        <w:t xml:space="preserve">anowi jej integralną część. </w:t>
      </w:r>
    </w:p>
    <w:p w14:paraId="0A1AC28C" w14:textId="77777777" w:rsidR="00F16844" w:rsidRPr="00D129F2" w:rsidRDefault="00F16844" w:rsidP="00B32AC9">
      <w:pPr>
        <w:pStyle w:val="Nagwek"/>
        <w:widowControl w:val="0"/>
        <w:numPr>
          <w:ilvl w:val="0"/>
          <w:numId w:val="91"/>
        </w:numPr>
        <w:tabs>
          <w:tab w:val="clear" w:pos="4536"/>
          <w:tab w:val="clear" w:pos="9072"/>
          <w:tab w:val="left" w:pos="0"/>
        </w:tabs>
        <w:spacing w:line="252" w:lineRule="auto"/>
        <w:ind w:left="284" w:hanging="284"/>
        <w:jc w:val="both"/>
        <w:rPr>
          <w:rFonts w:ascii="Cambria" w:hAnsi="Cambria"/>
          <w:sz w:val="22"/>
          <w:szCs w:val="22"/>
        </w:rPr>
      </w:pPr>
      <w:r w:rsidRPr="00D129F2">
        <w:rPr>
          <w:rFonts w:ascii="Cambria" w:hAnsi="Cambria"/>
          <w:sz w:val="22"/>
          <w:szCs w:val="22"/>
        </w:rPr>
        <w:t>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14:paraId="3FA638E5" w14:textId="77777777" w:rsidR="00F16844" w:rsidRDefault="00F16844" w:rsidP="00F16844">
      <w:pPr>
        <w:pStyle w:val="Nagwek"/>
        <w:tabs>
          <w:tab w:val="clear" w:pos="4536"/>
          <w:tab w:val="clear" w:pos="9072"/>
          <w:tab w:val="right" w:pos="0"/>
        </w:tabs>
        <w:jc w:val="both"/>
        <w:rPr>
          <w:rFonts w:ascii="Cambria" w:hAnsi="Cambria"/>
          <w:sz w:val="22"/>
          <w:szCs w:val="22"/>
        </w:rPr>
      </w:pPr>
    </w:p>
    <w:p w14:paraId="66E18BD5" w14:textId="77777777" w:rsidR="00F16844" w:rsidRDefault="00F16844" w:rsidP="00F16844">
      <w:pPr>
        <w:pStyle w:val="Nagwek"/>
        <w:tabs>
          <w:tab w:val="clear" w:pos="4536"/>
          <w:tab w:val="clear" w:pos="9072"/>
          <w:tab w:val="right" w:pos="0"/>
        </w:tabs>
        <w:jc w:val="both"/>
        <w:rPr>
          <w:rFonts w:ascii="Cambria" w:hAnsi="Cambria"/>
          <w:sz w:val="22"/>
          <w:szCs w:val="22"/>
        </w:rPr>
      </w:pPr>
    </w:p>
    <w:p w14:paraId="75BE5C6B" w14:textId="77777777" w:rsidR="00F16844" w:rsidRPr="003E40C2" w:rsidRDefault="00F16844" w:rsidP="00F16844">
      <w:pPr>
        <w:pStyle w:val="Nagwek"/>
        <w:tabs>
          <w:tab w:val="clear" w:pos="4536"/>
          <w:tab w:val="clear" w:pos="9072"/>
          <w:tab w:val="right" w:pos="0"/>
        </w:tabs>
        <w:jc w:val="both"/>
        <w:rPr>
          <w:rFonts w:ascii="Cambria" w:hAnsi="Cambria"/>
          <w:sz w:val="22"/>
          <w:szCs w:val="22"/>
        </w:rPr>
      </w:pPr>
    </w:p>
    <w:p w14:paraId="22EC603F" w14:textId="77777777" w:rsidR="00F16844" w:rsidRPr="00DC52CE" w:rsidRDefault="00F16844" w:rsidP="00F16844">
      <w:pPr>
        <w:jc w:val="center"/>
        <w:rPr>
          <w:rFonts w:ascii="Cambria" w:hAnsi="Cambria"/>
          <w:sz w:val="22"/>
          <w:szCs w:val="22"/>
        </w:rPr>
      </w:pPr>
      <w:r w:rsidRPr="00DC52CE">
        <w:rPr>
          <w:rFonts w:ascii="Cambria" w:hAnsi="Cambria"/>
          <w:sz w:val="22"/>
          <w:szCs w:val="22"/>
        </w:rPr>
        <w:t>§ 2</w:t>
      </w:r>
    </w:p>
    <w:p w14:paraId="61350F9A" w14:textId="77777777" w:rsidR="00F16844" w:rsidRDefault="00F16844" w:rsidP="00F16844">
      <w:pPr>
        <w:jc w:val="center"/>
        <w:rPr>
          <w:rFonts w:ascii="Cambria" w:hAnsi="Cambria"/>
          <w:b/>
          <w:sz w:val="22"/>
          <w:szCs w:val="22"/>
        </w:rPr>
      </w:pPr>
      <w:r>
        <w:rPr>
          <w:rFonts w:ascii="Cambria" w:hAnsi="Cambria"/>
          <w:b/>
          <w:sz w:val="22"/>
          <w:szCs w:val="22"/>
        </w:rPr>
        <w:t>Termin realizacji</w:t>
      </w:r>
    </w:p>
    <w:p w14:paraId="4BA4620F" w14:textId="77777777" w:rsidR="00F16844" w:rsidRPr="00DC52CE" w:rsidRDefault="00F16844" w:rsidP="00F16844">
      <w:pPr>
        <w:jc w:val="center"/>
        <w:rPr>
          <w:rFonts w:ascii="Cambria" w:hAnsi="Cambria"/>
          <w:sz w:val="16"/>
          <w:szCs w:val="16"/>
        </w:rPr>
      </w:pPr>
    </w:p>
    <w:p w14:paraId="7C52AE7D" w14:textId="77777777" w:rsidR="00F16844" w:rsidRPr="0056729C" w:rsidRDefault="00F16844" w:rsidP="00B32AC9">
      <w:pPr>
        <w:numPr>
          <w:ilvl w:val="0"/>
          <w:numId w:val="92"/>
        </w:numPr>
        <w:ind w:left="284" w:hanging="284"/>
        <w:jc w:val="both"/>
        <w:rPr>
          <w:rFonts w:ascii="Cambria" w:hAnsi="Cambria"/>
          <w:sz w:val="22"/>
          <w:szCs w:val="22"/>
        </w:rPr>
      </w:pPr>
      <w:r>
        <w:rPr>
          <w:rFonts w:ascii="Cambria" w:hAnsi="Cambria"/>
          <w:sz w:val="22"/>
          <w:szCs w:val="22"/>
        </w:rPr>
        <w:t xml:space="preserve">Termin wykonania zamówienia - </w:t>
      </w:r>
      <w:r>
        <w:rPr>
          <w:rFonts w:ascii="Cambria" w:hAnsi="Cambria"/>
          <w:b/>
          <w:sz w:val="22"/>
          <w:szCs w:val="22"/>
        </w:rPr>
        <w:t>60</w:t>
      </w:r>
      <w:r w:rsidRPr="00C51B56">
        <w:rPr>
          <w:rFonts w:ascii="Cambria" w:hAnsi="Cambria"/>
          <w:b/>
          <w:sz w:val="22"/>
          <w:szCs w:val="22"/>
        </w:rPr>
        <w:t xml:space="preserve"> dni</w:t>
      </w:r>
      <w:r w:rsidRPr="00C51B56">
        <w:rPr>
          <w:rFonts w:ascii="Cambria" w:hAnsi="Cambria"/>
          <w:sz w:val="22"/>
          <w:szCs w:val="22"/>
        </w:rPr>
        <w:t xml:space="preserve"> kalendarzowych od dnia podpisania umowy</w:t>
      </w:r>
      <w:r>
        <w:rPr>
          <w:rFonts w:ascii="Cambria" w:hAnsi="Cambria"/>
          <w:sz w:val="22"/>
          <w:szCs w:val="22"/>
        </w:rPr>
        <w:t>.</w:t>
      </w:r>
    </w:p>
    <w:p w14:paraId="0AFCF7D6" w14:textId="77777777" w:rsidR="00F16844" w:rsidRDefault="00F16844" w:rsidP="00B32AC9">
      <w:pPr>
        <w:numPr>
          <w:ilvl w:val="0"/>
          <w:numId w:val="92"/>
        </w:numPr>
        <w:ind w:left="284" w:hanging="284"/>
        <w:jc w:val="both"/>
        <w:rPr>
          <w:rFonts w:ascii="Cambria" w:hAnsi="Cambria"/>
          <w:sz w:val="22"/>
          <w:szCs w:val="22"/>
        </w:rPr>
      </w:pPr>
      <w:r w:rsidRPr="007C70C8">
        <w:rPr>
          <w:rFonts w:ascii="Cambria" w:hAnsi="Cambria"/>
          <w:sz w:val="22"/>
          <w:szCs w:val="22"/>
        </w:rPr>
        <w:t xml:space="preserve">Przekazanie </w:t>
      </w:r>
      <w:r>
        <w:rPr>
          <w:rFonts w:ascii="Cambria" w:hAnsi="Cambria"/>
          <w:sz w:val="22"/>
          <w:szCs w:val="22"/>
        </w:rPr>
        <w:t xml:space="preserve">placu budowy oraz niezbędnej dokumentacji technicznej </w:t>
      </w:r>
      <w:r w:rsidRPr="007C70C8">
        <w:rPr>
          <w:rFonts w:ascii="Cambria" w:hAnsi="Cambria"/>
          <w:sz w:val="22"/>
          <w:szCs w:val="22"/>
        </w:rPr>
        <w:t xml:space="preserve">nastąpi w formie protokołu, najpóźniej 7 dni kalendarzowych po podpisaniu umowy. </w:t>
      </w:r>
    </w:p>
    <w:p w14:paraId="25BC7B20" w14:textId="77777777" w:rsidR="00F16844" w:rsidRDefault="00F16844" w:rsidP="00B32AC9">
      <w:pPr>
        <w:numPr>
          <w:ilvl w:val="0"/>
          <w:numId w:val="92"/>
        </w:numPr>
        <w:ind w:left="284" w:hanging="284"/>
        <w:jc w:val="both"/>
        <w:rPr>
          <w:rFonts w:ascii="Cambria" w:hAnsi="Cambria"/>
          <w:sz w:val="22"/>
          <w:szCs w:val="22"/>
        </w:rPr>
      </w:pPr>
      <w:r w:rsidRPr="007C70C8">
        <w:rPr>
          <w:rFonts w:ascii="Cambria" w:hAnsi="Cambria"/>
          <w:sz w:val="22"/>
          <w:szCs w:val="22"/>
        </w:rPr>
        <w:t>Od momentu przyjęcia przez Wykonawcę terenu budowy od Zamawiającego, Wykonawca odpowiada zarówno za stan BHP wraz z wykonaniem wymaganych zabezpieczeń ochronnych i wynagrodzeń, ochron</w:t>
      </w:r>
      <w:r w:rsidRPr="00662B29">
        <w:rPr>
          <w:rFonts w:ascii="Cambria" w:hAnsi="Cambria"/>
          <w:sz w:val="22"/>
          <w:szCs w:val="22"/>
        </w:rPr>
        <w:t>ę</w:t>
      </w:r>
      <w:r w:rsidRPr="007C70C8">
        <w:rPr>
          <w:rFonts w:ascii="Cambria" w:hAnsi="Cambria"/>
          <w:sz w:val="22"/>
          <w:szCs w:val="22"/>
        </w:rPr>
        <w:t xml:space="preserve"> przeciwpożarową i dozór mienia na tym terenie, jak </w:t>
      </w:r>
      <w:r w:rsidRPr="007C70C8">
        <w:rPr>
          <w:rFonts w:ascii="Cambria" w:hAnsi="Cambria"/>
          <w:sz w:val="22"/>
          <w:szCs w:val="22"/>
        </w:rPr>
        <w:br/>
        <w:t>i za wszelkie szkody powstałe w okresie trwania budowy na przyjętym terenie. Ponadto, Wykonawca ponosi odpowiedzialność za wszystkie zdarzenia mogące powstać na tym terenie w okresie trwania budowy.</w:t>
      </w:r>
    </w:p>
    <w:p w14:paraId="4ACC3ECF" w14:textId="77777777" w:rsidR="00F16844" w:rsidRDefault="00F16844" w:rsidP="00B32AC9">
      <w:pPr>
        <w:numPr>
          <w:ilvl w:val="0"/>
          <w:numId w:val="92"/>
        </w:numPr>
        <w:ind w:left="284" w:hanging="284"/>
        <w:jc w:val="both"/>
        <w:rPr>
          <w:rFonts w:ascii="Cambria" w:hAnsi="Cambria"/>
          <w:sz w:val="22"/>
          <w:szCs w:val="22"/>
        </w:rPr>
      </w:pPr>
      <w:r>
        <w:rPr>
          <w:rFonts w:ascii="Cambria" w:hAnsi="Cambria"/>
          <w:sz w:val="22"/>
          <w:szCs w:val="22"/>
        </w:rPr>
        <w:t>Termin zakończenia robót jak również terminy zawarte w harmonogramie robót mogą ulec zmianie w następujących przypadkach:</w:t>
      </w:r>
    </w:p>
    <w:p w14:paraId="18927048" w14:textId="77777777" w:rsidR="00F16844" w:rsidRDefault="00F16844" w:rsidP="00B32AC9">
      <w:pPr>
        <w:numPr>
          <w:ilvl w:val="0"/>
          <w:numId w:val="115"/>
        </w:numPr>
        <w:ind w:left="567" w:hanging="283"/>
        <w:jc w:val="both"/>
        <w:rPr>
          <w:rFonts w:ascii="Cambria" w:hAnsi="Cambria"/>
          <w:sz w:val="22"/>
          <w:szCs w:val="22"/>
        </w:rPr>
      </w:pPr>
      <w:r w:rsidRPr="00794F94">
        <w:rPr>
          <w:rFonts w:ascii="Cambria" w:hAnsi="Cambria"/>
          <w:sz w:val="22"/>
          <w:szCs w:val="22"/>
        </w:rPr>
        <w:t>wystąpienia przeszkody</w:t>
      </w:r>
      <w:r>
        <w:rPr>
          <w:rFonts w:ascii="Cambria" w:hAnsi="Cambria"/>
          <w:sz w:val="22"/>
          <w:szCs w:val="22"/>
        </w:rPr>
        <w:t xml:space="preserve"> </w:t>
      </w:r>
      <w:r w:rsidRPr="00794F94">
        <w:rPr>
          <w:rFonts w:ascii="Cambria" w:hAnsi="Cambria"/>
          <w:sz w:val="22"/>
          <w:szCs w:val="22"/>
        </w:rPr>
        <w:t>o obiektywnym charakterze (zda</w:t>
      </w:r>
      <w:r>
        <w:rPr>
          <w:rFonts w:ascii="Cambria" w:hAnsi="Cambria"/>
          <w:sz w:val="22"/>
          <w:szCs w:val="22"/>
        </w:rPr>
        <w:t>rzenia nadzwyczajne, zewnętrzne</w:t>
      </w:r>
      <w:r w:rsidRPr="00794F94">
        <w:rPr>
          <w:rFonts w:ascii="Cambria" w:hAnsi="Cambria"/>
          <w:sz w:val="22"/>
          <w:szCs w:val="22"/>
        </w:rPr>
        <w:t xml:space="preserve"> niemożliwe do zapobieżenia, a więc mieszczące się w zakresie pojęciowym tzw. siły</w:t>
      </w:r>
      <w:r>
        <w:rPr>
          <w:rFonts w:ascii="Cambria" w:hAnsi="Cambria"/>
          <w:sz w:val="22"/>
          <w:szCs w:val="22"/>
        </w:rPr>
        <w:t xml:space="preserve"> </w:t>
      </w:r>
      <w:r w:rsidRPr="00794F94">
        <w:rPr>
          <w:rFonts w:ascii="Cambria" w:hAnsi="Cambria"/>
          <w:sz w:val="22"/>
          <w:szCs w:val="22"/>
        </w:rPr>
        <w:t>wyższej) i inne zdarzenia, których przyczyny nie leżą po żadnej ze stron umowy, takie</w:t>
      </w:r>
      <w:r>
        <w:rPr>
          <w:rFonts w:ascii="Cambria" w:hAnsi="Cambria"/>
          <w:sz w:val="22"/>
          <w:szCs w:val="22"/>
        </w:rPr>
        <w:t xml:space="preserve"> </w:t>
      </w:r>
      <w:r w:rsidRPr="00794F94">
        <w:rPr>
          <w:rFonts w:ascii="Cambria" w:hAnsi="Cambria"/>
          <w:sz w:val="22"/>
          <w:szCs w:val="22"/>
        </w:rPr>
        <w:t>jak: nadzwyczajne zjawiska przyrody (m.in. trzęsienia ziemi, huragany) zdarzenia</w:t>
      </w:r>
      <w:r>
        <w:rPr>
          <w:rFonts w:ascii="Cambria" w:hAnsi="Cambria"/>
          <w:sz w:val="22"/>
          <w:szCs w:val="22"/>
        </w:rPr>
        <w:t xml:space="preserve"> </w:t>
      </w:r>
      <w:r w:rsidRPr="00794F94">
        <w:rPr>
          <w:rFonts w:ascii="Cambria" w:hAnsi="Cambria"/>
          <w:sz w:val="22"/>
          <w:szCs w:val="22"/>
        </w:rPr>
        <w:t>wywołane przez człowieka, (np. działania wojenne, gwałtowne rozruchy oraz akty</w:t>
      </w:r>
      <w:r>
        <w:rPr>
          <w:rFonts w:ascii="Cambria" w:hAnsi="Cambria"/>
          <w:sz w:val="22"/>
          <w:szCs w:val="22"/>
        </w:rPr>
        <w:t xml:space="preserve"> </w:t>
      </w:r>
      <w:r w:rsidRPr="00794F94">
        <w:rPr>
          <w:rFonts w:ascii="Cambria" w:hAnsi="Cambria"/>
          <w:sz w:val="22"/>
          <w:szCs w:val="22"/>
        </w:rPr>
        <w:t>władzy publicznej), którym należy się podporządkować, a także inne niemożliwe do przewidzenia przyczyny techniczne,</w:t>
      </w:r>
    </w:p>
    <w:p w14:paraId="44EA2EE8" w14:textId="77777777" w:rsidR="00F16844" w:rsidRDefault="00F16844" w:rsidP="00B32AC9">
      <w:pPr>
        <w:numPr>
          <w:ilvl w:val="0"/>
          <w:numId w:val="115"/>
        </w:numPr>
        <w:ind w:left="567" w:hanging="283"/>
        <w:jc w:val="both"/>
        <w:rPr>
          <w:rFonts w:ascii="Cambria" w:hAnsi="Cambria"/>
          <w:sz w:val="22"/>
          <w:szCs w:val="22"/>
        </w:rPr>
      </w:pPr>
      <w:r w:rsidRPr="00794F94">
        <w:rPr>
          <w:rFonts w:ascii="Cambria" w:hAnsi="Cambria"/>
          <w:sz w:val="22"/>
          <w:szCs w:val="22"/>
        </w:rPr>
        <w:t xml:space="preserve">wystąpienia długotrwałych, niekorzystnych warunków atmosferycznych, odbiegających od typowych dla pory roku lub utrzymujących się przez dłuższy okres czasu, co uniemożliwia prowadzenie robót budowlanych z uwagi na uwarunkowania techniczne </w:t>
      </w:r>
      <w:r w:rsidRPr="00794F94">
        <w:rPr>
          <w:rFonts w:ascii="Cambria" w:hAnsi="Cambria"/>
          <w:sz w:val="22"/>
          <w:szCs w:val="22"/>
        </w:rPr>
        <w:br/>
        <w:t>i technologiczne wynikające z norm,</w:t>
      </w:r>
    </w:p>
    <w:p w14:paraId="67164F53" w14:textId="77777777" w:rsidR="00F16844" w:rsidRDefault="00F16844" w:rsidP="00B32AC9">
      <w:pPr>
        <w:numPr>
          <w:ilvl w:val="0"/>
          <w:numId w:val="115"/>
        </w:numPr>
        <w:ind w:left="567" w:hanging="283"/>
        <w:jc w:val="both"/>
        <w:rPr>
          <w:rFonts w:ascii="Cambria" w:hAnsi="Cambria"/>
          <w:sz w:val="22"/>
          <w:szCs w:val="22"/>
        </w:rPr>
      </w:pPr>
      <w:r w:rsidRPr="00794F94">
        <w:rPr>
          <w:rFonts w:ascii="Cambria" w:hAnsi="Cambria"/>
          <w:sz w:val="22"/>
          <w:szCs w:val="22"/>
        </w:rPr>
        <w:t>wystąpienie okoliczności, których strony umowy nie były w stanie przewidzieć pomimo zachowania należytej staranności,</w:t>
      </w:r>
    </w:p>
    <w:p w14:paraId="5DEE0335" w14:textId="77777777" w:rsidR="00F16844" w:rsidRDefault="00F16844" w:rsidP="00B32AC9">
      <w:pPr>
        <w:numPr>
          <w:ilvl w:val="0"/>
          <w:numId w:val="115"/>
        </w:numPr>
        <w:ind w:left="567" w:hanging="283"/>
        <w:jc w:val="both"/>
        <w:rPr>
          <w:rFonts w:ascii="Cambria" w:hAnsi="Cambria"/>
          <w:sz w:val="22"/>
          <w:szCs w:val="22"/>
        </w:rPr>
      </w:pPr>
      <w:r>
        <w:rPr>
          <w:rFonts w:ascii="Cambria" w:hAnsi="Cambria"/>
          <w:sz w:val="22"/>
          <w:szCs w:val="22"/>
        </w:rPr>
        <w:t>wykopalisk archeologicznych, niewybuchów lub wystąpienie innych niezinwentaryzowanych obiektów podziemnych uniemożliwiających wykonanie dalszych robót,</w:t>
      </w:r>
    </w:p>
    <w:p w14:paraId="0EFE0337" w14:textId="77777777" w:rsidR="00F16844" w:rsidRDefault="00F16844" w:rsidP="00B32AC9">
      <w:pPr>
        <w:numPr>
          <w:ilvl w:val="0"/>
          <w:numId w:val="115"/>
        </w:numPr>
        <w:ind w:left="567" w:hanging="283"/>
        <w:jc w:val="both"/>
        <w:rPr>
          <w:rFonts w:ascii="Cambria" w:hAnsi="Cambria"/>
          <w:sz w:val="22"/>
          <w:szCs w:val="22"/>
        </w:rPr>
      </w:pPr>
      <w:r>
        <w:rPr>
          <w:rFonts w:ascii="Cambria" w:hAnsi="Cambria"/>
          <w:sz w:val="22"/>
          <w:szCs w:val="22"/>
        </w:rPr>
        <w:t xml:space="preserve">jeżeli wykonanie robót zamiennych ze względu na zasady wiedzy technicznej i sztuki budowlanej lub konieczność sporządzenia i uzgodnienia dokumentacji wymaga dodatkowego czasu ponad termin wynikający z umowy. </w:t>
      </w:r>
    </w:p>
    <w:p w14:paraId="41CE0B3B" w14:textId="77777777" w:rsidR="00F16844" w:rsidRPr="002438CF" w:rsidRDefault="00F16844" w:rsidP="00F16844">
      <w:pPr>
        <w:ind w:left="567"/>
        <w:jc w:val="both"/>
        <w:rPr>
          <w:rFonts w:ascii="Cambria" w:hAnsi="Cambria"/>
          <w:sz w:val="22"/>
          <w:szCs w:val="22"/>
        </w:rPr>
      </w:pPr>
    </w:p>
    <w:p w14:paraId="18919D65" w14:textId="77777777" w:rsidR="00F16844" w:rsidRPr="00182941" w:rsidRDefault="00F16844" w:rsidP="00F16844">
      <w:pPr>
        <w:jc w:val="center"/>
        <w:rPr>
          <w:rFonts w:ascii="Cambria" w:hAnsi="Cambria"/>
          <w:sz w:val="22"/>
          <w:szCs w:val="22"/>
        </w:rPr>
      </w:pPr>
      <w:r>
        <w:rPr>
          <w:rFonts w:ascii="Cambria" w:hAnsi="Cambria"/>
          <w:sz w:val="22"/>
          <w:szCs w:val="22"/>
        </w:rPr>
        <w:t>§ 3</w:t>
      </w:r>
    </w:p>
    <w:p w14:paraId="254FDFB2" w14:textId="77777777" w:rsidR="00F16844" w:rsidRPr="00182941" w:rsidRDefault="00F16844" w:rsidP="00F16844">
      <w:pPr>
        <w:jc w:val="center"/>
        <w:rPr>
          <w:rFonts w:ascii="Cambria" w:hAnsi="Cambria"/>
          <w:b/>
          <w:sz w:val="22"/>
          <w:szCs w:val="22"/>
        </w:rPr>
      </w:pPr>
      <w:r>
        <w:rPr>
          <w:rFonts w:ascii="Cambria" w:hAnsi="Cambria"/>
          <w:b/>
          <w:sz w:val="22"/>
          <w:szCs w:val="22"/>
        </w:rPr>
        <w:t>Obowiązki Wykonawcy i Zamawiającego</w:t>
      </w:r>
    </w:p>
    <w:p w14:paraId="04456564" w14:textId="77777777" w:rsidR="00F16844" w:rsidRPr="008E366F" w:rsidRDefault="00F16844" w:rsidP="00F16844">
      <w:pPr>
        <w:rPr>
          <w:rFonts w:ascii="Cambria" w:hAnsi="Cambria"/>
          <w:sz w:val="16"/>
          <w:szCs w:val="16"/>
        </w:rPr>
      </w:pPr>
    </w:p>
    <w:p w14:paraId="754F69DE" w14:textId="77777777" w:rsidR="00F16844" w:rsidRPr="00A33E3E" w:rsidRDefault="00F16844" w:rsidP="00B32AC9">
      <w:pPr>
        <w:numPr>
          <w:ilvl w:val="0"/>
          <w:numId w:val="98"/>
        </w:numPr>
        <w:tabs>
          <w:tab w:val="clear" w:pos="360"/>
          <w:tab w:val="num" w:pos="284"/>
        </w:tabs>
        <w:suppressAutoHyphens/>
        <w:spacing w:line="252" w:lineRule="auto"/>
        <w:ind w:left="284" w:hanging="284"/>
        <w:rPr>
          <w:rFonts w:ascii="Cambria" w:hAnsi="Cambria" w:cs="Arial"/>
          <w:b/>
          <w:kern w:val="1"/>
          <w:sz w:val="22"/>
          <w:szCs w:val="22"/>
          <w:lang w:eastAsia="ar-SA"/>
        </w:rPr>
      </w:pPr>
      <w:r w:rsidRPr="00A33E3E">
        <w:rPr>
          <w:rFonts w:ascii="Cambria" w:hAnsi="Cambria" w:cs="Arial"/>
          <w:sz w:val="22"/>
          <w:szCs w:val="22"/>
        </w:rPr>
        <w:t>Do obowiązków Wykonawcy należy:</w:t>
      </w:r>
    </w:p>
    <w:p w14:paraId="029D60DD"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protokolarne przejęcie terenu budowy,</w:t>
      </w:r>
    </w:p>
    <w:p w14:paraId="6A99B175"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 xml:space="preserve">terminowe wykonywanie robót zgodnie z § 2 ust. 1 niniejszej umowy, </w:t>
      </w:r>
    </w:p>
    <w:p w14:paraId="2539D809"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zabezpieczenie i chronienie przed zniszczeniem lub uszkodzeniem nie podlegającego likwidacji zadrzewienia, istniejących instalacji, urządzeń i obiektów na terenie robót i w jej bezpośrednim otoczeniu (z przywróceniem ich do stanu pierwotnego w przypadku zniszczeń) oraz uporządkowanie terenu po zakończeniu robót,</w:t>
      </w:r>
    </w:p>
    <w:p w14:paraId="3721856C"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 xml:space="preserve">usunięcie ewentualnych szkód powstałych w czasie realizacji przedmiotu umowy </w:t>
      </w:r>
      <w:r>
        <w:rPr>
          <w:rFonts w:ascii="Cambria" w:hAnsi="Cambria" w:cs="Arial"/>
          <w:sz w:val="22"/>
          <w:szCs w:val="22"/>
        </w:rPr>
        <w:br/>
      </w:r>
      <w:r w:rsidRPr="00A33E3E">
        <w:rPr>
          <w:rFonts w:ascii="Cambria" w:hAnsi="Cambria" w:cs="Arial"/>
          <w:sz w:val="22"/>
          <w:szCs w:val="22"/>
        </w:rPr>
        <w:t>z przyczyn leżących po stronie Wykonawcy,</w:t>
      </w:r>
    </w:p>
    <w:p w14:paraId="1C0843E6"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 xml:space="preserve">zabezpieczenie dróg prowadzących do placu budowy przed zniszczeniem </w:t>
      </w:r>
      <w:r>
        <w:rPr>
          <w:rFonts w:ascii="Cambria" w:hAnsi="Cambria" w:cs="Arial"/>
          <w:sz w:val="22"/>
          <w:szCs w:val="22"/>
        </w:rPr>
        <w:br/>
      </w:r>
      <w:r w:rsidRPr="00A33E3E">
        <w:rPr>
          <w:rFonts w:ascii="Cambria" w:hAnsi="Cambria" w:cs="Arial"/>
          <w:sz w:val="22"/>
          <w:szCs w:val="22"/>
        </w:rPr>
        <w:t>i zanieczyszczeniem spowodowanym środkami transportu Wykonawcy lub jego podwykonawców,</w:t>
      </w:r>
    </w:p>
    <w:p w14:paraId="042182DC"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 xml:space="preserve">wykonywanie przedmiotu umowy z materiałów własnych I gatunku. Materiały powinny odpowiadać wymogom wyrobów dopuszczonych do obrotu i stosowania w budownictwie, </w:t>
      </w:r>
    </w:p>
    <w:p w14:paraId="14A5DD29"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lastRenderedPageBreak/>
        <w:t>wykonanie oznakowania terenu budowy oraz prowadzenie robót zgodnie z przepisami BHP oraz p.poż.,</w:t>
      </w:r>
    </w:p>
    <w:p w14:paraId="3A2219F4"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wykonywanie robót tymczasowych niezbędnych do wykonania robót podstawowych,</w:t>
      </w:r>
    </w:p>
    <w:p w14:paraId="494A77FD"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podejmowanie niezbędnych działań uniemożliwiających wstęp na budowę osobom nieupoważnionym,</w:t>
      </w:r>
    </w:p>
    <w:p w14:paraId="48E9F04A" w14:textId="77777777" w:rsidR="00F16844"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wykonanie inwentaryzacji powykonawczej,</w:t>
      </w:r>
      <w:r>
        <w:rPr>
          <w:rFonts w:ascii="Cambria" w:hAnsi="Cambria" w:cs="Arial"/>
          <w:sz w:val="22"/>
          <w:szCs w:val="22"/>
        </w:rPr>
        <w:t xml:space="preserve"> oraz przekazanie Zamawiającemu </w:t>
      </w:r>
      <w:r w:rsidRPr="00A33E3E">
        <w:rPr>
          <w:rFonts w:ascii="Cambria" w:hAnsi="Cambria" w:cs="Arial"/>
          <w:sz w:val="22"/>
          <w:szCs w:val="22"/>
        </w:rPr>
        <w:t>dokumentacji powykonawczej wraz z inwentaryzacją geodezyjną</w:t>
      </w:r>
      <w:r>
        <w:rPr>
          <w:rFonts w:ascii="Cambria" w:hAnsi="Cambria" w:cs="Arial"/>
          <w:sz w:val="22"/>
          <w:szCs w:val="22"/>
        </w:rPr>
        <w:t xml:space="preserve"> najpóźniej w dniu odbioru wszystkich robót (w dniu odbioru końcowego),</w:t>
      </w:r>
    </w:p>
    <w:p w14:paraId="51B41662" w14:textId="77777777" w:rsidR="00F16844" w:rsidRPr="00623D37" w:rsidRDefault="00F16844" w:rsidP="00B32AC9">
      <w:pPr>
        <w:numPr>
          <w:ilvl w:val="0"/>
          <w:numId w:val="99"/>
        </w:numPr>
        <w:suppressAutoHyphens/>
        <w:spacing w:line="252" w:lineRule="auto"/>
        <w:ind w:left="567" w:hanging="283"/>
        <w:jc w:val="both"/>
        <w:rPr>
          <w:rFonts w:ascii="Cambria" w:hAnsi="Cambria" w:cs="Arial"/>
          <w:sz w:val="22"/>
          <w:szCs w:val="22"/>
        </w:rPr>
      </w:pPr>
      <w:r w:rsidRPr="00623D37">
        <w:rPr>
          <w:rFonts w:ascii="Cambria" w:hAnsi="Cambria" w:cs="Arial"/>
          <w:sz w:val="22"/>
          <w:szCs w:val="22"/>
        </w:rPr>
        <w:t>wykonanie kosztorysu powykonawczego lub kosztorysu różnicowego w przypadku wystąpienia różnic i przekazanie go Zamawiającemu najpóźniej w dniu odbioru wszystkich robót (w dniu odbioru końcowego),</w:t>
      </w:r>
    </w:p>
    <w:p w14:paraId="04CB7CBB"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wykonanie przedmiotu umowy zgodnie z dokumentacją projektową, przedmiaram</w:t>
      </w:r>
      <w:r>
        <w:rPr>
          <w:rFonts w:ascii="Cambria" w:hAnsi="Cambria" w:cs="Arial"/>
          <w:sz w:val="22"/>
          <w:szCs w:val="22"/>
        </w:rPr>
        <w:t xml:space="preserve">i robót, kosztorysem ofertowym, </w:t>
      </w:r>
      <w:r w:rsidRPr="00A33E3E">
        <w:rPr>
          <w:rFonts w:ascii="Cambria" w:hAnsi="Cambria" w:cs="Arial"/>
          <w:sz w:val="22"/>
          <w:szCs w:val="22"/>
        </w:rPr>
        <w:t>obowiązującymi przepisami prawa b</w:t>
      </w:r>
      <w:r>
        <w:rPr>
          <w:rFonts w:ascii="Cambria" w:hAnsi="Cambria" w:cs="Arial"/>
          <w:sz w:val="22"/>
          <w:szCs w:val="22"/>
        </w:rPr>
        <w:t xml:space="preserve">udowlanego, Polskimi Normami, </w:t>
      </w:r>
      <w:r w:rsidRPr="00A33E3E">
        <w:rPr>
          <w:rFonts w:ascii="Cambria" w:hAnsi="Cambria" w:cs="Arial"/>
          <w:sz w:val="22"/>
          <w:szCs w:val="22"/>
        </w:rPr>
        <w:t>zasadami wiedzy i sztuki budowlanej oraz zgodnie z poleceniami Zamawiającego,</w:t>
      </w:r>
    </w:p>
    <w:p w14:paraId="0D7CBE38"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 xml:space="preserve">okazanie na każde żądanie Zamawiającego w stosunku do wbudowanych materiałów: </w:t>
      </w:r>
    </w:p>
    <w:p w14:paraId="059A2B3C" w14:textId="77777777" w:rsidR="00F16844" w:rsidRPr="00A33E3E" w:rsidRDefault="00F16844" w:rsidP="00B32AC9">
      <w:pPr>
        <w:numPr>
          <w:ilvl w:val="0"/>
          <w:numId w:val="100"/>
        </w:numPr>
        <w:suppressAutoHyphens/>
        <w:spacing w:line="252" w:lineRule="auto"/>
        <w:ind w:left="851" w:hanging="284"/>
        <w:jc w:val="both"/>
        <w:rPr>
          <w:rFonts w:ascii="Cambria" w:hAnsi="Cambria" w:cs="Arial"/>
          <w:sz w:val="22"/>
          <w:szCs w:val="22"/>
        </w:rPr>
      </w:pPr>
      <w:r w:rsidRPr="00A33E3E">
        <w:rPr>
          <w:rFonts w:ascii="Cambria" w:hAnsi="Cambria" w:cs="Arial"/>
          <w:sz w:val="22"/>
          <w:szCs w:val="22"/>
        </w:rPr>
        <w:t xml:space="preserve">certyfikatu na znak bezpieczeństwa, </w:t>
      </w:r>
    </w:p>
    <w:p w14:paraId="06795BD1" w14:textId="77777777" w:rsidR="00F16844" w:rsidRPr="00A33E3E" w:rsidRDefault="00F16844" w:rsidP="00B32AC9">
      <w:pPr>
        <w:numPr>
          <w:ilvl w:val="0"/>
          <w:numId w:val="100"/>
        </w:numPr>
        <w:suppressAutoHyphens/>
        <w:spacing w:line="252" w:lineRule="auto"/>
        <w:ind w:left="709" w:hanging="142"/>
        <w:jc w:val="both"/>
        <w:rPr>
          <w:rFonts w:ascii="Cambria" w:hAnsi="Cambria" w:cs="Arial"/>
          <w:sz w:val="22"/>
          <w:szCs w:val="22"/>
        </w:rPr>
      </w:pPr>
      <w:r w:rsidRPr="00A33E3E">
        <w:rPr>
          <w:rFonts w:ascii="Cambria" w:hAnsi="Cambria" w:cs="Arial"/>
          <w:sz w:val="22"/>
          <w:szCs w:val="22"/>
        </w:rPr>
        <w:t xml:space="preserve">certyfikatu zgodności z Polskimi Normami lub zgodności z aprobatą techniczną, </w:t>
      </w:r>
      <w:r>
        <w:rPr>
          <w:rFonts w:ascii="Cambria" w:hAnsi="Cambria" w:cs="Arial"/>
          <w:sz w:val="22"/>
          <w:szCs w:val="22"/>
        </w:rPr>
        <w:br/>
      </w:r>
      <w:r w:rsidRPr="00A33E3E">
        <w:rPr>
          <w:rFonts w:ascii="Cambria" w:hAnsi="Cambria" w:cs="Arial"/>
          <w:sz w:val="22"/>
          <w:szCs w:val="22"/>
        </w:rPr>
        <w:t>w przypadku materiałów, dla których nie ustalono Polskich Norm,</w:t>
      </w:r>
    </w:p>
    <w:p w14:paraId="78C40B2F"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prowadzenie dokumentacji budowy,</w:t>
      </w:r>
    </w:p>
    <w:p w14:paraId="13EDF500"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prowadzenie wszystkich rodzajów robót przez osoby posiadające do tego stosowne uprawnienia,</w:t>
      </w:r>
    </w:p>
    <w:p w14:paraId="2ADCBC45" w14:textId="77777777" w:rsidR="00F16844" w:rsidRDefault="00F16844" w:rsidP="00B32AC9">
      <w:pPr>
        <w:numPr>
          <w:ilvl w:val="0"/>
          <w:numId w:val="99"/>
        </w:numPr>
        <w:suppressAutoHyphens/>
        <w:spacing w:line="252" w:lineRule="auto"/>
        <w:ind w:left="567" w:hanging="283"/>
        <w:jc w:val="both"/>
        <w:rPr>
          <w:rFonts w:ascii="Cambria" w:hAnsi="Cambria" w:cs="Arial"/>
          <w:sz w:val="22"/>
          <w:szCs w:val="22"/>
        </w:rPr>
      </w:pPr>
      <w:r>
        <w:rPr>
          <w:rFonts w:ascii="Cambria" w:hAnsi="Cambria" w:cs="Arial"/>
          <w:sz w:val="22"/>
          <w:szCs w:val="22"/>
        </w:rPr>
        <w:t>ustanowienie kierownika budowy,</w:t>
      </w:r>
    </w:p>
    <w:p w14:paraId="712F708A"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niezwło</w:t>
      </w:r>
      <w:r>
        <w:rPr>
          <w:rFonts w:ascii="Cambria" w:hAnsi="Cambria" w:cs="Arial"/>
          <w:sz w:val="22"/>
          <w:szCs w:val="22"/>
        </w:rPr>
        <w:t xml:space="preserve">czne informowanie Zamawiającego </w:t>
      </w:r>
      <w:r w:rsidRPr="00A33E3E">
        <w:rPr>
          <w:rFonts w:ascii="Cambria" w:hAnsi="Cambria" w:cs="Arial"/>
          <w:sz w:val="22"/>
          <w:szCs w:val="22"/>
        </w:rPr>
        <w:t>o problemach technicznych lub okolicznościach, które mogą wpłynąć na jakość lub termin zakończenia robót,</w:t>
      </w:r>
    </w:p>
    <w:p w14:paraId="43FD574B" w14:textId="77777777" w:rsidR="00F16844"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zgłaszanie Zamawiającemu wykonania robót zanikowych lub ulegającyc</w:t>
      </w:r>
      <w:r>
        <w:rPr>
          <w:rFonts w:ascii="Cambria" w:hAnsi="Cambria" w:cs="Arial"/>
          <w:sz w:val="22"/>
          <w:szCs w:val="22"/>
        </w:rPr>
        <w:t xml:space="preserve">h zakryciu. </w:t>
      </w:r>
      <w:r w:rsidRPr="00A33E3E">
        <w:rPr>
          <w:rFonts w:ascii="Cambria" w:hAnsi="Cambria" w:cs="Arial"/>
          <w:sz w:val="22"/>
          <w:szCs w:val="22"/>
        </w:rPr>
        <w:t>Jeżeli Wykonawca nie poinformuje o tym fakcie Zamawiającego, zobowiązany będzie do odkrycia robót a następnie do przywrócenia robót do stanu poprzedniego na własny koszt,</w:t>
      </w:r>
    </w:p>
    <w:p w14:paraId="690AA725"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zawiadomienie Zamawiającego i Projektanta w przypadku stwierdzenia wady dokumentacji projektowej, na podstawie której realizowane jest zadanie,</w:t>
      </w:r>
    </w:p>
    <w:p w14:paraId="58BB1A8B"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wstrzymanie robót budowlanych w przypadku stwierdzenia możliwości powstania zagrożenia oraz bezzwłoczne zawiadomienie o tym Zamawiającego i właściwych organów,</w:t>
      </w:r>
    </w:p>
    <w:p w14:paraId="1CF63A1D"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 xml:space="preserve">realizacja zaleceń wpisanych do dziennika budowy, </w:t>
      </w:r>
    </w:p>
    <w:p w14:paraId="2D20286D"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przestrzeganie w toku wykonywania robót przepisów p.poż, bhp i innych przepisów prawa obowiązujących w budownictwie,</w:t>
      </w:r>
    </w:p>
    <w:p w14:paraId="45BBB8C9"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utrzymanie na bieżąco ładu i porządku na terenie budowy w trakcie prowadzenia robót oraz usuwanie na bieżąco zbędnych materiałów, odpadów i śmieci oraz przeszkód komunikacyjnych,</w:t>
      </w:r>
    </w:p>
    <w:p w14:paraId="4DACD308"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zgłoszenie obiektu budowlanego do odbioru pismem oraz odpowiednim wpisem do dziennika budowy, uczestniczenie w czynnościach odbioru, zapewnienie usunięcia stwierdzonych wad,</w:t>
      </w:r>
    </w:p>
    <w:p w14:paraId="7A28B5D7" w14:textId="77777777" w:rsidR="00F16844" w:rsidRPr="00A33E3E" w:rsidRDefault="00F16844" w:rsidP="00B32AC9">
      <w:pPr>
        <w:numPr>
          <w:ilvl w:val="0"/>
          <w:numId w:val="99"/>
        </w:numPr>
        <w:suppressAutoHyphens/>
        <w:spacing w:line="252" w:lineRule="auto"/>
        <w:ind w:left="567" w:hanging="283"/>
        <w:jc w:val="both"/>
        <w:rPr>
          <w:rFonts w:ascii="Cambria" w:hAnsi="Cambria" w:cs="Arial"/>
          <w:sz w:val="22"/>
          <w:szCs w:val="22"/>
        </w:rPr>
      </w:pPr>
      <w:r w:rsidRPr="00A33E3E">
        <w:rPr>
          <w:rFonts w:ascii="Cambria" w:hAnsi="Cambria" w:cs="Arial"/>
          <w:sz w:val="22"/>
          <w:szCs w:val="22"/>
        </w:rPr>
        <w:t>uporządkowanie terenu budowy po zakończeniu robót i przekazanie go Zamawiającemu,</w:t>
      </w:r>
    </w:p>
    <w:p w14:paraId="06D4F471" w14:textId="77777777" w:rsidR="00F16844" w:rsidRPr="00A33E3E" w:rsidRDefault="00F16844" w:rsidP="00B32AC9">
      <w:pPr>
        <w:numPr>
          <w:ilvl w:val="0"/>
          <w:numId w:val="99"/>
        </w:numPr>
        <w:suppressAutoHyphens/>
        <w:spacing w:line="252" w:lineRule="auto"/>
        <w:ind w:left="567" w:hanging="425"/>
        <w:jc w:val="both"/>
        <w:rPr>
          <w:rFonts w:ascii="Cambria" w:hAnsi="Cambria" w:cs="Arial"/>
          <w:sz w:val="22"/>
          <w:szCs w:val="22"/>
        </w:rPr>
      </w:pPr>
      <w:r w:rsidRPr="00A33E3E">
        <w:rPr>
          <w:rFonts w:ascii="Cambria" w:hAnsi="Cambria" w:cs="Arial"/>
          <w:sz w:val="22"/>
          <w:szCs w:val="22"/>
        </w:rPr>
        <w:t>usunięcie wad stwierdzonych przy odbiorze oraz w okresie udzielonej gwarancji jakości,</w:t>
      </w:r>
    </w:p>
    <w:p w14:paraId="32B245EE" w14:textId="77777777" w:rsidR="00F16844" w:rsidRPr="00A33E3E" w:rsidRDefault="00F16844" w:rsidP="00B32AC9">
      <w:pPr>
        <w:numPr>
          <w:ilvl w:val="0"/>
          <w:numId w:val="99"/>
        </w:numPr>
        <w:suppressAutoHyphens/>
        <w:spacing w:line="252" w:lineRule="auto"/>
        <w:ind w:left="567" w:hanging="425"/>
        <w:jc w:val="both"/>
        <w:rPr>
          <w:rFonts w:ascii="Cambria" w:hAnsi="Cambria" w:cs="Arial"/>
          <w:sz w:val="22"/>
          <w:szCs w:val="22"/>
        </w:rPr>
      </w:pPr>
      <w:r w:rsidRPr="00A33E3E">
        <w:rPr>
          <w:rFonts w:ascii="Cambria" w:hAnsi="Cambria" w:cs="Arial"/>
          <w:sz w:val="22"/>
          <w:szCs w:val="22"/>
        </w:rPr>
        <w:t xml:space="preserve">informowanie w formie pisemnej Zamawiającego o konieczności wykonania robót dodatkowych lub zamiennych w terminie 3 dni od daty stwierdzenia konieczności ich wykonania, </w:t>
      </w:r>
    </w:p>
    <w:p w14:paraId="7C317BBF" w14:textId="77777777" w:rsidR="00F16844" w:rsidRPr="00A33E3E" w:rsidRDefault="00F16844" w:rsidP="00B32AC9">
      <w:pPr>
        <w:numPr>
          <w:ilvl w:val="0"/>
          <w:numId w:val="99"/>
        </w:numPr>
        <w:suppressAutoHyphens/>
        <w:spacing w:line="252" w:lineRule="auto"/>
        <w:ind w:left="567" w:hanging="425"/>
        <w:jc w:val="both"/>
        <w:rPr>
          <w:rFonts w:ascii="Cambria" w:hAnsi="Cambria" w:cs="Arial"/>
          <w:sz w:val="22"/>
          <w:szCs w:val="22"/>
        </w:rPr>
      </w:pPr>
      <w:r w:rsidRPr="00A33E3E">
        <w:rPr>
          <w:rFonts w:ascii="Cambria" w:hAnsi="Cambria" w:cs="Arial"/>
          <w:kern w:val="1"/>
          <w:sz w:val="22"/>
          <w:szCs w:val="22"/>
          <w:lang w:eastAsia="ar-SA"/>
        </w:rPr>
        <w:t>umożliwienie wstępu na teren budowy pracownikom organów państwowego nadzoru budowlanego, do których należy wykonywanie zadań określonych ustawą Prawo budowlane oraz udostępnienie im danych i informacji wymaganych tą ustawą</w:t>
      </w:r>
      <w:r w:rsidRPr="00A33E3E">
        <w:rPr>
          <w:rFonts w:ascii="Cambria" w:hAnsi="Cambria"/>
          <w:kern w:val="1"/>
          <w:sz w:val="22"/>
          <w:szCs w:val="22"/>
          <w:lang w:eastAsia="ar-SA"/>
        </w:rPr>
        <w:t>,</w:t>
      </w:r>
    </w:p>
    <w:p w14:paraId="116548BF" w14:textId="77777777" w:rsidR="00F16844" w:rsidRDefault="00F16844" w:rsidP="00B32AC9">
      <w:pPr>
        <w:numPr>
          <w:ilvl w:val="0"/>
          <w:numId w:val="99"/>
        </w:numPr>
        <w:suppressAutoHyphens/>
        <w:spacing w:line="252" w:lineRule="auto"/>
        <w:ind w:left="567" w:hanging="425"/>
        <w:jc w:val="both"/>
        <w:rPr>
          <w:rFonts w:ascii="Cambria" w:hAnsi="Cambria" w:cs="Arial"/>
          <w:sz w:val="22"/>
          <w:szCs w:val="22"/>
        </w:rPr>
      </w:pPr>
      <w:r w:rsidRPr="00A33E3E">
        <w:rPr>
          <w:rFonts w:ascii="Cambria" w:hAnsi="Cambria" w:cs="Arial"/>
          <w:sz w:val="22"/>
          <w:szCs w:val="22"/>
        </w:rPr>
        <w:t>ponoszenie kosztów energii i wody potrzebnych do wykonania przedmiotu umowy,</w:t>
      </w:r>
      <w:r w:rsidRPr="006D34E9">
        <w:rPr>
          <w:rFonts w:ascii="Cambria" w:hAnsi="Cambria" w:cs="Arial"/>
          <w:sz w:val="22"/>
          <w:szCs w:val="22"/>
        </w:rPr>
        <w:t xml:space="preserve">  </w:t>
      </w:r>
    </w:p>
    <w:p w14:paraId="75A492B0" w14:textId="77777777" w:rsidR="00F16844" w:rsidRDefault="00F16844" w:rsidP="00B32AC9">
      <w:pPr>
        <w:numPr>
          <w:ilvl w:val="0"/>
          <w:numId w:val="99"/>
        </w:numPr>
        <w:suppressAutoHyphens/>
        <w:spacing w:line="252" w:lineRule="auto"/>
        <w:ind w:left="567" w:hanging="425"/>
        <w:jc w:val="both"/>
        <w:rPr>
          <w:rFonts w:ascii="Cambria" w:hAnsi="Cambria" w:cs="Arial"/>
          <w:sz w:val="22"/>
          <w:szCs w:val="22"/>
        </w:rPr>
      </w:pPr>
      <w:r w:rsidRPr="009E5110">
        <w:rPr>
          <w:rFonts w:ascii="Cambria" w:hAnsi="Cambria" w:cs="Arial"/>
          <w:sz w:val="22"/>
          <w:szCs w:val="22"/>
        </w:rPr>
        <w:lastRenderedPageBreak/>
        <w:t>Wykonawca zobowiązuje się do posiadania ubezpieczenia od odpowiedzialności cywilnej z tytułu prowadzonej działalności gospod</w:t>
      </w:r>
      <w:r>
        <w:rPr>
          <w:rFonts w:ascii="Cambria" w:hAnsi="Cambria" w:cs="Arial"/>
          <w:sz w:val="22"/>
          <w:szCs w:val="22"/>
        </w:rPr>
        <w:t xml:space="preserve">arczej na kwotę nie niższą niż 100 </w:t>
      </w:r>
      <w:r w:rsidRPr="009E5110">
        <w:rPr>
          <w:rFonts w:ascii="Cambria" w:hAnsi="Cambria" w:cs="Arial"/>
          <w:sz w:val="22"/>
          <w:szCs w:val="22"/>
        </w:rPr>
        <w:t>000,00 zł przez cały okres realizacji umowy.</w:t>
      </w:r>
      <w:r>
        <w:rPr>
          <w:rFonts w:ascii="Cambria" w:hAnsi="Cambria" w:cs="Arial"/>
          <w:sz w:val="22"/>
          <w:szCs w:val="22"/>
        </w:rPr>
        <w:t xml:space="preserve"> </w:t>
      </w:r>
      <w:r w:rsidRPr="009E5110">
        <w:rPr>
          <w:rFonts w:ascii="Cambria" w:hAnsi="Cambria" w:cs="Arial"/>
          <w:sz w:val="22"/>
          <w:szCs w:val="22"/>
        </w:rPr>
        <w:t xml:space="preserve">Jeżeli w trakcie realizacji umowy polisa straci ważność Wykonawca na 2 dni robocze przed upływem terminu jej ważności zobowiązany jest dostarczyć nowy dokument – pod rygorem odstąpienia od umowy bez wypowiedzenia </w:t>
      </w:r>
      <w:r>
        <w:rPr>
          <w:rFonts w:ascii="Cambria" w:hAnsi="Cambria" w:cs="Arial"/>
          <w:sz w:val="22"/>
          <w:szCs w:val="22"/>
        </w:rPr>
        <w:br/>
      </w:r>
      <w:r w:rsidRPr="009E5110">
        <w:rPr>
          <w:rFonts w:ascii="Cambria" w:hAnsi="Cambria" w:cs="Arial"/>
          <w:sz w:val="22"/>
          <w:szCs w:val="22"/>
        </w:rPr>
        <w:t>i żądania zapłaty kary w wysokości do 1% wartości zobowiązania Zamawiającego, wynikającego z umowy.</w:t>
      </w:r>
    </w:p>
    <w:p w14:paraId="459C58D5" w14:textId="77777777" w:rsidR="00F16844" w:rsidRPr="006452A8" w:rsidRDefault="00F16844" w:rsidP="00B32AC9">
      <w:pPr>
        <w:numPr>
          <w:ilvl w:val="0"/>
          <w:numId w:val="99"/>
        </w:numPr>
        <w:suppressAutoHyphens/>
        <w:spacing w:line="252" w:lineRule="auto"/>
        <w:ind w:left="567" w:hanging="425"/>
        <w:jc w:val="both"/>
        <w:rPr>
          <w:rFonts w:ascii="Cambria" w:hAnsi="Cambria" w:cs="Arial"/>
          <w:sz w:val="22"/>
          <w:szCs w:val="22"/>
        </w:rPr>
      </w:pPr>
      <w:r>
        <w:rPr>
          <w:rFonts w:ascii="Cambria" w:hAnsi="Cambria" w:cs="Arial"/>
          <w:sz w:val="22"/>
          <w:szCs w:val="22"/>
        </w:rPr>
        <w:t>zatrudnienie na podstawie umowy o pracę wszystkich osób wykonujących czynności związanych z przedmiotem zamówienia, jeżeli wykonywanie tych czynności polega na wykonywaniu pracy w rozumieniu przepisów kodeksu pracy. Obowiązek ten dotyczy również podwykonawców.</w:t>
      </w:r>
      <w:r w:rsidRPr="006452A8">
        <w:rPr>
          <w:rFonts w:ascii="Cambria" w:hAnsi="Cambria" w:cs="Arial"/>
          <w:sz w:val="22"/>
          <w:szCs w:val="22"/>
        </w:rPr>
        <w:t xml:space="preserve">  </w:t>
      </w:r>
    </w:p>
    <w:p w14:paraId="1A08B6A0" w14:textId="77777777" w:rsidR="00F16844" w:rsidRPr="006D34E9" w:rsidRDefault="00F16844" w:rsidP="00F16844">
      <w:pPr>
        <w:suppressAutoHyphens/>
        <w:spacing w:line="252" w:lineRule="auto"/>
        <w:ind w:left="360" w:right="-1"/>
        <w:jc w:val="both"/>
        <w:outlineLvl w:val="0"/>
        <w:rPr>
          <w:rFonts w:ascii="Cambria" w:hAnsi="Cambria" w:cs="Arial"/>
          <w:sz w:val="22"/>
          <w:szCs w:val="22"/>
        </w:rPr>
      </w:pPr>
    </w:p>
    <w:p w14:paraId="5B52EA65" w14:textId="77777777" w:rsidR="00F16844" w:rsidRPr="00A33E3E" w:rsidRDefault="00F16844" w:rsidP="00B32AC9">
      <w:pPr>
        <w:numPr>
          <w:ilvl w:val="0"/>
          <w:numId w:val="98"/>
        </w:numPr>
        <w:tabs>
          <w:tab w:val="clear" w:pos="360"/>
          <w:tab w:val="num" w:pos="284"/>
        </w:tabs>
        <w:suppressAutoHyphens/>
        <w:spacing w:line="252" w:lineRule="auto"/>
        <w:ind w:left="284" w:right="-1" w:hanging="284"/>
        <w:jc w:val="both"/>
        <w:outlineLvl w:val="0"/>
        <w:rPr>
          <w:rFonts w:ascii="Cambria" w:hAnsi="Cambria" w:cs="Arial"/>
          <w:sz w:val="22"/>
          <w:szCs w:val="22"/>
        </w:rPr>
      </w:pPr>
      <w:r w:rsidRPr="00A33E3E">
        <w:rPr>
          <w:rFonts w:ascii="Cambria" w:hAnsi="Cambria" w:cs="Arial"/>
          <w:sz w:val="22"/>
          <w:szCs w:val="22"/>
        </w:rPr>
        <w:t>Do obowiązków Zamawiającego należy:</w:t>
      </w:r>
    </w:p>
    <w:p w14:paraId="16F70F78" w14:textId="77777777" w:rsidR="00F16844" w:rsidRPr="00A33E3E" w:rsidRDefault="00F16844" w:rsidP="00F16844">
      <w:pPr>
        <w:spacing w:line="252" w:lineRule="auto"/>
        <w:ind w:left="284" w:right="-1"/>
        <w:jc w:val="both"/>
        <w:outlineLvl w:val="0"/>
        <w:rPr>
          <w:rFonts w:ascii="Cambria" w:hAnsi="Cambria" w:cs="Arial"/>
          <w:sz w:val="16"/>
          <w:szCs w:val="16"/>
        </w:rPr>
      </w:pPr>
    </w:p>
    <w:p w14:paraId="1F191BDA" w14:textId="77777777" w:rsidR="00F16844" w:rsidRPr="00971A57" w:rsidRDefault="00F16844" w:rsidP="00B32AC9">
      <w:pPr>
        <w:numPr>
          <w:ilvl w:val="0"/>
          <w:numId w:val="101"/>
        </w:numPr>
        <w:suppressAutoHyphens/>
        <w:spacing w:line="252" w:lineRule="auto"/>
        <w:ind w:left="567" w:right="-1" w:hanging="283"/>
        <w:jc w:val="both"/>
        <w:outlineLvl w:val="0"/>
        <w:rPr>
          <w:rFonts w:ascii="Cambria" w:hAnsi="Cambria" w:cs="Arial"/>
          <w:sz w:val="22"/>
          <w:szCs w:val="22"/>
        </w:rPr>
      </w:pPr>
      <w:r w:rsidRPr="00A33E3E">
        <w:rPr>
          <w:rFonts w:ascii="Cambria" w:hAnsi="Cambria" w:cs="Arial"/>
          <w:sz w:val="22"/>
          <w:szCs w:val="22"/>
        </w:rPr>
        <w:t>przekazanie terenu budowy i dokumentacji projektowej w terminie 14 dni od dnia zawarcia niniejszej umowy,</w:t>
      </w:r>
    </w:p>
    <w:p w14:paraId="214E48F2" w14:textId="77777777" w:rsidR="00F16844" w:rsidRPr="00A33E3E" w:rsidRDefault="00F16844" w:rsidP="00B32AC9">
      <w:pPr>
        <w:numPr>
          <w:ilvl w:val="0"/>
          <w:numId w:val="101"/>
        </w:numPr>
        <w:suppressAutoHyphens/>
        <w:spacing w:line="252" w:lineRule="auto"/>
        <w:ind w:left="567" w:right="-1" w:hanging="283"/>
        <w:jc w:val="both"/>
        <w:outlineLvl w:val="0"/>
        <w:rPr>
          <w:rFonts w:ascii="Cambria" w:hAnsi="Cambria" w:cs="Arial"/>
          <w:sz w:val="22"/>
          <w:szCs w:val="22"/>
        </w:rPr>
      </w:pPr>
      <w:r w:rsidRPr="00A33E3E">
        <w:rPr>
          <w:rFonts w:ascii="Cambria" w:hAnsi="Cambria" w:cs="Arial"/>
          <w:sz w:val="22"/>
          <w:szCs w:val="22"/>
        </w:rPr>
        <w:t>sprawdzanie i zatwier</w:t>
      </w:r>
      <w:r>
        <w:rPr>
          <w:rFonts w:ascii="Cambria" w:hAnsi="Cambria" w:cs="Arial"/>
          <w:sz w:val="22"/>
          <w:szCs w:val="22"/>
        </w:rPr>
        <w:t>dzanie przedkładanych przez W</w:t>
      </w:r>
      <w:r w:rsidRPr="00A33E3E">
        <w:rPr>
          <w:rFonts w:ascii="Cambria" w:hAnsi="Cambria" w:cs="Arial"/>
          <w:sz w:val="22"/>
          <w:szCs w:val="22"/>
        </w:rPr>
        <w:t>ykonawcę obmiarów robót oraz zatwierdzanie kosztorysów powykonawczych,</w:t>
      </w:r>
    </w:p>
    <w:p w14:paraId="53514215" w14:textId="77777777" w:rsidR="00F16844" w:rsidRPr="00A33E3E" w:rsidRDefault="00F16844" w:rsidP="00B32AC9">
      <w:pPr>
        <w:numPr>
          <w:ilvl w:val="0"/>
          <w:numId w:val="101"/>
        </w:numPr>
        <w:suppressAutoHyphens/>
        <w:spacing w:line="252" w:lineRule="auto"/>
        <w:ind w:left="567" w:right="-1" w:hanging="283"/>
        <w:jc w:val="both"/>
        <w:outlineLvl w:val="0"/>
        <w:rPr>
          <w:rFonts w:ascii="Cambria" w:hAnsi="Cambria" w:cs="Arial"/>
          <w:sz w:val="22"/>
          <w:szCs w:val="22"/>
        </w:rPr>
      </w:pPr>
      <w:r w:rsidRPr="00A33E3E">
        <w:rPr>
          <w:rFonts w:ascii="Cambria" w:hAnsi="Cambria" w:cs="Arial"/>
          <w:sz w:val="22"/>
          <w:szCs w:val="22"/>
        </w:rPr>
        <w:t>odbiór robót zanikowych i ulegających zakryciu,</w:t>
      </w:r>
    </w:p>
    <w:p w14:paraId="6F60F51F" w14:textId="77777777" w:rsidR="00F16844" w:rsidRPr="00A33E3E" w:rsidRDefault="00F16844" w:rsidP="00B32AC9">
      <w:pPr>
        <w:numPr>
          <w:ilvl w:val="0"/>
          <w:numId w:val="101"/>
        </w:numPr>
        <w:suppressAutoHyphens/>
        <w:spacing w:line="252" w:lineRule="auto"/>
        <w:ind w:left="567" w:right="-1" w:hanging="283"/>
        <w:jc w:val="both"/>
        <w:outlineLvl w:val="0"/>
        <w:rPr>
          <w:rFonts w:ascii="Cambria" w:hAnsi="Cambria" w:cs="Arial"/>
          <w:sz w:val="22"/>
          <w:szCs w:val="22"/>
        </w:rPr>
      </w:pPr>
      <w:r w:rsidRPr="00A33E3E">
        <w:rPr>
          <w:rFonts w:ascii="Cambria" w:hAnsi="Cambria" w:cs="Arial"/>
          <w:sz w:val="22"/>
          <w:szCs w:val="22"/>
        </w:rPr>
        <w:t>zatwierdzanie protokołów odbioru wykonanych części robót,</w:t>
      </w:r>
    </w:p>
    <w:p w14:paraId="75A889C3" w14:textId="77777777" w:rsidR="00F16844" w:rsidRPr="00A33E3E" w:rsidRDefault="00F16844" w:rsidP="00B32AC9">
      <w:pPr>
        <w:numPr>
          <w:ilvl w:val="0"/>
          <w:numId w:val="101"/>
        </w:numPr>
        <w:suppressAutoHyphens/>
        <w:spacing w:line="252" w:lineRule="auto"/>
        <w:ind w:left="567" w:right="-1" w:hanging="283"/>
        <w:jc w:val="both"/>
        <w:outlineLvl w:val="0"/>
        <w:rPr>
          <w:rFonts w:ascii="Cambria" w:hAnsi="Cambria" w:cs="Arial"/>
          <w:sz w:val="22"/>
          <w:szCs w:val="22"/>
        </w:rPr>
      </w:pPr>
      <w:r w:rsidRPr="00A33E3E">
        <w:rPr>
          <w:rFonts w:ascii="Cambria" w:hAnsi="Cambria" w:cs="Arial"/>
          <w:sz w:val="22"/>
          <w:szCs w:val="22"/>
        </w:rPr>
        <w:t>rozpoczęcie odbioru przedmiotu umowy po jego wykonaniu,</w:t>
      </w:r>
      <w:r>
        <w:rPr>
          <w:rFonts w:ascii="Cambria" w:hAnsi="Cambria" w:cs="Arial"/>
          <w:sz w:val="22"/>
          <w:szCs w:val="22"/>
        </w:rPr>
        <w:t xml:space="preserve"> w terminie nie dłuższym niż 14</w:t>
      </w:r>
      <w:r w:rsidRPr="00A33E3E">
        <w:rPr>
          <w:rFonts w:ascii="Cambria" w:hAnsi="Cambria" w:cs="Arial"/>
          <w:sz w:val="22"/>
          <w:szCs w:val="22"/>
        </w:rPr>
        <w:t xml:space="preserve"> dni roboczych od zgłoszenia zakończania przez Wykonawcę robót,</w:t>
      </w:r>
    </w:p>
    <w:p w14:paraId="5DBA066F" w14:textId="77777777" w:rsidR="00F16844" w:rsidRDefault="00F16844" w:rsidP="00B32AC9">
      <w:pPr>
        <w:numPr>
          <w:ilvl w:val="0"/>
          <w:numId w:val="101"/>
        </w:numPr>
        <w:suppressAutoHyphens/>
        <w:spacing w:line="252" w:lineRule="auto"/>
        <w:ind w:left="567" w:right="-1" w:hanging="283"/>
        <w:jc w:val="both"/>
        <w:outlineLvl w:val="0"/>
        <w:rPr>
          <w:rFonts w:ascii="Cambria" w:hAnsi="Cambria" w:cs="Arial"/>
          <w:sz w:val="22"/>
          <w:szCs w:val="22"/>
        </w:rPr>
      </w:pPr>
      <w:r w:rsidRPr="00A33E3E">
        <w:rPr>
          <w:rFonts w:ascii="Cambria" w:hAnsi="Cambria" w:cs="Arial"/>
          <w:sz w:val="22"/>
          <w:szCs w:val="22"/>
        </w:rPr>
        <w:t>zapłata wynagrodzenia za wykonany przedmiot umowy.</w:t>
      </w:r>
    </w:p>
    <w:p w14:paraId="4495AF42" w14:textId="77777777" w:rsidR="00F16844" w:rsidRPr="00FB4F49" w:rsidRDefault="00F16844" w:rsidP="00F16844">
      <w:pPr>
        <w:suppressAutoHyphens/>
        <w:spacing w:line="252" w:lineRule="auto"/>
        <w:ind w:right="-1"/>
        <w:jc w:val="both"/>
        <w:outlineLvl w:val="0"/>
        <w:rPr>
          <w:rFonts w:ascii="Cambria" w:hAnsi="Cambria" w:cs="Arial"/>
          <w:sz w:val="22"/>
          <w:szCs w:val="22"/>
        </w:rPr>
      </w:pPr>
    </w:p>
    <w:p w14:paraId="3D715623" w14:textId="77777777" w:rsidR="00F16844" w:rsidRPr="00182941" w:rsidRDefault="00F16844" w:rsidP="00F16844">
      <w:pPr>
        <w:jc w:val="center"/>
        <w:rPr>
          <w:rFonts w:ascii="Cambria" w:hAnsi="Cambria"/>
          <w:sz w:val="22"/>
          <w:szCs w:val="22"/>
        </w:rPr>
      </w:pPr>
      <w:r>
        <w:rPr>
          <w:rFonts w:ascii="Cambria" w:hAnsi="Cambria"/>
          <w:sz w:val="22"/>
          <w:szCs w:val="22"/>
        </w:rPr>
        <w:t>§ 4</w:t>
      </w:r>
    </w:p>
    <w:p w14:paraId="40024A6A" w14:textId="77777777" w:rsidR="00F16844" w:rsidRPr="00182941" w:rsidRDefault="00F16844" w:rsidP="00F16844">
      <w:pPr>
        <w:jc w:val="center"/>
        <w:rPr>
          <w:rFonts w:ascii="Cambria" w:hAnsi="Cambria"/>
          <w:b/>
          <w:sz w:val="22"/>
          <w:szCs w:val="22"/>
        </w:rPr>
      </w:pPr>
      <w:r w:rsidRPr="00182941">
        <w:rPr>
          <w:rFonts w:ascii="Cambria" w:hAnsi="Cambria"/>
          <w:b/>
          <w:sz w:val="22"/>
          <w:szCs w:val="22"/>
        </w:rPr>
        <w:t>Wynagrodzenie i warunki płatności</w:t>
      </w:r>
    </w:p>
    <w:p w14:paraId="32EDAC36" w14:textId="77777777" w:rsidR="00F16844" w:rsidRPr="00605675" w:rsidRDefault="00F16844" w:rsidP="00F16844">
      <w:pPr>
        <w:rPr>
          <w:rFonts w:ascii="Cambria" w:hAnsi="Cambria"/>
          <w:b/>
          <w:sz w:val="16"/>
          <w:szCs w:val="16"/>
        </w:rPr>
      </w:pPr>
    </w:p>
    <w:p w14:paraId="62F45614" w14:textId="77777777" w:rsidR="00F16844" w:rsidRDefault="00F16844" w:rsidP="00B32AC9">
      <w:pPr>
        <w:numPr>
          <w:ilvl w:val="0"/>
          <w:numId w:val="93"/>
        </w:numPr>
        <w:autoSpaceDE w:val="0"/>
        <w:autoSpaceDN w:val="0"/>
        <w:adjustRightInd w:val="0"/>
        <w:spacing w:line="252" w:lineRule="auto"/>
        <w:ind w:left="284" w:hanging="284"/>
        <w:jc w:val="both"/>
        <w:rPr>
          <w:rFonts w:ascii="Cambria" w:hAnsi="Cambria" w:cs="Arial"/>
          <w:sz w:val="22"/>
          <w:szCs w:val="22"/>
        </w:rPr>
      </w:pPr>
      <w:r w:rsidRPr="00182941">
        <w:rPr>
          <w:rFonts w:ascii="Cambria" w:hAnsi="Cambria" w:cs="Arial"/>
          <w:sz w:val="22"/>
          <w:szCs w:val="22"/>
        </w:rPr>
        <w:t xml:space="preserve">Strony ustalają, że obowiązującą ich formą wynagrodzenia, zgodnie ze Specyfikacją </w:t>
      </w:r>
      <w:r>
        <w:rPr>
          <w:rFonts w:ascii="Cambria" w:hAnsi="Cambria" w:cs="Arial"/>
          <w:sz w:val="22"/>
          <w:szCs w:val="22"/>
        </w:rPr>
        <w:t>Warunków Z</w:t>
      </w:r>
      <w:r w:rsidRPr="00182941">
        <w:rPr>
          <w:rFonts w:ascii="Cambria" w:hAnsi="Cambria" w:cs="Arial"/>
          <w:sz w:val="22"/>
          <w:szCs w:val="22"/>
        </w:rPr>
        <w:t>amówienia oraz ofertą Wykonawcy wybraną w drodze przetargu, jest</w:t>
      </w:r>
      <w:r>
        <w:rPr>
          <w:rFonts w:ascii="Cambria" w:hAnsi="Cambria" w:cs="Arial"/>
          <w:sz w:val="22"/>
          <w:szCs w:val="22"/>
        </w:rPr>
        <w:t xml:space="preserve"> </w:t>
      </w:r>
      <w:r w:rsidRPr="00182941">
        <w:rPr>
          <w:rFonts w:ascii="Cambria" w:hAnsi="Cambria" w:cs="Arial"/>
          <w:sz w:val="22"/>
          <w:szCs w:val="22"/>
        </w:rPr>
        <w:t>cena ryczałtowa.</w:t>
      </w:r>
    </w:p>
    <w:p w14:paraId="52971B86" w14:textId="77777777" w:rsidR="00F16844" w:rsidRPr="0033141C" w:rsidRDefault="00F16844" w:rsidP="00B32AC9">
      <w:pPr>
        <w:numPr>
          <w:ilvl w:val="0"/>
          <w:numId w:val="93"/>
        </w:numPr>
        <w:autoSpaceDE w:val="0"/>
        <w:autoSpaceDN w:val="0"/>
        <w:adjustRightInd w:val="0"/>
        <w:spacing w:line="252" w:lineRule="auto"/>
        <w:ind w:left="284" w:hanging="284"/>
        <w:jc w:val="both"/>
        <w:rPr>
          <w:rFonts w:ascii="Cambria" w:hAnsi="Cambria" w:cs="Arial"/>
          <w:sz w:val="22"/>
          <w:szCs w:val="22"/>
        </w:rPr>
      </w:pPr>
      <w:r w:rsidRPr="0033141C">
        <w:rPr>
          <w:rFonts w:ascii="Cambria" w:hAnsi="Cambria" w:cs="Arial"/>
          <w:sz w:val="22"/>
          <w:szCs w:val="22"/>
        </w:rPr>
        <w:t>Wynagrodzenie całkowite za realizację zadania pn</w:t>
      </w:r>
      <w:r w:rsidRPr="0033141C">
        <w:rPr>
          <w:rFonts w:ascii="Cambria" w:hAnsi="Cambria" w:cs="Arial"/>
          <w:b/>
          <w:bCs/>
          <w:sz w:val="22"/>
          <w:szCs w:val="22"/>
        </w:rPr>
        <w:t xml:space="preserve">. </w:t>
      </w:r>
      <w:r w:rsidRPr="0033141C">
        <w:rPr>
          <w:rFonts w:ascii="Cambria" w:hAnsi="Cambria" w:cs="Arial"/>
          <w:bCs/>
          <w:sz w:val="22"/>
          <w:szCs w:val="22"/>
        </w:rPr>
        <w:t>„Termomodernizacja budynku świetlicy wiejskiej wraz z podjazdem dla osób niepełnosprawnych w m. Cetlin, gmina Gozdowo”</w:t>
      </w:r>
      <w:r>
        <w:rPr>
          <w:rFonts w:ascii="Cambria" w:hAnsi="Cambria" w:cs="Arial"/>
          <w:sz w:val="22"/>
          <w:szCs w:val="22"/>
        </w:rPr>
        <w:t xml:space="preserve"> </w:t>
      </w:r>
      <w:r w:rsidRPr="0033141C">
        <w:rPr>
          <w:rFonts w:ascii="Cambria" w:hAnsi="Cambria" w:cs="Arial"/>
          <w:sz w:val="22"/>
          <w:szCs w:val="22"/>
        </w:rPr>
        <w:t>określa się na kwotę ryczałtową:</w:t>
      </w:r>
    </w:p>
    <w:p w14:paraId="0A07D0DB" w14:textId="77777777" w:rsidR="00F16844" w:rsidRPr="00605675" w:rsidRDefault="00F16844" w:rsidP="00F16844">
      <w:pPr>
        <w:autoSpaceDE w:val="0"/>
        <w:autoSpaceDN w:val="0"/>
        <w:adjustRightInd w:val="0"/>
        <w:spacing w:line="252" w:lineRule="auto"/>
        <w:ind w:left="426"/>
        <w:jc w:val="both"/>
        <w:rPr>
          <w:rFonts w:ascii="Cambria" w:hAnsi="Cambria" w:cs="Arial"/>
          <w:sz w:val="16"/>
          <w:szCs w:val="16"/>
        </w:rPr>
      </w:pPr>
    </w:p>
    <w:p w14:paraId="68E4079F" w14:textId="77777777" w:rsidR="00F16844" w:rsidRDefault="00F16844" w:rsidP="00B32AC9">
      <w:pPr>
        <w:numPr>
          <w:ilvl w:val="0"/>
          <w:numId w:val="94"/>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netto: …………… zł </w:t>
      </w:r>
      <w:r w:rsidRPr="00605675">
        <w:rPr>
          <w:rFonts w:ascii="Cambria" w:hAnsi="Cambria" w:cs="Arial"/>
          <w:sz w:val="22"/>
          <w:szCs w:val="22"/>
        </w:rPr>
        <w:t>(słownie złotych: …………………………………………………………… i 00/100);</w:t>
      </w:r>
    </w:p>
    <w:p w14:paraId="0F054318" w14:textId="77777777" w:rsidR="00F16844" w:rsidRPr="00605675" w:rsidRDefault="00F16844" w:rsidP="00F16844">
      <w:pPr>
        <w:autoSpaceDE w:val="0"/>
        <w:autoSpaceDN w:val="0"/>
        <w:adjustRightInd w:val="0"/>
        <w:spacing w:line="252" w:lineRule="auto"/>
        <w:ind w:left="709"/>
        <w:jc w:val="both"/>
        <w:rPr>
          <w:rFonts w:ascii="Cambria" w:hAnsi="Cambria" w:cs="Arial"/>
          <w:sz w:val="16"/>
          <w:szCs w:val="16"/>
        </w:rPr>
      </w:pPr>
    </w:p>
    <w:p w14:paraId="57EBAB83" w14:textId="77777777" w:rsidR="00F16844" w:rsidRDefault="00F16844" w:rsidP="00B32AC9">
      <w:pPr>
        <w:numPr>
          <w:ilvl w:val="0"/>
          <w:numId w:val="94"/>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sz w:val="22"/>
          <w:szCs w:val="22"/>
        </w:rPr>
        <w:t xml:space="preserve">podatek VAT w stawce 23%: </w:t>
      </w:r>
      <w:r w:rsidRPr="00605675">
        <w:rPr>
          <w:rFonts w:ascii="Cambria" w:hAnsi="Cambria" w:cs="Arial"/>
          <w:b/>
          <w:bCs/>
          <w:sz w:val="22"/>
          <w:szCs w:val="22"/>
        </w:rPr>
        <w:t xml:space="preserve">…………… zł </w:t>
      </w:r>
      <w:r>
        <w:rPr>
          <w:rFonts w:ascii="Cambria" w:hAnsi="Cambria" w:cs="Arial"/>
          <w:sz w:val="22"/>
          <w:szCs w:val="22"/>
        </w:rPr>
        <w:t>(słownie złotych: ……………..</w:t>
      </w:r>
      <w:r w:rsidRPr="00605675">
        <w:rPr>
          <w:rFonts w:ascii="Cambria" w:hAnsi="Cambria" w:cs="Arial"/>
          <w:sz w:val="22"/>
          <w:szCs w:val="22"/>
        </w:rPr>
        <w:t>…………….i 00/100);</w:t>
      </w:r>
    </w:p>
    <w:p w14:paraId="071F987C" w14:textId="77777777" w:rsidR="00F16844" w:rsidRPr="00605675" w:rsidRDefault="00F16844" w:rsidP="00F16844">
      <w:pPr>
        <w:autoSpaceDE w:val="0"/>
        <w:autoSpaceDN w:val="0"/>
        <w:adjustRightInd w:val="0"/>
        <w:spacing w:line="252" w:lineRule="auto"/>
        <w:jc w:val="both"/>
        <w:rPr>
          <w:rFonts w:ascii="Cambria" w:hAnsi="Cambria" w:cs="Arial"/>
          <w:sz w:val="16"/>
          <w:szCs w:val="16"/>
        </w:rPr>
      </w:pPr>
    </w:p>
    <w:p w14:paraId="622982FE" w14:textId="77777777" w:rsidR="00F16844" w:rsidRDefault="00F16844" w:rsidP="00B32AC9">
      <w:pPr>
        <w:numPr>
          <w:ilvl w:val="0"/>
          <w:numId w:val="94"/>
        </w:numPr>
        <w:autoSpaceDE w:val="0"/>
        <w:autoSpaceDN w:val="0"/>
        <w:adjustRightInd w:val="0"/>
        <w:spacing w:line="252" w:lineRule="auto"/>
        <w:ind w:left="567" w:hanging="283"/>
        <w:jc w:val="both"/>
        <w:rPr>
          <w:rFonts w:ascii="Cambria" w:hAnsi="Cambria" w:cs="Arial"/>
          <w:sz w:val="22"/>
          <w:szCs w:val="22"/>
        </w:rPr>
      </w:pPr>
      <w:r w:rsidRPr="00605675">
        <w:rPr>
          <w:rFonts w:ascii="Cambria" w:hAnsi="Cambria" w:cs="Arial"/>
          <w:b/>
          <w:bCs/>
          <w:sz w:val="22"/>
          <w:szCs w:val="22"/>
        </w:rPr>
        <w:t xml:space="preserve">brutto: …………….. zł </w:t>
      </w:r>
      <w:r w:rsidRPr="00605675">
        <w:rPr>
          <w:rFonts w:ascii="Cambria" w:hAnsi="Cambria" w:cs="Arial"/>
          <w:sz w:val="22"/>
          <w:szCs w:val="22"/>
        </w:rPr>
        <w:t>(słownie złotych: …………………………………..……………………..i 00/100);</w:t>
      </w:r>
    </w:p>
    <w:p w14:paraId="6D934215" w14:textId="77777777" w:rsidR="00F16844" w:rsidRDefault="00F16844" w:rsidP="00F16844">
      <w:pPr>
        <w:autoSpaceDE w:val="0"/>
        <w:autoSpaceDN w:val="0"/>
        <w:adjustRightInd w:val="0"/>
        <w:spacing w:line="252" w:lineRule="auto"/>
        <w:jc w:val="both"/>
        <w:rPr>
          <w:rFonts w:ascii="Cambria" w:hAnsi="Cambria" w:cs="Arial"/>
          <w:sz w:val="22"/>
          <w:szCs w:val="22"/>
        </w:rPr>
      </w:pPr>
    </w:p>
    <w:p w14:paraId="455B0A7A" w14:textId="77777777" w:rsidR="00F16844" w:rsidRDefault="00F16844" w:rsidP="00B32AC9">
      <w:pPr>
        <w:numPr>
          <w:ilvl w:val="0"/>
          <w:numId w:val="93"/>
        </w:numPr>
        <w:suppressAutoHyphens/>
        <w:spacing w:line="100" w:lineRule="atLeast"/>
        <w:ind w:left="284" w:hanging="284"/>
        <w:jc w:val="both"/>
        <w:rPr>
          <w:rFonts w:ascii="Cambria" w:hAnsi="Cambria" w:cs="Arial"/>
          <w:sz w:val="22"/>
          <w:szCs w:val="22"/>
          <w:lang w:eastAsia="en-US"/>
        </w:rPr>
      </w:pPr>
      <w:r w:rsidRPr="00226E4D">
        <w:rPr>
          <w:rFonts w:ascii="Cambria" w:hAnsi="Cambria" w:cs="Arial"/>
          <w:sz w:val="22"/>
          <w:szCs w:val="22"/>
          <w:lang w:eastAsia="en-US"/>
        </w:rPr>
        <w:t>W przypadku wykonania przez Wykonawcę jakichkolwiek robót zamiennych lub dodatkowych bez akceptacji Zamawiającego, Wykonawca zrzeka się wszelkich roszczeń wobec Zamawiającego z tytułu wykonania tych robót.</w:t>
      </w:r>
    </w:p>
    <w:p w14:paraId="50ADC50F" w14:textId="77777777" w:rsidR="00F16844" w:rsidRDefault="00F16844" w:rsidP="00B32AC9">
      <w:pPr>
        <w:numPr>
          <w:ilvl w:val="0"/>
          <w:numId w:val="93"/>
        </w:numPr>
        <w:suppressAutoHyphens/>
        <w:spacing w:line="100" w:lineRule="atLeast"/>
        <w:ind w:left="284" w:hanging="284"/>
        <w:jc w:val="both"/>
        <w:rPr>
          <w:rFonts w:ascii="Cambria" w:hAnsi="Cambria" w:cs="Arial"/>
          <w:sz w:val="22"/>
          <w:szCs w:val="22"/>
          <w:lang w:eastAsia="en-US"/>
        </w:rPr>
      </w:pPr>
      <w:r w:rsidRPr="00226E4D">
        <w:rPr>
          <w:rFonts w:ascii="Cambria" w:hAnsi="Cambria" w:cs="Arial"/>
          <w:sz w:val="22"/>
          <w:szCs w:val="22"/>
          <w:lang w:eastAsia="en-US"/>
        </w:rPr>
        <w:t>Wynagrodzenie obejmuje wszystkie roboty, wynikające z</w:t>
      </w:r>
      <w:r>
        <w:rPr>
          <w:rFonts w:ascii="Cambria" w:hAnsi="Cambria" w:cs="Arial"/>
          <w:sz w:val="22"/>
          <w:szCs w:val="22"/>
          <w:lang w:eastAsia="en-US"/>
        </w:rPr>
        <w:t>e</w:t>
      </w:r>
      <w:r w:rsidRPr="00226E4D">
        <w:rPr>
          <w:rFonts w:ascii="Cambria" w:hAnsi="Cambria" w:cs="Arial"/>
          <w:sz w:val="22"/>
          <w:szCs w:val="22"/>
          <w:lang w:eastAsia="en-US"/>
        </w:rPr>
        <w:t xml:space="preserve"> Specyfikacji </w:t>
      </w:r>
      <w:r>
        <w:rPr>
          <w:rFonts w:ascii="Cambria" w:hAnsi="Cambria" w:cs="Arial"/>
          <w:sz w:val="22"/>
          <w:szCs w:val="22"/>
          <w:lang w:eastAsia="en-US"/>
        </w:rPr>
        <w:t>warunków z</w:t>
      </w:r>
      <w:r w:rsidRPr="00226E4D">
        <w:rPr>
          <w:rFonts w:ascii="Cambria" w:hAnsi="Cambria" w:cs="Arial"/>
          <w:sz w:val="22"/>
          <w:szCs w:val="22"/>
          <w:lang w:eastAsia="en-US"/>
        </w:rPr>
        <w:t>amówienia, dokumentacji projektowej i przedmiarów, istniejącego stanu terenu, opinii instytucji uzgadniających oraz wszelkie inne, do których realizacji zobowiązał się Wykonawca, włącznie z opłatami wszystkich świadczeń na rzecz usługodawców (opłaty za wodę, energię, obsługa geodezyjna, itp.), koszt doprowadzenia terenu budowy do stanu pierwotnego, w momencie zakończenia inwestycji.</w:t>
      </w:r>
    </w:p>
    <w:p w14:paraId="356DA904" w14:textId="77777777" w:rsidR="00F16844" w:rsidRDefault="00F16844" w:rsidP="00B32AC9">
      <w:pPr>
        <w:numPr>
          <w:ilvl w:val="0"/>
          <w:numId w:val="93"/>
        </w:numPr>
        <w:suppressAutoHyphens/>
        <w:spacing w:line="100" w:lineRule="atLeast"/>
        <w:ind w:left="284" w:hanging="284"/>
        <w:jc w:val="both"/>
        <w:rPr>
          <w:rFonts w:ascii="Cambria" w:hAnsi="Cambria" w:cs="Arial"/>
          <w:sz w:val="22"/>
          <w:szCs w:val="22"/>
          <w:lang w:eastAsia="en-US"/>
        </w:rPr>
      </w:pPr>
      <w:r w:rsidRPr="00226E4D">
        <w:rPr>
          <w:rFonts w:ascii="Cambria" w:hAnsi="Cambria" w:cs="Arial"/>
          <w:sz w:val="22"/>
          <w:szCs w:val="22"/>
          <w:lang w:eastAsia="en-US"/>
        </w:rPr>
        <w:t>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14:paraId="4AF9CCC1" w14:textId="77777777" w:rsidR="00F16844" w:rsidRPr="002265B8" w:rsidRDefault="00F16844" w:rsidP="00B32AC9">
      <w:pPr>
        <w:numPr>
          <w:ilvl w:val="0"/>
          <w:numId w:val="93"/>
        </w:numPr>
        <w:suppressAutoHyphens/>
        <w:spacing w:line="100" w:lineRule="atLeast"/>
        <w:ind w:left="284" w:hanging="284"/>
        <w:jc w:val="both"/>
        <w:rPr>
          <w:rFonts w:ascii="Cambria" w:hAnsi="Cambria" w:cs="Arial"/>
          <w:sz w:val="22"/>
          <w:szCs w:val="22"/>
          <w:lang w:eastAsia="en-US"/>
        </w:rPr>
      </w:pPr>
      <w:r w:rsidRPr="001C0F22">
        <w:rPr>
          <w:rFonts w:ascii="Cambria" w:hAnsi="Cambria" w:cs="Arial"/>
          <w:sz w:val="22"/>
          <w:szCs w:val="22"/>
          <w:lang w:eastAsia="en-US"/>
        </w:rPr>
        <w:lastRenderedPageBreak/>
        <w:t>Rozliczenie przedmiotu umowy nastąpi na podstawie faktury końcowej wystawioną na podstawie protokołu odbioru końcowego z</w:t>
      </w:r>
      <w:r>
        <w:rPr>
          <w:rFonts w:ascii="Cambria" w:hAnsi="Cambria" w:cs="Arial"/>
          <w:sz w:val="22"/>
          <w:szCs w:val="22"/>
          <w:lang w:eastAsia="en-US"/>
        </w:rPr>
        <w:t>atwierdzonego przez obie strony.</w:t>
      </w:r>
    </w:p>
    <w:p w14:paraId="6C30DAD5" w14:textId="77777777" w:rsidR="00F16844" w:rsidRDefault="00F16844" w:rsidP="00B32AC9">
      <w:pPr>
        <w:numPr>
          <w:ilvl w:val="0"/>
          <w:numId w:val="93"/>
        </w:numPr>
        <w:suppressAutoHyphens/>
        <w:spacing w:line="100" w:lineRule="atLeast"/>
        <w:ind w:left="284" w:hanging="284"/>
        <w:jc w:val="both"/>
        <w:rPr>
          <w:rFonts w:ascii="Cambria" w:hAnsi="Cambria" w:cs="Arial"/>
          <w:sz w:val="22"/>
          <w:szCs w:val="22"/>
          <w:lang w:eastAsia="en-US"/>
        </w:rPr>
      </w:pPr>
      <w:r w:rsidRPr="00C95EF6">
        <w:rPr>
          <w:rFonts w:ascii="Cambria" w:hAnsi="Cambria" w:cs="Arial"/>
          <w:sz w:val="22"/>
          <w:szCs w:val="22"/>
          <w:lang w:eastAsia="en-US"/>
        </w:rPr>
        <w:t>T</w:t>
      </w:r>
      <w:r>
        <w:rPr>
          <w:rFonts w:ascii="Cambria" w:hAnsi="Cambria" w:cs="Arial"/>
          <w:sz w:val="22"/>
          <w:szCs w:val="22"/>
          <w:lang w:eastAsia="en-US"/>
        </w:rPr>
        <w:t>ermin realizacji faktury – 30</w:t>
      </w:r>
      <w:r w:rsidRPr="00C95EF6">
        <w:rPr>
          <w:rFonts w:ascii="Cambria" w:hAnsi="Cambria" w:cs="Arial"/>
          <w:sz w:val="22"/>
          <w:szCs w:val="22"/>
          <w:lang w:eastAsia="en-US"/>
        </w:rPr>
        <w:t xml:space="preserve"> dni od daty wpływu prawidłowo wystawionej i kompletnej faktury do Zamawiającego.</w:t>
      </w:r>
    </w:p>
    <w:p w14:paraId="29480B9A" w14:textId="77777777" w:rsidR="00F16844" w:rsidRDefault="00F16844" w:rsidP="00B32AC9">
      <w:pPr>
        <w:numPr>
          <w:ilvl w:val="0"/>
          <w:numId w:val="93"/>
        </w:numPr>
        <w:suppressAutoHyphens/>
        <w:spacing w:line="100" w:lineRule="atLeast"/>
        <w:ind w:left="284" w:hanging="284"/>
        <w:jc w:val="both"/>
        <w:rPr>
          <w:rFonts w:ascii="Cambria" w:hAnsi="Cambria" w:cs="Arial"/>
          <w:sz w:val="22"/>
          <w:szCs w:val="22"/>
          <w:lang w:eastAsia="en-US"/>
        </w:rPr>
      </w:pPr>
      <w:r w:rsidRPr="002265B8">
        <w:rPr>
          <w:rFonts w:ascii="Cambria" w:hAnsi="Cambria" w:cs="Arial"/>
          <w:sz w:val="22"/>
          <w:szCs w:val="22"/>
          <w:lang w:eastAsia="en-US"/>
        </w:rPr>
        <w:t>Należność Wykonawcy, wynikająca ze złożonej faktury, będzie przekazana na wskazane</w:t>
      </w:r>
      <w:r>
        <w:rPr>
          <w:rFonts w:ascii="Cambria" w:hAnsi="Cambria" w:cs="Arial"/>
          <w:sz w:val="22"/>
          <w:szCs w:val="22"/>
          <w:lang w:eastAsia="en-US"/>
        </w:rPr>
        <w:t xml:space="preserve"> </w:t>
      </w:r>
      <w:r w:rsidRPr="002265B8">
        <w:rPr>
          <w:rFonts w:ascii="Cambria" w:hAnsi="Cambria" w:cs="Arial"/>
          <w:sz w:val="22"/>
          <w:szCs w:val="22"/>
          <w:lang w:eastAsia="en-US"/>
        </w:rPr>
        <w:t>przez Wykonawcę konto z zastrzeżeniem</w:t>
      </w:r>
      <w:r>
        <w:rPr>
          <w:rFonts w:ascii="Cambria" w:hAnsi="Cambria" w:cs="Arial"/>
          <w:sz w:val="22"/>
          <w:szCs w:val="22"/>
          <w:lang w:eastAsia="en-US"/>
        </w:rPr>
        <w:t xml:space="preserve"> </w:t>
      </w:r>
      <w:r w:rsidRPr="002265B8">
        <w:rPr>
          <w:rFonts w:ascii="Cambria" w:hAnsi="Cambria" w:cs="Arial"/>
          <w:sz w:val="22"/>
          <w:szCs w:val="22"/>
          <w:lang w:eastAsia="en-US"/>
        </w:rPr>
        <w:t>poniższych postanowień.</w:t>
      </w:r>
    </w:p>
    <w:p w14:paraId="4BF1CDEA" w14:textId="77777777" w:rsidR="00F16844" w:rsidRDefault="00F16844" w:rsidP="00B32AC9">
      <w:pPr>
        <w:numPr>
          <w:ilvl w:val="0"/>
          <w:numId w:val="93"/>
        </w:numPr>
        <w:suppressAutoHyphens/>
        <w:spacing w:line="100" w:lineRule="atLeast"/>
        <w:ind w:left="284" w:hanging="284"/>
        <w:jc w:val="both"/>
        <w:rPr>
          <w:rFonts w:ascii="Cambria" w:hAnsi="Cambria" w:cs="Arial"/>
          <w:sz w:val="22"/>
          <w:szCs w:val="22"/>
          <w:lang w:eastAsia="en-US"/>
        </w:rPr>
      </w:pPr>
      <w:r w:rsidRPr="00131209">
        <w:rPr>
          <w:rFonts w:ascii="Cambria" w:hAnsi="Cambria" w:cs="Arial"/>
          <w:sz w:val="22"/>
          <w:szCs w:val="22"/>
          <w:lang w:eastAsia="en-US"/>
        </w:rPr>
        <w:t>Wykonawca ma prawo skorzystania z możliwości przekazania ustrukturyzowanej faktury elektronicznej na zasadach określonych w ustawie z dnia 9 listopada 2018 r.</w:t>
      </w:r>
      <w:r>
        <w:rPr>
          <w:rFonts w:ascii="Cambria" w:hAnsi="Cambria" w:cs="Arial"/>
          <w:sz w:val="22"/>
          <w:szCs w:val="22"/>
          <w:lang w:eastAsia="en-US"/>
        </w:rPr>
        <w:t xml:space="preserve"> </w:t>
      </w:r>
      <w:r>
        <w:rPr>
          <w:rFonts w:ascii="Cambria" w:hAnsi="Cambria" w:cs="Arial"/>
          <w:sz w:val="22"/>
          <w:szCs w:val="22"/>
          <w:lang w:eastAsia="en-US"/>
        </w:rPr>
        <w:br/>
        <w:t xml:space="preserve">o elektronicznym fakturowaniu </w:t>
      </w:r>
      <w:r w:rsidRPr="00131209">
        <w:rPr>
          <w:rFonts w:ascii="Cambria" w:hAnsi="Cambria" w:cs="Arial"/>
          <w:sz w:val="22"/>
          <w:szCs w:val="22"/>
          <w:lang w:eastAsia="en-US"/>
        </w:rPr>
        <w:t>w zamówieniach publicznych, koncesjach na roboty budowlane lub usługi oraz partnerstwie publicznoprawnym (Dz. U. z 2018 r. poz. 2191).</w:t>
      </w:r>
    </w:p>
    <w:p w14:paraId="167561FA"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Faktury ustrukturyzowane należy przesyłać na Platformę Elektronicznego Fakturowania na adres skrzynki Gmina Gozdowo, numer PEPPOL: 7761615061.</w:t>
      </w:r>
    </w:p>
    <w:p w14:paraId="303C70BD"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Błędnie wystawiona faktura VAT spowoduje naliczenie po</w:t>
      </w:r>
      <w:r>
        <w:rPr>
          <w:rFonts w:ascii="Cambria" w:hAnsi="Cambria" w:cs="Arial"/>
          <w:sz w:val="22"/>
          <w:szCs w:val="22"/>
          <w:lang w:eastAsia="en-US"/>
        </w:rPr>
        <w:t>nownego 30</w:t>
      </w:r>
      <w:r w:rsidRPr="00131209">
        <w:rPr>
          <w:rFonts w:ascii="Cambria" w:hAnsi="Cambria" w:cs="Arial"/>
          <w:sz w:val="22"/>
          <w:szCs w:val="22"/>
          <w:lang w:eastAsia="en-US"/>
        </w:rPr>
        <w:t xml:space="preserve"> dniowego terminu płatności od momentu dostarczenia poprawionej faktury. Wykonawca zobowiązany jest dostarczyć poprawioną fakturę w ciągu 5 dni roboczych od dnia otrzymania informacji </w:t>
      </w:r>
      <w:r>
        <w:rPr>
          <w:rFonts w:ascii="Cambria" w:hAnsi="Cambria" w:cs="Arial"/>
          <w:sz w:val="22"/>
          <w:szCs w:val="22"/>
          <w:lang w:eastAsia="en-US"/>
        </w:rPr>
        <w:br/>
      </w:r>
      <w:r w:rsidRPr="00131209">
        <w:rPr>
          <w:rFonts w:ascii="Cambria" w:hAnsi="Cambria" w:cs="Arial"/>
          <w:sz w:val="22"/>
          <w:szCs w:val="22"/>
          <w:lang w:eastAsia="en-US"/>
        </w:rPr>
        <w:t>o błędnie wystawionej fakturze.</w:t>
      </w:r>
    </w:p>
    <w:p w14:paraId="19BDCFFD"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Za datę zapłaty uznaje się dzień obciążenia rachunku bankowego Zamawiającego.</w:t>
      </w:r>
    </w:p>
    <w:p w14:paraId="21E0E1C5"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Zapłata wynagrodzenia i wszystkie inne płatności dokonywane na podstawie Umowy będą realizowane przez Zamawiającego w złotych polskich.</w:t>
      </w:r>
    </w:p>
    <w:p w14:paraId="4B4219A2"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Zamawiający oświadcza, że będzie</w:t>
      </w:r>
      <w:r>
        <w:rPr>
          <w:rFonts w:ascii="Cambria" w:hAnsi="Cambria" w:cs="Arial"/>
          <w:sz w:val="22"/>
          <w:szCs w:val="22"/>
          <w:lang w:eastAsia="en-US"/>
        </w:rPr>
        <w:t xml:space="preserve"> realizować płatności za fakturę</w:t>
      </w:r>
      <w:r w:rsidRPr="00131209">
        <w:rPr>
          <w:rFonts w:ascii="Cambria" w:hAnsi="Cambria" w:cs="Arial"/>
          <w:sz w:val="22"/>
          <w:szCs w:val="22"/>
          <w:lang w:eastAsia="en-US"/>
        </w:rPr>
        <w:t xml:space="preserve"> z zastosowaniem mechanizmu podzielonej płatności, tzw. split payment.</w:t>
      </w:r>
    </w:p>
    <w:p w14:paraId="41DE383D"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05205494"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 xml:space="preserve">Wykonawca oświadcza, że wyraża zgodę na dokonywanie przez Zamawiającego płatności </w:t>
      </w:r>
      <w:r>
        <w:rPr>
          <w:rFonts w:ascii="Cambria" w:hAnsi="Cambria" w:cs="Arial"/>
          <w:sz w:val="22"/>
          <w:szCs w:val="22"/>
          <w:lang w:eastAsia="en-US"/>
        </w:rPr>
        <w:br/>
      </w:r>
      <w:r w:rsidRPr="00131209">
        <w:rPr>
          <w:rFonts w:ascii="Cambria" w:hAnsi="Cambria" w:cs="Arial"/>
          <w:sz w:val="22"/>
          <w:szCs w:val="22"/>
          <w:lang w:eastAsia="en-US"/>
        </w:rPr>
        <w:t>w systemie podzielonej płatności.</w:t>
      </w:r>
    </w:p>
    <w:p w14:paraId="44597221"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 xml:space="preserve">Wykonawca oświadcza, że numer rachunku rozliczeniowego wskazany we wszystkich fakturach, które będą wystawione w jego imieniu, jest rachunkiem dla którego zgodnie </w:t>
      </w:r>
      <w:r>
        <w:rPr>
          <w:rFonts w:ascii="Cambria" w:hAnsi="Cambria" w:cs="Arial"/>
          <w:sz w:val="22"/>
          <w:szCs w:val="22"/>
          <w:lang w:eastAsia="en-US"/>
        </w:rPr>
        <w:br/>
      </w:r>
      <w:r w:rsidRPr="00131209">
        <w:rPr>
          <w:rFonts w:ascii="Cambria" w:hAnsi="Cambria" w:cs="Arial"/>
          <w:sz w:val="22"/>
          <w:szCs w:val="22"/>
          <w:lang w:eastAsia="en-US"/>
        </w:rPr>
        <w:t>z rozdziałem 3a ustawy z dnia 29 sierpnia 1997 r. - Prawo bankowe (Dz. U. z 2018 poz. 2187 ze zm.) prowadzony jest rachunek VAT.</w:t>
      </w:r>
    </w:p>
    <w:p w14:paraId="367C36F4"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 xml:space="preserve">Wynagrodzenie Wykonawcy uwzględnia wszystkie obowiązujące w Polsce podatki, łącznie </w:t>
      </w:r>
      <w:r>
        <w:rPr>
          <w:rFonts w:ascii="Cambria" w:hAnsi="Cambria" w:cs="Arial"/>
          <w:sz w:val="22"/>
          <w:szCs w:val="22"/>
          <w:lang w:eastAsia="en-US"/>
        </w:rPr>
        <w:br/>
      </w:r>
      <w:r w:rsidRPr="00131209">
        <w:rPr>
          <w:rFonts w:ascii="Cambria" w:hAnsi="Cambria" w:cs="Arial"/>
          <w:sz w:val="22"/>
          <w:szCs w:val="22"/>
          <w:lang w:eastAsia="en-US"/>
        </w:rPr>
        <w:t>z VAT.</w:t>
      </w:r>
    </w:p>
    <w:p w14:paraId="5654F5BF"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kern w:val="1"/>
          <w:sz w:val="22"/>
          <w:szCs w:val="22"/>
          <w:lang w:eastAsia="ar-SA"/>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146488B1"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Niedoszacowanie, pominięcie oraz brak rozpoznania zakresu przedmiotu umowy nie może być podstawą do żądania zmiany wynagrodzenia ryczałtowego określonego w umowie.</w:t>
      </w:r>
    </w:p>
    <w:p w14:paraId="6FDC9BC8"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Ryczałt nie ulega zmianie w przypadku przedłużenia terminu realizacji przedmiotu umowy.</w:t>
      </w:r>
    </w:p>
    <w:p w14:paraId="7D512B4F"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Zamawiający zastrzega sobie prawo do zaniechania określonych robót, których wykonanie nie jest niezbędne dla prawidłowej realizacji przedmiotu umowy, a nadto do wprowadzenia robót zamiennych. Jeżeli zaniechanie jest planowane, to o ile jest to możliwe, Zamawiający uprzedzi o tym Wykonawcę niezwłocznie po powzięciu informacji o zaniechaniu robót.</w:t>
      </w:r>
    </w:p>
    <w:p w14:paraId="2DF76605"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W przypadku wprowadzenia robót i materiałów zamiennych ryczałt, o którym mowa w ust. 2, ulega zmianie o różnicę wartości robót (materiałów) zamiennych ustalonych kosztorysem powykonawczym (zatwierdzonym przez Zamawiającego) i wartości ryczałtowej tego zakresu (przedmiotu odbioru lub elementu rozliczeniowego), zamiast którego będą wykonywane roboty zamienne.</w:t>
      </w:r>
    </w:p>
    <w:p w14:paraId="07118C16" w14:textId="77777777" w:rsidR="00F16844" w:rsidRDefault="00F16844" w:rsidP="00B32AC9">
      <w:pPr>
        <w:numPr>
          <w:ilvl w:val="0"/>
          <w:numId w:val="93"/>
        </w:numPr>
        <w:suppressAutoHyphens/>
        <w:spacing w:line="100" w:lineRule="atLeast"/>
        <w:ind w:left="284" w:hanging="426"/>
        <w:jc w:val="both"/>
        <w:rPr>
          <w:rFonts w:ascii="Cambria" w:hAnsi="Cambria" w:cs="Arial"/>
          <w:sz w:val="22"/>
          <w:szCs w:val="22"/>
          <w:lang w:eastAsia="en-US"/>
        </w:rPr>
      </w:pPr>
      <w:r w:rsidRPr="00131209">
        <w:rPr>
          <w:rFonts w:ascii="Cambria" w:hAnsi="Cambria" w:cs="Arial"/>
          <w:sz w:val="22"/>
          <w:szCs w:val="22"/>
          <w:lang w:eastAsia="en-US"/>
        </w:rPr>
        <w:t>Roboty zamienne będą rozliczane na podstawie kosztorysów przygotowanych przez Wykonawcę, zatwierdzonych przez Zamawiającego. Kosztorysy te winny być opracowane w oparciu o następujące założenia:</w:t>
      </w:r>
    </w:p>
    <w:p w14:paraId="4737D94B" w14:textId="77777777" w:rsidR="00F16844" w:rsidRDefault="00F16844" w:rsidP="00B32AC9">
      <w:pPr>
        <w:numPr>
          <w:ilvl w:val="0"/>
          <w:numId w:val="95"/>
        </w:numPr>
        <w:suppressAutoHyphens/>
        <w:spacing w:line="100" w:lineRule="atLeast"/>
        <w:ind w:left="567" w:hanging="283"/>
        <w:jc w:val="both"/>
        <w:rPr>
          <w:rFonts w:ascii="Cambria" w:hAnsi="Cambria" w:cs="Arial"/>
          <w:sz w:val="22"/>
          <w:szCs w:val="22"/>
          <w:lang w:eastAsia="en-US"/>
        </w:rPr>
      </w:pPr>
      <w:r w:rsidRPr="00325DC0">
        <w:rPr>
          <w:rFonts w:ascii="Cambria" w:hAnsi="Cambria" w:cs="Arial"/>
          <w:sz w:val="22"/>
          <w:szCs w:val="22"/>
          <w:lang w:eastAsia="en-US"/>
        </w:rPr>
        <w:lastRenderedPageBreak/>
        <w:t>ceny czynników produkcji (Rbg, M, S, K , Z) zostaną przyjęte z kosztorysów ofertowych złożonych przez Wykonawcę;</w:t>
      </w:r>
    </w:p>
    <w:p w14:paraId="44980004" w14:textId="77777777" w:rsidR="00F16844" w:rsidRPr="00325DC0" w:rsidRDefault="00F16844" w:rsidP="00B32AC9">
      <w:pPr>
        <w:numPr>
          <w:ilvl w:val="0"/>
          <w:numId w:val="95"/>
        </w:numPr>
        <w:suppressAutoHyphens/>
        <w:spacing w:line="100" w:lineRule="atLeast"/>
        <w:ind w:left="567" w:hanging="283"/>
        <w:jc w:val="both"/>
        <w:rPr>
          <w:rFonts w:ascii="Cambria" w:hAnsi="Cambria" w:cs="Arial"/>
          <w:sz w:val="22"/>
          <w:szCs w:val="22"/>
          <w:lang w:eastAsia="en-US"/>
        </w:rPr>
      </w:pPr>
      <w:r w:rsidRPr="00325DC0">
        <w:rPr>
          <w:rFonts w:ascii="Cambria" w:hAnsi="Cambria" w:cs="Arial"/>
          <w:sz w:val="22"/>
          <w:szCs w:val="22"/>
          <w:lang w:eastAsia="en-US"/>
        </w:rPr>
        <w:t xml:space="preserve">w przypadku, gdy nie będzie możliwe rozliczenie danych robót w oparciu o ceny </w:t>
      </w:r>
      <w:r>
        <w:rPr>
          <w:rFonts w:ascii="Cambria" w:hAnsi="Cambria" w:cs="Arial"/>
          <w:sz w:val="22"/>
          <w:szCs w:val="22"/>
          <w:lang w:eastAsia="en-US"/>
        </w:rPr>
        <w:br/>
      </w:r>
      <w:r w:rsidRPr="00325DC0">
        <w:rPr>
          <w:rFonts w:ascii="Cambria" w:hAnsi="Cambria" w:cs="Arial"/>
          <w:sz w:val="22"/>
          <w:szCs w:val="22"/>
          <w:lang w:eastAsia="en-US"/>
        </w:rPr>
        <w:t>z kosztorysów brakujące ceny czynników produkcji zostaną przyjęte z zeszytów SEKOCENBUD (jako średnie) za okres ich wykonania. Podstawą do określenia nakładów rzeczowych będą KNR-y. W przypadku braku odpowiednich pozycji w KNR-ach, zastosowane zostaną KNNR-y, a następnie wycena indywidualna Wykonawcy zatwierdzona przez Zamawiającego.</w:t>
      </w:r>
    </w:p>
    <w:p w14:paraId="16457744" w14:textId="77777777" w:rsidR="00F16844" w:rsidRDefault="00F16844" w:rsidP="00B32AC9">
      <w:pPr>
        <w:numPr>
          <w:ilvl w:val="0"/>
          <w:numId w:val="93"/>
        </w:numPr>
        <w:suppressAutoHyphens/>
        <w:spacing w:line="100" w:lineRule="atLeast"/>
        <w:ind w:left="283" w:hanging="425"/>
        <w:jc w:val="both"/>
        <w:rPr>
          <w:rFonts w:ascii="Cambria" w:hAnsi="Cambria" w:cs="Arial"/>
          <w:sz w:val="22"/>
          <w:szCs w:val="22"/>
          <w:lang w:eastAsia="en-US"/>
        </w:rPr>
      </w:pPr>
      <w:r w:rsidRPr="00226E4D">
        <w:rPr>
          <w:rFonts w:ascii="Cambria" w:hAnsi="Cambria" w:cs="Arial"/>
          <w:sz w:val="22"/>
          <w:szCs w:val="22"/>
          <w:lang w:eastAsia="en-US"/>
        </w:rPr>
        <w:t>W przypadku zaniechania przez Zamawiającego wykonania określonych robót wynagrodzenie ryczałtowe, o którym mowa w ust. 2, zostanie pomniejszone o wartość ryczałtową przedmiotu odbioru lub elementu rozliczeniowego w skład którego wchodzą roboty zaniechane i powiększone o wartość kosztorysową (kosztorys powykonawczy zatwierdzony przez Zamawiającego) pozostałych robót danego przedmiotu odbioru, które będą wykonane.</w:t>
      </w:r>
    </w:p>
    <w:p w14:paraId="01FD2F11" w14:textId="77777777" w:rsidR="00F16844" w:rsidRDefault="00F16844" w:rsidP="00B32AC9">
      <w:pPr>
        <w:numPr>
          <w:ilvl w:val="0"/>
          <w:numId w:val="93"/>
        </w:numPr>
        <w:suppressAutoHyphens/>
        <w:spacing w:line="100" w:lineRule="atLeast"/>
        <w:ind w:left="283" w:hanging="425"/>
        <w:jc w:val="both"/>
        <w:rPr>
          <w:rFonts w:ascii="Cambria" w:hAnsi="Cambria" w:cs="Arial"/>
          <w:sz w:val="22"/>
          <w:szCs w:val="22"/>
          <w:lang w:eastAsia="en-US"/>
        </w:rPr>
      </w:pPr>
      <w:r w:rsidRPr="00325DC0">
        <w:rPr>
          <w:rFonts w:ascii="Cambria" w:hAnsi="Cambria" w:cs="Arial"/>
          <w:sz w:val="22"/>
          <w:szCs w:val="22"/>
          <w:lang w:eastAsia="en-US"/>
        </w:rPr>
        <w:t xml:space="preserve">W przypadku gdy przedmiot umowy realizowany był przy udziale podwykonawców (w tym również dalszych podwykonawców), Wykonawca zobowiązany jest dołączyć do faktury dokumenty potwierdzające dokonanie zapłaty wymagalnego wynagrodzenia podwykonawcom lub dalszym podwykonawcom w tym oświadczenie podwykonawców </w:t>
      </w:r>
      <w:r>
        <w:rPr>
          <w:rFonts w:ascii="Cambria" w:hAnsi="Cambria" w:cs="Arial"/>
          <w:sz w:val="22"/>
          <w:szCs w:val="22"/>
          <w:lang w:eastAsia="en-US"/>
        </w:rPr>
        <w:br/>
      </w:r>
      <w:r w:rsidRPr="00325DC0">
        <w:rPr>
          <w:rFonts w:ascii="Cambria" w:hAnsi="Cambria" w:cs="Arial"/>
          <w:sz w:val="22"/>
          <w:szCs w:val="22"/>
          <w:lang w:eastAsia="en-US"/>
        </w:rPr>
        <w:t>o wystawieniu wszystkich faktur i ich rozliczeniu.</w:t>
      </w:r>
    </w:p>
    <w:p w14:paraId="69035DF7" w14:textId="77777777" w:rsidR="00F16844" w:rsidRDefault="00F16844" w:rsidP="00B32AC9">
      <w:pPr>
        <w:numPr>
          <w:ilvl w:val="0"/>
          <w:numId w:val="93"/>
        </w:numPr>
        <w:suppressAutoHyphens/>
        <w:spacing w:line="100" w:lineRule="atLeast"/>
        <w:ind w:left="283" w:hanging="425"/>
        <w:jc w:val="both"/>
        <w:rPr>
          <w:rFonts w:ascii="Cambria" w:hAnsi="Cambria" w:cs="Arial"/>
          <w:sz w:val="22"/>
          <w:szCs w:val="22"/>
          <w:lang w:eastAsia="en-US"/>
        </w:rPr>
      </w:pPr>
      <w:r w:rsidRPr="00325DC0">
        <w:rPr>
          <w:rFonts w:ascii="Cambria" w:hAnsi="Cambria" w:cs="Arial"/>
          <w:sz w:val="22"/>
          <w:szCs w:val="22"/>
          <w:lang w:eastAsia="en-US"/>
        </w:rPr>
        <w:t>W przypadku br</w:t>
      </w:r>
      <w:r>
        <w:rPr>
          <w:rFonts w:ascii="Cambria" w:hAnsi="Cambria" w:cs="Arial"/>
          <w:sz w:val="22"/>
          <w:szCs w:val="22"/>
          <w:lang w:eastAsia="en-US"/>
        </w:rPr>
        <w:t>aku dowodu o którym mowa w ust 2</w:t>
      </w:r>
      <w:r w:rsidRPr="00325DC0">
        <w:rPr>
          <w:rFonts w:ascii="Cambria" w:hAnsi="Cambria" w:cs="Arial"/>
          <w:sz w:val="22"/>
          <w:szCs w:val="22"/>
          <w:lang w:eastAsia="en-US"/>
        </w:rPr>
        <w:t xml:space="preserve">9.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aż do czasu gdy roszczenie podwykonawcy </w:t>
      </w:r>
      <w:r>
        <w:rPr>
          <w:rFonts w:ascii="Cambria" w:hAnsi="Cambria" w:cs="Arial"/>
          <w:sz w:val="22"/>
          <w:szCs w:val="22"/>
          <w:lang w:eastAsia="en-US"/>
        </w:rPr>
        <w:t>z</w:t>
      </w:r>
      <w:r w:rsidRPr="00325DC0">
        <w:rPr>
          <w:rFonts w:ascii="Cambria" w:hAnsi="Cambria" w:cs="Arial"/>
          <w:sz w:val="22"/>
          <w:szCs w:val="22"/>
          <w:lang w:eastAsia="en-US"/>
        </w:rPr>
        <w:t>ostanie zaspokojone albo oddalone przez odpowiedni sąd lub podwykonawca zrzeknie się pisemnie roszczenia.</w:t>
      </w:r>
    </w:p>
    <w:p w14:paraId="4138AED0" w14:textId="77777777" w:rsidR="00F16844" w:rsidRDefault="00F16844" w:rsidP="00B32AC9">
      <w:pPr>
        <w:numPr>
          <w:ilvl w:val="0"/>
          <w:numId w:val="93"/>
        </w:numPr>
        <w:suppressAutoHyphens/>
        <w:spacing w:line="100" w:lineRule="atLeast"/>
        <w:ind w:left="283" w:hanging="425"/>
        <w:jc w:val="both"/>
        <w:rPr>
          <w:rFonts w:ascii="Cambria" w:hAnsi="Cambria" w:cs="Arial"/>
          <w:sz w:val="22"/>
          <w:szCs w:val="22"/>
          <w:lang w:eastAsia="en-US"/>
        </w:rPr>
      </w:pPr>
      <w:r w:rsidRPr="00325DC0">
        <w:rPr>
          <w:rFonts w:ascii="Cambria" w:hAnsi="Cambria" w:cs="Arial"/>
          <w:sz w:val="22"/>
          <w:szCs w:val="22"/>
          <w:lang w:eastAsia="en-US"/>
        </w:rPr>
        <w:t xml:space="preserve">Ewentualne odsetki wynikające z nieterminowej płatności w stosunku do podwykonawców obciążają Wykonawcę. </w:t>
      </w:r>
    </w:p>
    <w:p w14:paraId="3697497D" w14:textId="77777777" w:rsidR="00F16844" w:rsidRDefault="00F16844" w:rsidP="00F16844">
      <w:pPr>
        <w:autoSpaceDE w:val="0"/>
        <w:autoSpaceDN w:val="0"/>
        <w:adjustRightInd w:val="0"/>
        <w:spacing w:line="252" w:lineRule="auto"/>
        <w:rPr>
          <w:rFonts w:ascii="Cambria" w:hAnsi="Cambria" w:cs="Arial"/>
          <w:sz w:val="22"/>
          <w:szCs w:val="22"/>
        </w:rPr>
      </w:pPr>
    </w:p>
    <w:p w14:paraId="64EB17C6" w14:textId="77777777" w:rsidR="00F16844" w:rsidRDefault="00F16844" w:rsidP="00F16844">
      <w:pPr>
        <w:autoSpaceDE w:val="0"/>
        <w:autoSpaceDN w:val="0"/>
        <w:adjustRightInd w:val="0"/>
        <w:spacing w:line="252" w:lineRule="auto"/>
        <w:jc w:val="center"/>
        <w:rPr>
          <w:rFonts w:ascii="Cambria" w:hAnsi="Cambria" w:cs="Arial"/>
          <w:sz w:val="22"/>
          <w:szCs w:val="22"/>
        </w:rPr>
      </w:pPr>
      <w:r>
        <w:rPr>
          <w:rFonts w:ascii="Cambria" w:hAnsi="Cambria" w:cs="Arial"/>
          <w:sz w:val="22"/>
          <w:szCs w:val="22"/>
        </w:rPr>
        <w:t>§ 5</w:t>
      </w:r>
    </w:p>
    <w:p w14:paraId="29FBFF31" w14:textId="77777777" w:rsidR="00F16844" w:rsidRDefault="00F16844" w:rsidP="00F16844">
      <w:pPr>
        <w:autoSpaceDE w:val="0"/>
        <w:autoSpaceDN w:val="0"/>
        <w:adjustRightInd w:val="0"/>
        <w:spacing w:line="252" w:lineRule="auto"/>
        <w:jc w:val="center"/>
        <w:rPr>
          <w:rFonts w:ascii="Cambria" w:hAnsi="Cambria" w:cs="Arial"/>
          <w:b/>
          <w:sz w:val="22"/>
          <w:szCs w:val="22"/>
        </w:rPr>
      </w:pPr>
      <w:r w:rsidRPr="008C020A">
        <w:rPr>
          <w:rFonts w:ascii="Cambria" w:hAnsi="Cambria" w:cs="Arial"/>
          <w:b/>
          <w:sz w:val="22"/>
          <w:szCs w:val="22"/>
        </w:rPr>
        <w:t>Odbiór robót</w:t>
      </w:r>
    </w:p>
    <w:p w14:paraId="4379C2BB" w14:textId="77777777" w:rsidR="00F16844" w:rsidRPr="008C020A" w:rsidRDefault="00F16844" w:rsidP="00F16844">
      <w:pPr>
        <w:autoSpaceDE w:val="0"/>
        <w:autoSpaceDN w:val="0"/>
        <w:adjustRightInd w:val="0"/>
        <w:spacing w:line="252" w:lineRule="auto"/>
        <w:jc w:val="center"/>
        <w:rPr>
          <w:rFonts w:ascii="Cambria" w:hAnsi="Cambria" w:cs="Arial"/>
          <w:b/>
          <w:sz w:val="16"/>
          <w:szCs w:val="16"/>
        </w:rPr>
      </w:pPr>
    </w:p>
    <w:p w14:paraId="31306829" w14:textId="77777777" w:rsidR="00F16844" w:rsidRPr="00D264E9" w:rsidRDefault="00F16844" w:rsidP="00B32AC9">
      <w:pPr>
        <w:numPr>
          <w:ilvl w:val="0"/>
          <w:numId w:val="97"/>
        </w:numPr>
        <w:ind w:left="284" w:hanging="284"/>
        <w:jc w:val="both"/>
        <w:rPr>
          <w:rFonts w:ascii="Cambria" w:hAnsi="Cambria" w:cs="Arial"/>
          <w:sz w:val="22"/>
          <w:szCs w:val="22"/>
        </w:rPr>
      </w:pPr>
      <w:r w:rsidRPr="00D264E9">
        <w:rPr>
          <w:rFonts w:ascii="Cambria" w:hAnsi="Cambria" w:cs="Arial"/>
          <w:sz w:val="22"/>
          <w:szCs w:val="22"/>
        </w:rPr>
        <w:t xml:space="preserve">Wykonawca powiadomi Zamawiającego wpisem do dziennika budowy oraz pisemnie </w:t>
      </w:r>
      <w:r>
        <w:rPr>
          <w:rFonts w:ascii="Cambria" w:hAnsi="Cambria" w:cs="Arial"/>
          <w:sz w:val="22"/>
          <w:szCs w:val="22"/>
        </w:rPr>
        <w:br/>
      </w:r>
      <w:r w:rsidRPr="00D264E9">
        <w:rPr>
          <w:rFonts w:ascii="Cambria" w:hAnsi="Cambria" w:cs="Arial"/>
          <w:sz w:val="22"/>
          <w:szCs w:val="22"/>
        </w:rPr>
        <w:t>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14:paraId="2918B9C6" w14:textId="77777777" w:rsidR="00F16844" w:rsidRDefault="00F16844" w:rsidP="00B32AC9">
      <w:pPr>
        <w:numPr>
          <w:ilvl w:val="0"/>
          <w:numId w:val="97"/>
        </w:numPr>
        <w:autoSpaceDE w:val="0"/>
        <w:autoSpaceDN w:val="0"/>
        <w:adjustRightInd w:val="0"/>
        <w:spacing w:line="252" w:lineRule="auto"/>
        <w:ind w:left="284" w:hanging="284"/>
        <w:jc w:val="both"/>
        <w:rPr>
          <w:rFonts w:ascii="Cambria" w:hAnsi="Cambria" w:cs="Arial"/>
          <w:sz w:val="22"/>
          <w:szCs w:val="22"/>
        </w:rPr>
      </w:pPr>
      <w:r w:rsidRPr="0047401A">
        <w:rPr>
          <w:rFonts w:ascii="Cambria" w:hAnsi="Cambria" w:cs="Arial"/>
          <w:sz w:val="22"/>
          <w:szCs w:val="22"/>
        </w:rPr>
        <w:t>Zamawiający przystąpi do odbioru robót zanikowych i ulegających zakryciu w terminie 3 dni od daty otrzymania zawiadomienia. Zamawiający w terminie 14 dni roboczych od daty otrzymania zawiadomienia o zakończeniu robót przystąpi do odbioru końcowego przedmiotu umowy.</w:t>
      </w:r>
    </w:p>
    <w:p w14:paraId="349BA258" w14:textId="77777777" w:rsidR="00F16844" w:rsidRDefault="00F16844" w:rsidP="00B32AC9">
      <w:pPr>
        <w:numPr>
          <w:ilvl w:val="0"/>
          <w:numId w:val="97"/>
        </w:numPr>
        <w:autoSpaceDE w:val="0"/>
        <w:autoSpaceDN w:val="0"/>
        <w:adjustRightInd w:val="0"/>
        <w:spacing w:line="252" w:lineRule="auto"/>
        <w:ind w:left="284" w:hanging="284"/>
        <w:jc w:val="both"/>
        <w:rPr>
          <w:rFonts w:ascii="Cambria" w:hAnsi="Cambria" w:cs="Arial"/>
          <w:sz w:val="22"/>
          <w:szCs w:val="22"/>
        </w:rPr>
      </w:pPr>
      <w:r w:rsidRPr="0047401A">
        <w:rPr>
          <w:rFonts w:ascii="Cambria" w:hAnsi="Cambria" w:cs="Arial"/>
          <w:sz w:val="22"/>
          <w:szCs w:val="22"/>
        </w:rPr>
        <w:t xml:space="preserve">Zamawiający powiadomi pisemnie Wykonawcę o terminie przystąpienia do odbioru, </w:t>
      </w:r>
      <w:r>
        <w:rPr>
          <w:rFonts w:ascii="Cambria" w:hAnsi="Cambria" w:cs="Arial"/>
          <w:sz w:val="22"/>
          <w:szCs w:val="22"/>
        </w:rPr>
        <w:br/>
      </w:r>
      <w:r w:rsidRPr="0047401A">
        <w:rPr>
          <w:rFonts w:ascii="Cambria" w:hAnsi="Cambria" w:cs="Arial"/>
          <w:sz w:val="22"/>
          <w:szCs w:val="22"/>
        </w:rPr>
        <w:t xml:space="preserve">a w przypadku stwierdzenia braku gotowości do odbioru Zamawiający powiadomi pisemnie </w:t>
      </w:r>
      <w:r>
        <w:rPr>
          <w:rFonts w:ascii="Cambria" w:hAnsi="Cambria" w:cs="Arial"/>
          <w:sz w:val="22"/>
          <w:szCs w:val="22"/>
        </w:rPr>
        <w:br/>
      </w:r>
      <w:r w:rsidRPr="0047401A">
        <w:rPr>
          <w:rFonts w:ascii="Cambria" w:hAnsi="Cambria" w:cs="Arial"/>
          <w:sz w:val="22"/>
          <w:szCs w:val="22"/>
        </w:rPr>
        <w:t>o tym fakcie Wykonawcę, i zaproponuje nowy termin. Strony ustalają, że z czynności odbioru będzie spisany protokół zawierający wszelkie ustalenia dokonane w toku odbioru, jak też terminy wyznaczone na usunięcie stwierdzonych wad.</w:t>
      </w:r>
    </w:p>
    <w:p w14:paraId="51AFD366" w14:textId="77777777" w:rsidR="00F16844" w:rsidRDefault="00F16844" w:rsidP="00B32AC9">
      <w:pPr>
        <w:numPr>
          <w:ilvl w:val="0"/>
          <w:numId w:val="97"/>
        </w:numPr>
        <w:autoSpaceDE w:val="0"/>
        <w:autoSpaceDN w:val="0"/>
        <w:adjustRightInd w:val="0"/>
        <w:spacing w:line="252" w:lineRule="auto"/>
        <w:ind w:left="284" w:hanging="284"/>
        <w:jc w:val="both"/>
        <w:rPr>
          <w:rFonts w:ascii="Cambria" w:hAnsi="Cambria" w:cs="Arial"/>
          <w:sz w:val="22"/>
          <w:szCs w:val="22"/>
        </w:rPr>
      </w:pPr>
      <w:r w:rsidRPr="0047401A">
        <w:rPr>
          <w:rFonts w:ascii="Cambria" w:hAnsi="Cambria" w:cs="Arial"/>
          <w:sz w:val="22"/>
          <w:szCs w:val="22"/>
        </w:rPr>
        <w:t xml:space="preserve">Jeżeli w toku czynności obioru </w:t>
      </w:r>
      <w:r>
        <w:rPr>
          <w:rFonts w:ascii="Cambria" w:hAnsi="Cambria" w:cs="Arial"/>
          <w:sz w:val="22"/>
          <w:szCs w:val="22"/>
        </w:rPr>
        <w:t xml:space="preserve">częściowego lub </w:t>
      </w:r>
      <w:r w:rsidRPr="0047401A">
        <w:rPr>
          <w:rFonts w:ascii="Cambria" w:hAnsi="Cambria" w:cs="Arial"/>
          <w:sz w:val="22"/>
          <w:szCs w:val="22"/>
        </w:rPr>
        <w:t>końcowego zostaną stwierdzone wady nadające się do natychmiastowego usunięcia to Zamawiający może odmówić odbioru do czasu ich usunięcia przez Wykonawcę.</w:t>
      </w:r>
    </w:p>
    <w:p w14:paraId="614DCA31" w14:textId="77777777" w:rsidR="00F16844" w:rsidRDefault="00F16844" w:rsidP="00B32AC9">
      <w:pPr>
        <w:numPr>
          <w:ilvl w:val="0"/>
          <w:numId w:val="97"/>
        </w:numPr>
        <w:autoSpaceDE w:val="0"/>
        <w:autoSpaceDN w:val="0"/>
        <w:adjustRightInd w:val="0"/>
        <w:spacing w:line="252" w:lineRule="auto"/>
        <w:ind w:left="284" w:hanging="284"/>
        <w:jc w:val="both"/>
        <w:rPr>
          <w:rFonts w:ascii="Cambria" w:hAnsi="Cambria" w:cs="Arial"/>
          <w:sz w:val="22"/>
          <w:szCs w:val="22"/>
        </w:rPr>
      </w:pPr>
      <w:r w:rsidRPr="0047401A">
        <w:rPr>
          <w:rFonts w:ascii="Cambria" w:hAnsi="Cambria" w:cs="Arial"/>
          <w:sz w:val="22"/>
          <w:szCs w:val="22"/>
        </w:rPr>
        <w:t xml:space="preserve">Zamawiający może podjąć decyzję o przerwaniu czynności odbioru </w:t>
      </w:r>
      <w:r>
        <w:rPr>
          <w:rFonts w:ascii="Cambria" w:hAnsi="Cambria" w:cs="Arial"/>
          <w:sz w:val="22"/>
          <w:szCs w:val="22"/>
        </w:rPr>
        <w:t xml:space="preserve">częściowego lub </w:t>
      </w:r>
      <w:r w:rsidRPr="0047401A">
        <w:rPr>
          <w:rFonts w:ascii="Cambria" w:hAnsi="Cambria" w:cs="Arial"/>
          <w:sz w:val="22"/>
          <w:szCs w:val="22"/>
        </w:rPr>
        <w:t>końcowego, jeżeli w czasie tych czynności zostaną ujawnione takie wady, które uniemożliwiają użytkowanie przedmiotu umowy zgodnie z przeznaczeniem. Czynności odbiorowe będą kontynuowane po zgłoszeniu przez Wykonawcę usunięcia tych wad.</w:t>
      </w:r>
    </w:p>
    <w:p w14:paraId="0052A75A" w14:textId="77777777" w:rsidR="00F16844" w:rsidRDefault="00F16844" w:rsidP="00B32AC9">
      <w:pPr>
        <w:numPr>
          <w:ilvl w:val="0"/>
          <w:numId w:val="97"/>
        </w:numPr>
        <w:autoSpaceDE w:val="0"/>
        <w:autoSpaceDN w:val="0"/>
        <w:adjustRightInd w:val="0"/>
        <w:spacing w:line="252" w:lineRule="auto"/>
        <w:ind w:left="284" w:hanging="284"/>
        <w:jc w:val="both"/>
        <w:rPr>
          <w:rFonts w:ascii="Cambria" w:hAnsi="Cambria" w:cs="Arial"/>
          <w:sz w:val="22"/>
          <w:szCs w:val="22"/>
        </w:rPr>
      </w:pPr>
      <w:r w:rsidRPr="0047401A">
        <w:rPr>
          <w:rFonts w:ascii="Cambria" w:hAnsi="Cambria" w:cs="Arial"/>
          <w:sz w:val="22"/>
          <w:szCs w:val="22"/>
        </w:rPr>
        <w:lastRenderedPageBreak/>
        <w:t>Wykonawca zobowiązany jest do osobistego stawiennictwa przy odbiorze lub do wyznaczenia w tym celu pełnomocnika na podstawie pisemnego upoważnienia. Nieobecność Wykonawcy lub pełnomocnika nie wstrzymuje czynności odbioru, Wykonawca traci jednak w tym wypadku prawo do zgłaszania swoich zastrzeżeń i zarzutów w stosunku do wyniku odbioru.</w:t>
      </w:r>
    </w:p>
    <w:p w14:paraId="7DEACA3C" w14:textId="77777777" w:rsidR="00F16844" w:rsidRDefault="00F16844" w:rsidP="00B32AC9">
      <w:pPr>
        <w:numPr>
          <w:ilvl w:val="0"/>
          <w:numId w:val="97"/>
        </w:numPr>
        <w:autoSpaceDE w:val="0"/>
        <w:autoSpaceDN w:val="0"/>
        <w:adjustRightInd w:val="0"/>
        <w:spacing w:line="252" w:lineRule="auto"/>
        <w:ind w:left="284" w:hanging="284"/>
        <w:jc w:val="both"/>
        <w:rPr>
          <w:rFonts w:ascii="Cambria" w:hAnsi="Cambria" w:cs="Arial"/>
          <w:sz w:val="22"/>
          <w:szCs w:val="22"/>
        </w:rPr>
      </w:pPr>
      <w:r w:rsidRPr="0047401A">
        <w:rPr>
          <w:rFonts w:ascii="Cambria" w:hAnsi="Cambria" w:cs="Arial"/>
          <w:sz w:val="22"/>
          <w:szCs w:val="22"/>
        </w:rPr>
        <w:t xml:space="preserve">W przypadku, gdy Zamawiający bez uzasadnionej przyczyny, nie dokona odbioru </w:t>
      </w:r>
      <w:r>
        <w:rPr>
          <w:rFonts w:ascii="Cambria" w:hAnsi="Cambria" w:cs="Arial"/>
          <w:sz w:val="22"/>
          <w:szCs w:val="22"/>
        </w:rPr>
        <w:t xml:space="preserve">częściowego lub </w:t>
      </w:r>
      <w:r w:rsidRPr="0047401A">
        <w:rPr>
          <w:rFonts w:ascii="Cambria" w:hAnsi="Cambria" w:cs="Arial"/>
          <w:sz w:val="22"/>
          <w:szCs w:val="22"/>
        </w:rPr>
        <w:t xml:space="preserve">końcowego w ustalonym terminie, Wykonawca powoła komisję i dokona odbioru jednostronnego. Protokół z takiego odbioru stanowił będzie podstawę do wystawienia faktury końcowej i uregulowania należności przez Zamawiającego. </w:t>
      </w:r>
    </w:p>
    <w:p w14:paraId="335D55E3" w14:textId="77777777" w:rsidR="00F16844" w:rsidRDefault="00F16844" w:rsidP="00B32AC9">
      <w:pPr>
        <w:numPr>
          <w:ilvl w:val="0"/>
          <w:numId w:val="97"/>
        </w:numPr>
        <w:autoSpaceDE w:val="0"/>
        <w:autoSpaceDN w:val="0"/>
        <w:adjustRightInd w:val="0"/>
        <w:spacing w:line="252" w:lineRule="auto"/>
        <w:ind w:left="284" w:hanging="284"/>
        <w:jc w:val="both"/>
        <w:rPr>
          <w:rFonts w:ascii="Cambria" w:hAnsi="Cambria" w:cs="Arial"/>
          <w:sz w:val="22"/>
          <w:szCs w:val="22"/>
        </w:rPr>
      </w:pPr>
      <w:r w:rsidRPr="0047401A">
        <w:rPr>
          <w:rFonts w:ascii="Cambria" w:hAnsi="Cambria" w:cs="Arial"/>
          <w:sz w:val="22"/>
          <w:szCs w:val="22"/>
        </w:rPr>
        <w:t xml:space="preserve">W dniu odbioru końcowego, Wykonawca przekaże Zamawiającemu dokumentację niezbędną do dokonania odbioru m. in. dokumentacje powykonawczą, dziennik budowy, atesty jakościowe, deklaracje zgodności lub certyfikaty zgodności wbudowanych materiałów, wyniki pomiarów i badań, wszelkie wymagane operaty geodezyjne i geodezyjną inwentaryzację powykonawczą robót, protokoły odbiorów technicznych, kosztorysy powykonawcze lub różnicowe, oświadczenia </w:t>
      </w:r>
      <w:r>
        <w:rPr>
          <w:rFonts w:ascii="Cambria" w:hAnsi="Cambria" w:cs="Arial"/>
          <w:sz w:val="22"/>
          <w:szCs w:val="22"/>
        </w:rPr>
        <w:t>itp.</w:t>
      </w:r>
      <w:bookmarkStart w:id="1" w:name="bookmark12"/>
    </w:p>
    <w:p w14:paraId="1EB4B185" w14:textId="77777777" w:rsidR="00F16844" w:rsidRPr="00540306" w:rsidRDefault="00F16844" w:rsidP="00F16844">
      <w:pPr>
        <w:autoSpaceDE w:val="0"/>
        <w:autoSpaceDN w:val="0"/>
        <w:adjustRightInd w:val="0"/>
        <w:spacing w:line="252" w:lineRule="auto"/>
        <w:ind w:left="284"/>
        <w:jc w:val="both"/>
        <w:rPr>
          <w:rFonts w:ascii="Cambria" w:hAnsi="Cambria" w:cs="Arial"/>
          <w:sz w:val="22"/>
          <w:szCs w:val="22"/>
        </w:rPr>
      </w:pPr>
    </w:p>
    <w:p w14:paraId="150AFCCF" w14:textId="77777777" w:rsidR="00F16844" w:rsidRPr="00AB1561" w:rsidRDefault="00F16844" w:rsidP="00F16844">
      <w:pPr>
        <w:pStyle w:val="Nagwek160"/>
        <w:shd w:val="clear" w:color="auto" w:fill="auto"/>
        <w:spacing w:before="0" w:after="0" w:line="252" w:lineRule="auto"/>
        <w:rPr>
          <w:rFonts w:ascii="Cambria" w:hAnsi="Cambria"/>
          <w:bCs/>
          <w:color w:val="000000"/>
        </w:rPr>
      </w:pPr>
      <w:r w:rsidRPr="00AB1561">
        <w:rPr>
          <w:rFonts w:ascii="Cambria" w:hAnsi="Cambria"/>
          <w:bCs/>
          <w:color w:val="000000"/>
        </w:rPr>
        <w:t>§ 6</w:t>
      </w:r>
    </w:p>
    <w:p w14:paraId="61913B3B" w14:textId="77777777" w:rsidR="00F16844" w:rsidRPr="00AB1561" w:rsidRDefault="00F16844" w:rsidP="00F16844">
      <w:pPr>
        <w:pStyle w:val="Nagwek160"/>
        <w:shd w:val="clear" w:color="auto" w:fill="auto"/>
        <w:spacing w:before="0" w:after="0" w:line="252" w:lineRule="auto"/>
        <w:rPr>
          <w:rFonts w:ascii="Cambria" w:hAnsi="Cambria"/>
          <w:b/>
          <w:bCs/>
          <w:color w:val="000000"/>
        </w:rPr>
      </w:pPr>
      <w:r w:rsidRPr="00AB1561">
        <w:rPr>
          <w:rFonts w:ascii="Cambria" w:hAnsi="Cambria"/>
          <w:b/>
          <w:bCs/>
          <w:color w:val="000000"/>
        </w:rPr>
        <w:t xml:space="preserve">Postanowienia umowy dotyczące weryfikacji zatrudniania pracowników </w:t>
      </w:r>
    </w:p>
    <w:p w14:paraId="1B9A42D1" w14:textId="77777777" w:rsidR="00F16844" w:rsidRPr="005653F6" w:rsidRDefault="00F16844" w:rsidP="00F16844">
      <w:pPr>
        <w:pStyle w:val="Nagwek160"/>
        <w:shd w:val="clear" w:color="auto" w:fill="auto"/>
        <w:spacing w:before="0" w:after="0" w:line="252" w:lineRule="auto"/>
        <w:rPr>
          <w:rFonts w:ascii="Cambria" w:hAnsi="Cambria"/>
          <w:b/>
          <w:bCs/>
          <w:color w:val="FF0000"/>
          <w:sz w:val="16"/>
          <w:szCs w:val="16"/>
        </w:rPr>
      </w:pPr>
    </w:p>
    <w:p w14:paraId="0802137C" w14:textId="77777777" w:rsidR="00F16844" w:rsidRPr="00D25F8D" w:rsidRDefault="00F16844" w:rsidP="00B32AC9">
      <w:pPr>
        <w:pStyle w:val="Nagwek160"/>
        <w:numPr>
          <w:ilvl w:val="0"/>
          <w:numId w:val="88"/>
        </w:numPr>
        <w:spacing w:before="0" w:after="0" w:line="252" w:lineRule="auto"/>
        <w:ind w:left="284" w:hanging="284"/>
        <w:jc w:val="both"/>
        <w:rPr>
          <w:rFonts w:ascii="Cambria" w:hAnsi="Cambria"/>
          <w:color w:val="000000"/>
        </w:rPr>
      </w:pPr>
      <w:r w:rsidRPr="00D25F8D">
        <w:rPr>
          <w:rFonts w:ascii="Cambria" w:hAnsi="Cambria"/>
          <w:color w:val="000000"/>
        </w:rPr>
        <w:t>Zamawiający, na podstawie art. 95 ust.1 ustawy Pzp, wymaga zatrudnienia na podstawie umowy o pracę przez Wykonawcę lub podwykonawcę osób wykonujących wszelkie czynności wchodzące w tzw. koszty bezpośrednie na podstawie umowy o pracę. Tak więc wymóg ten dotyczy osób, które wykonują czynności bezpośrednio związane z pracami budowlanymi w zakresie realizacji przedmiotu zamówienia w ilości osób niezbędnej do realizacji przedmiotu zamówienia, w tym robotników budowlanych, operatorów sprzętów - jeżeli wykonywanie tych czynności polega na wykonywaniu pracy w rozumieniu przepisów kodeksu pracy, o ile czynności te nie będą wykonywane przez osobę w ramach prowadzonej działalności gospodarczej.</w:t>
      </w:r>
    </w:p>
    <w:p w14:paraId="52B2416E" w14:textId="77777777" w:rsidR="00F16844" w:rsidRPr="00D25F8D" w:rsidRDefault="00F16844" w:rsidP="00B32AC9">
      <w:pPr>
        <w:numPr>
          <w:ilvl w:val="0"/>
          <w:numId w:val="88"/>
        </w:numPr>
        <w:spacing w:line="252" w:lineRule="auto"/>
        <w:ind w:left="284" w:hanging="284"/>
        <w:jc w:val="both"/>
        <w:rPr>
          <w:rFonts w:ascii="Cambria" w:hAnsi="Cambria"/>
          <w:color w:val="000000"/>
          <w:sz w:val="22"/>
          <w:szCs w:val="22"/>
        </w:rPr>
      </w:pPr>
      <w:r w:rsidRPr="00D25F8D">
        <w:rPr>
          <w:rFonts w:ascii="Cambria" w:hAnsi="Cambria"/>
          <w:color w:val="000000"/>
          <w:sz w:val="22"/>
          <w:szCs w:val="22"/>
        </w:rPr>
        <w:t xml:space="preserve">Zamawiający wyłącza z wymogu zatrudnienia na podstawie umowy o pracę przez Wykonawcę lub podwykonawcę osób wykonujących samodzielne funkcje techniczne </w:t>
      </w:r>
      <w:r w:rsidRPr="00D25F8D">
        <w:rPr>
          <w:rFonts w:ascii="Cambria" w:hAnsi="Cambria"/>
          <w:color w:val="000000"/>
          <w:sz w:val="22"/>
          <w:szCs w:val="22"/>
        </w:rPr>
        <w:br/>
        <w:t xml:space="preserve">w budownictwie, takich jak: kierowanie robotami budowlanymi, zarządzanie budową, obsługa budowy, dokumentowanie przebiegu budowy, organizowanie pracy na budowie, nadzór nad realizacją robót budowlanych, oraz z wyłączeniem czynności związanych </w:t>
      </w:r>
      <w:r w:rsidRPr="00D25F8D">
        <w:rPr>
          <w:rFonts w:ascii="Cambria" w:hAnsi="Cambria"/>
          <w:color w:val="000000"/>
          <w:sz w:val="22"/>
          <w:szCs w:val="22"/>
        </w:rPr>
        <w:br/>
        <w:t>z obsługą budowy, takich jak: obsługa geodezyjna, obsługa administracyjna.</w:t>
      </w:r>
    </w:p>
    <w:p w14:paraId="1B84FA72" w14:textId="77777777" w:rsidR="00F16844" w:rsidRPr="00867BD6" w:rsidRDefault="00F16844" w:rsidP="00B32AC9">
      <w:pPr>
        <w:numPr>
          <w:ilvl w:val="0"/>
          <w:numId w:val="88"/>
        </w:numPr>
        <w:spacing w:line="252" w:lineRule="auto"/>
        <w:ind w:left="284" w:hanging="284"/>
        <w:jc w:val="both"/>
        <w:rPr>
          <w:rFonts w:ascii="Cambria" w:hAnsi="Cambria"/>
          <w:color w:val="FF0000"/>
          <w:sz w:val="22"/>
          <w:szCs w:val="22"/>
        </w:rPr>
      </w:pPr>
      <w:r w:rsidRPr="00867BD6">
        <w:rPr>
          <w:rFonts w:ascii="Cambria" w:hAnsi="Cambria"/>
          <w:sz w:val="22"/>
          <w:szCs w:val="22"/>
        </w:rPr>
        <w:t>W trakcie realizacji zamówienia Zamawiający uprawniony jest do wykonywania czynności kontrolnych wobec Wykonawcy odnośnie spełniania przez Wykonawcę lub Podwykonawcę wymogu zatrudnienia na podstawie umowy o pracę osób wykon</w:t>
      </w:r>
      <w:r>
        <w:rPr>
          <w:rFonts w:ascii="Cambria" w:hAnsi="Cambria"/>
          <w:sz w:val="22"/>
          <w:szCs w:val="22"/>
        </w:rPr>
        <w:t>ujących wskazane w punkcie 1</w:t>
      </w:r>
      <w:r w:rsidRPr="00867BD6">
        <w:rPr>
          <w:rFonts w:ascii="Cambria" w:hAnsi="Cambria"/>
          <w:sz w:val="22"/>
          <w:szCs w:val="22"/>
        </w:rPr>
        <w:t xml:space="preserve"> czynności. Zamawiający uprawniony jest w szczególności do:</w:t>
      </w:r>
    </w:p>
    <w:p w14:paraId="5788A6F4" w14:textId="77777777" w:rsidR="00F16844" w:rsidRPr="00867BD6" w:rsidRDefault="00F16844" w:rsidP="00F16844">
      <w:pPr>
        <w:numPr>
          <w:ilvl w:val="0"/>
          <w:numId w:val="34"/>
        </w:numPr>
        <w:spacing w:after="200" w:line="252" w:lineRule="auto"/>
        <w:ind w:left="567" w:hanging="283"/>
        <w:contextualSpacing/>
        <w:jc w:val="both"/>
        <w:rPr>
          <w:rFonts w:ascii="Cambria" w:hAnsi="Cambria"/>
          <w:sz w:val="22"/>
          <w:szCs w:val="22"/>
        </w:rPr>
      </w:pPr>
      <w:r w:rsidRPr="00867BD6">
        <w:rPr>
          <w:rFonts w:ascii="Cambria" w:hAnsi="Cambria"/>
          <w:sz w:val="22"/>
          <w:szCs w:val="22"/>
        </w:rPr>
        <w:t xml:space="preserve">żądania oświadczeń i dokumentów w zakresie potwierdzenia spełniania ww. wymogów </w:t>
      </w:r>
      <w:r>
        <w:rPr>
          <w:rFonts w:ascii="Cambria" w:hAnsi="Cambria"/>
          <w:sz w:val="22"/>
          <w:szCs w:val="22"/>
        </w:rPr>
        <w:br/>
      </w:r>
      <w:r w:rsidRPr="00867BD6">
        <w:rPr>
          <w:rFonts w:ascii="Cambria" w:hAnsi="Cambria"/>
          <w:sz w:val="22"/>
          <w:szCs w:val="22"/>
        </w:rPr>
        <w:t>i dokonywania ich oceny,</w:t>
      </w:r>
    </w:p>
    <w:p w14:paraId="3079B9AE" w14:textId="77777777" w:rsidR="00F16844" w:rsidRPr="00867BD6" w:rsidRDefault="00F16844" w:rsidP="00F16844">
      <w:pPr>
        <w:numPr>
          <w:ilvl w:val="0"/>
          <w:numId w:val="34"/>
        </w:numPr>
        <w:spacing w:after="200" w:line="252" w:lineRule="auto"/>
        <w:ind w:left="567" w:hanging="283"/>
        <w:contextualSpacing/>
        <w:jc w:val="both"/>
        <w:rPr>
          <w:rFonts w:ascii="Cambria" w:hAnsi="Cambria"/>
          <w:sz w:val="22"/>
          <w:szCs w:val="22"/>
        </w:rPr>
      </w:pPr>
      <w:r w:rsidRPr="00867BD6">
        <w:rPr>
          <w:rFonts w:ascii="Cambria" w:hAnsi="Cambria"/>
          <w:sz w:val="22"/>
          <w:szCs w:val="22"/>
        </w:rPr>
        <w:t>żądania wyjaśnień w przypadku wątpliwości w zakresie potwierdzenia spełniania ww. wymogów,</w:t>
      </w:r>
    </w:p>
    <w:p w14:paraId="48D51649" w14:textId="77777777" w:rsidR="00F16844" w:rsidRPr="00867BD6" w:rsidRDefault="00F16844" w:rsidP="00F16844">
      <w:pPr>
        <w:numPr>
          <w:ilvl w:val="0"/>
          <w:numId w:val="34"/>
        </w:numPr>
        <w:spacing w:after="200" w:line="252" w:lineRule="auto"/>
        <w:ind w:left="567" w:hanging="283"/>
        <w:contextualSpacing/>
        <w:jc w:val="both"/>
        <w:rPr>
          <w:rFonts w:ascii="Cambria" w:hAnsi="Cambria"/>
          <w:sz w:val="22"/>
          <w:szCs w:val="22"/>
        </w:rPr>
      </w:pPr>
      <w:r w:rsidRPr="00867BD6">
        <w:rPr>
          <w:rFonts w:ascii="Cambria" w:hAnsi="Cambria"/>
          <w:sz w:val="22"/>
          <w:szCs w:val="22"/>
        </w:rPr>
        <w:t>przeprowadzania kontroli na miejscu wykonywania świadczenia.</w:t>
      </w:r>
    </w:p>
    <w:p w14:paraId="31C4D2B3" w14:textId="77777777" w:rsidR="00F16844" w:rsidRPr="00867BD6" w:rsidRDefault="00F16844" w:rsidP="00B32AC9">
      <w:pPr>
        <w:numPr>
          <w:ilvl w:val="0"/>
          <w:numId w:val="88"/>
        </w:numPr>
        <w:spacing w:after="200" w:line="252" w:lineRule="auto"/>
        <w:ind w:left="284" w:hanging="284"/>
        <w:contextualSpacing/>
        <w:jc w:val="both"/>
        <w:rPr>
          <w:rFonts w:ascii="Cambria" w:hAnsi="Cambria"/>
          <w:sz w:val="22"/>
          <w:szCs w:val="22"/>
        </w:rPr>
      </w:pPr>
      <w:r w:rsidRPr="00867BD6">
        <w:rPr>
          <w:rFonts w:ascii="Cambria" w:hAnsi="Cambria"/>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Cambria" w:hAnsi="Cambria"/>
          <w:sz w:val="22"/>
          <w:szCs w:val="22"/>
        </w:rPr>
        <w:t>punkcie 1</w:t>
      </w:r>
      <w:r w:rsidRPr="00867BD6">
        <w:rPr>
          <w:rFonts w:ascii="Cambria" w:hAnsi="Cambria"/>
          <w:sz w:val="22"/>
          <w:szCs w:val="22"/>
        </w:rPr>
        <w:t xml:space="preserve"> czynności </w:t>
      </w:r>
      <w:r>
        <w:rPr>
          <w:rFonts w:ascii="Cambria" w:hAnsi="Cambria"/>
          <w:sz w:val="22"/>
          <w:szCs w:val="22"/>
        </w:rPr>
        <w:br/>
      </w:r>
      <w:r w:rsidRPr="00867BD6">
        <w:rPr>
          <w:rFonts w:ascii="Cambria" w:hAnsi="Cambria"/>
          <w:sz w:val="22"/>
          <w:szCs w:val="22"/>
        </w:rPr>
        <w:t>w trakcie realizacji zamówienia:</w:t>
      </w:r>
    </w:p>
    <w:p w14:paraId="66D3F13F" w14:textId="77777777" w:rsidR="00F16844" w:rsidRPr="00867BD6" w:rsidRDefault="00F16844" w:rsidP="00F16844">
      <w:pPr>
        <w:numPr>
          <w:ilvl w:val="1"/>
          <w:numId w:val="1"/>
        </w:numPr>
        <w:spacing w:after="200" w:line="252" w:lineRule="auto"/>
        <w:ind w:left="567" w:hanging="283"/>
        <w:contextualSpacing/>
        <w:jc w:val="both"/>
        <w:rPr>
          <w:rFonts w:ascii="Cambria" w:hAnsi="Cambria"/>
          <w:sz w:val="22"/>
          <w:szCs w:val="22"/>
        </w:rPr>
      </w:pPr>
      <w:r w:rsidRPr="00867BD6">
        <w:rPr>
          <w:rFonts w:ascii="Cambria" w:hAnsi="Cambria"/>
          <w:sz w:val="22"/>
          <w:szCs w:val="22"/>
        </w:rPr>
        <w:t xml:space="preserve">oświadczenie Wykonawcy lub Podwykonawcy o zatrudnieniu na podstawie umowy </w:t>
      </w:r>
      <w:r>
        <w:rPr>
          <w:rFonts w:ascii="Cambria" w:hAnsi="Cambria"/>
          <w:sz w:val="22"/>
          <w:szCs w:val="22"/>
        </w:rPr>
        <w:br/>
      </w:r>
      <w:r w:rsidRPr="00867BD6">
        <w:rPr>
          <w:rFonts w:ascii="Cambria" w:hAnsi="Cambria"/>
          <w:sz w:val="22"/>
          <w:szCs w:val="22"/>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w:t>
      </w:r>
      <w:r w:rsidRPr="00867BD6">
        <w:rPr>
          <w:rFonts w:ascii="Cambria" w:hAnsi="Cambria"/>
          <w:sz w:val="22"/>
          <w:szCs w:val="22"/>
        </w:rPr>
        <w:lastRenderedPageBreak/>
        <w:t>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14:paraId="6BDADE04" w14:textId="77777777" w:rsidR="00F16844" w:rsidRPr="00867BD6" w:rsidRDefault="00F16844" w:rsidP="00F16844">
      <w:pPr>
        <w:numPr>
          <w:ilvl w:val="1"/>
          <w:numId w:val="1"/>
        </w:numPr>
        <w:spacing w:after="200" w:line="252" w:lineRule="auto"/>
        <w:ind w:left="567" w:hanging="283"/>
        <w:contextualSpacing/>
        <w:jc w:val="both"/>
        <w:rPr>
          <w:rFonts w:ascii="Cambria" w:hAnsi="Cambria"/>
          <w:sz w:val="22"/>
          <w:szCs w:val="22"/>
        </w:rPr>
      </w:pPr>
      <w:r w:rsidRPr="00867BD6">
        <w:rPr>
          <w:rFonts w:ascii="Cambria" w:hAnsi="Cambria"/>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867BD6">
        <w:rPr>
          <w:rFonts w:ascii="Cambria" w:hAnsi="Cambria"/>
          <w:sz w:val="22"/>
          <w:szCs w:val="22"/>
        </w:rPr>
        <w:br/>
        <w:t xml:space="preserve">w sposób zapewniający ochronę danych osobowych pracowników, zgodnie </w:t>
      </w:r>
      <w:r w:rsidRPr="00867BD6">
        <w:rPr>
          <w:rFonts w:ascii="Cambria" w:hAnsi="Cambria"/>
          <w:sz w:val="22"/>
          <w:szCs w:val="22"/>
        </w:rPr>
        <w:br/>
        <w:t xml:space="preserve">z przepisami rozporządzenia Parlamentu Europejskiego i Rady (UE) 2016/679 </w:t>
      </w:r>
      <w:r w:rsidRPr="00867BD6">
        <w:rPr>
          <w:rFonts w:ascii="Cambria" w:hAnsi="Cambria"/>
          <w:sz w:val="22"/>
          <w:szCs w:val="22"/>
        </w:rPr>
        <w:br/>
        <w:t xml:space="preserve">z dnia 27 kwietnia 2016 r. w sprawie ochrony osób fizycznych w związku </w:t>
      </w:r>
      <w:r w:rsidRPr="00867BD6">
        <w:rPr>
          <w:rFonts w:ascii="Cambria" w:hAnsi="Cambria"/>
          <w:sz w:val="22"/>
          <w:szCs w:val="22"/>
        </w:rPr>
        <w:br/>
        <w:t>z przetwarzaniem danych osobowych i w sprawie swobodnego przepływu takich danych oraz uchylenia dyrektywy 95/46/WE (ogólne rozporządzenie o ochronie danych)(Dz. Urz. UE L 119 z 04.05.2016, str. 1), dalej „RODO”, (tj. w szczególności bez adresów, nr PESEL pracowników). Imię i nazwisko pracownika nie podlega anonimizacji. Informacje takie jak: data zawarcia umowy, rodzaj umowy o pracę i wymiar etatu powinny być możliwe do zidentyfikowania lub</w:t>
      </w:r>
    </w:p>
    <w:p w14:paraId="46844161" w14:textId="77777777" w:rsidR="00F16844" w:rsidRPr="00867BD6" w:rsidRDefault="00F16844" w:rsidP="00F16844">
      <w:pPr>
        <w:numPr>
          <w:ilvl w:val="1"/>
          <w:numId w:val="1"/>
        </w:numPr>
        <w:spacing w:after="200" w:line="252" w:lineRule="auto"/>
        <w:ind w:left="567" w:hanging="283"/>
        <w:contextualSpacing/>
        <w:jc w:val="both"/>
        <w:rPr>
          <w:rFonts w:ascii="Cambria" w:hAnsi="Cambria"/>
          <w:sz w:val="22"/>
          <w:szCs w:val="22"/>
        </w:rPr>
      </w:pPr>
      <w:r w:rsidRPr="00867BD6">
        <w:rPr>
          <w:rFonts w:ascii="Cambria" w:hAnsi="Cambria"/>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lub </w:t>
      </w:r>
    </w:p>
    <w:p w14:paraId="5ACCFEE1" w14:textId="77777777" w:rsidR="00F16844" w:rsidRPr="00C76F1C" w:rsidRDefault="00F16844" w:rsidP="00F16844">
      <w:pPr>
        <w:numPr>
          <w:ilvl w:val="1"/>
          <w:numId w:val="1"/>
        </w:numPr>
        <w:spacing w:line="252" w:lineRule="auto"/>
        <w:ind w:left="567" w:hanging="283"/>
        <w:contextualSpacing/>
        <w:jc w:val="both"/>
        <w:rPr>
          <w:rFonts w:ascii="Cambria" w:hAnsi="Cambria"/>
          <w:sz w:val="22"/>
          <w:szCs w:val="22"/>
        </w:rPr>
      </w:pPr>
      <w:r w:rsidRPr="00867BD6">
        <w:rPr>
          <w:rFonts w:ascii="Cambria" w:hAnsi="Cambria"/>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w:t>
      </w:r>
      <w:r>
        <w:rPr>
          <w:rFonts w:ascii="Cambria" w:hAnsi="Cambria"/>
          <w:sz w:val="22"/>
          <w:szCs w:val="22"/>
        </w:rPr>
        <w:t>a nie podlega anonimizacji.</w:t>
      </w:r>
    </w:p>
    <w:p w14:paraId="055AD303" w14:textId="77777777" w:rsidR="00F16844" w:rsidRDefault="00F16844" w:rsidP="00B32AC9">
      <w:pPr>
        <w:pStyle w:val="Nagwek160"/>
        <w:numPr>
          <w:ilvl w:val="0"/>
          <w:numId w:val="88"/>
        </w:numPr>
        <w:shd w:val="clear" w:color="auto" w:fill="auto"/>
        <w:spacing w:before="0" w:after="0" w:line="252" w:lineRule="auto"/>
        <w:ind w:left="284" w:hanging="284"/>
        <w:jc w:val="both"/>
        <w:rPr>
          <w:rFonts w:ascii="Cambria" w:hAnsi="Cambria"/>
          <w:color w:val="000000"/>
        </w:rPr>
      </w:pPr>
      <w:r w:rsidRPr="00D25F8D">
        <w:rPr>
          <w:rFonts w:ascii="Cambria" w:hAnsi="Cambria"/>
          <w:color w:val="000000"/>
        </w:rPr>
        <w:t>W przypadku uzasadnionych wątpliwości co do przestrzegania prawa pracy przez Wykonawcę lub podwykonawcę, Zamawiający może zwrócić się o przeprowadzenie kontroli przez Państwową Inspekcję Pracy.</w:t>
      </w:r>
    </w:p>
    <w:p w14:paraId="085DC254" w14:textId="77777777" w:rsidR="00F16844" w:rsidRPr="00F86ACD" w:rsidRDefault="00F16844" w:rsidP="00F16844">
      <w:pPr>
        <w:pStyle w:val="Nagwek160"/>
        <w:shd w:val="clear" w:color="auto" w:fill="auto"/>
        <w:spacing w:before="0" w:after="0" w:line="252" w:lineRule="auto"/>
        <w:ind w:left="284"/>
        <w:jc w:val="both"/>
        <w:rPr>
          <w:rFonts w:ascii="Cambria" w:hAnsi="Cambria"/>
          <w:color w:val="000000"/>
        </w:rPr>
      </w:pPr>
    </w:p>
    <w:p w14:paraId="0FF4D8C0" w14:textId="77777777" w:rsidR="00F16844" w:rsidRPr="00A41DE9" w:rsidRDefault="00F16844" w:rsidP="00F16844">
      <w:pPr>
        <w:pStyle w:val="Nagwek160"/>
        <w:keepNext/>
        <w:keepLines/>
        <w:shd w:val="clear" w:color="auto" w:fill="auto"/>
        <w:spacing w:before="0" w:after="0" w:line="252" w:lineRule="auto"/>
        <w:rPr>
          <w:rFonts w:ascii="Cambria" w:hAnsi="Cambria"/>
        </w:rPr>
      </w:pPr>
      <w:bookmarkStart w:id="2" w:name="_Hlk64486841"/>
      <w:r w:rsidRPr="00A41DE9">
        <w:rPr>
          <w:rFonts w:ascii="Cambria" w:hAnsi="Cambria"/>
        </w:rPr>
        <w:t>§</w:t>
      </w:r>
      <w:bookmarkEnd w:id="1"/>
      <w:r w:rsidRPr="00A41DE9">
        <w:rPr>
          <w:rFonts w:ascii="Cambria" w:hAnsi="Cambria"/>
        </w:rPr>
        <w:t xml:space="preserve"> 7</w:t>
      </w:r>
    </w:p>
    <w:p w14:paraId="3F2BF51F" w14:textId="77777777" w:rsidR="00F16844" w:rsidRDefault="00F16844" w:rsidP="00F16844">
      <w:pPr>
        <w:pStyle w:val="Nagwek160"/>
        <w:keepNext/>
        <w:keepLines/>
        <w:shd w:val="clear" w:color="auto" w:fill="auto"/>
        <w:spacing w:before="0" w:after="0" w:line="252" w:lineRule="auto"/>
        <w:rPr>
          <w:rFonts w:ascii="Cambria" w:hAnsi="Cambria"/>
          <w:b/>
        </w:rPr>
      </w:pPr>
      <w:r w:rsidRPr="00A41DE9">
        <w:rPr>
          <w:rFonts w:ascii="Cambria" w:hAnsi="Cambria"/>
          <w:b/>
        </w:rPr>
        <w:t>Kary umowne</w:t>
      </w:r>
      <w:bookmarkEnd w:id="2"/>
    </w:p>
    <w:p w14:paraId="14678905" w14:textId="77777777" w:rsidR="00F16844" w:rsidRPr="00A41DE9" w:rsidRDefault="00F16844" w:rsidP="00F16844">
      <w:pPr>
        <w:pStyle w:val="Nagwek160"/>
        <w:keepNext/>
        <w:keepLines/>
        <w:shd w:val="clear" w:color="auto" w:fill="auto"/>
        <w:spacing w:before="0" w:after="0" w:line="252" w:lineRule="auto"/>
        <w:rPr>
          <w:rFonts w:ascii="Cambria" w:hAnsi="Cambria"/>
          <w:b/>
          <w:sz w:val="16"/>
          <w:szCs w:val="16"/>
        </w:rPr>
      </w:pPr>
    </w:p>
    <w:p w14:paraId="630047BA" w14:textId="77777777" w:rsidR="00F16844" w:rsidRPr="00F86ACD" w:rsidRDefault="00F16844" w:rsidP="00B32AC9">
      <w:pPr>
        <w:numPr>
          <w:ilvl w:val="0"/>
          <w:numId w:val="109"/>
        </w:numPr>
        <w:tabs>
          <w:tab w:val="num" w:pos="284"/>
        </w:tabs>
        <w:suppressAutoHyphens/>
        <w:spacing w:line="252" w:lineRule="auto"/>
        <w:ind w:left="284" w:right="-1" w:hanging="284"/>
        <w:jc w:val="both"/>
        <w:rPr>
          <w:rFonts w:ascii="Cambria" w:hAnsi="Cambria" w:cs="Arial"/>
          <w:sz w:val="22"/>
          <w:szCs w:val="22"/>
          <w:lang w:eastAsia="en-US"/>
        </w:rPr>
      </w:pPr>
      <w:r w:rsidRPr="00F86ACD">
        <w:rPr>
          <w:rFonts w:ascii="Cambria" w:hAnsi="Cambria" w:cs="Arial"/>
          <w:sz w:val="22"/>
          <w:szCs w:val="22"/>
          <w:lang w:eastAsia="en-US"/>
        </w:rPr>
        <w:t xml:space="preserve">Zamawiający naliczał będzie kary umowne Wykonawcy: </w:t>
      </w:r>
    </w:p>
    <w:p w14:paraId="1CCC8C47"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A41DE9">
        <w:rPr>
          <w:rFonts w:ascii="Cambria" w:hAnsi="Cambria" w:cs="Arial"/>
          <w:sz w:val="22"/>
          <w:szCs w:val="22"/>
          <w:lang w:eastAsia="en-US"/>
        </w:rPr>
        <w:t xml:space="preserve">za zwłokę w wykonaniu przedmiotu umowy w </w:t>
      </w:r>
      <w:r>
        <w:rPr>
          <w:rFonts w:ascii="Cambria" w:hAnsi="Cambria" w:cs="Arial"/>
          <w:sz w:val="22"/>
          <w:szCs w:val="22"/>
          <w:lang w:eastAsia="en-US"/>
        </w:rPr>
        <w:t>wysokości 1</w:t>
      </w:r>
      <w:r w:rsidRPr="00A41DE9">
        <w:rPr>
          <w:rFonts w:ascii="Cambria" w:hAnsi="Cambria" w:cs="Arial"/>
          <w:sz w:val="22"/>
          <w:szCs w:val="22"/>
          <w:lang w:eastAsia="en-US"/>
        </w:rPr>
        <w:t>00,00</w:t>
      </w:r>
      <w:r>
        <w:rPr>
          <w:rFonts w:ascii="Cambria" w:hAnsi="Cambria" w:cs="Arial"/>
          <w:sz w:val="22"/>
          <w:szCs w:val="22"/>
          <w:lang w:eastAsia="en-US"/>
        </w:rPr>
        <w:t xml:space="preserve"> zł</w:t>
      </w:r>
      <w:r w:rsidRPr="00A41DE9">
        <w:rPr>
          <w:rFonts w:ascii="Cambria" w:hAnsi="Cambria" w:cs="Arial"/>
          <w:sz w:val="22"/>
          <w:szCs w:val="22"/>
          <w:lang w:eastAsia="en-US"/>
        </w:rPr>
        <w:t xml:space="preserve"> </w:t>
      </w:r>
      <w:r>
        <w:rPr>
          <w:rFonts w:ascii="Cambria" w:hAnsi="Cambria" w:cs="Arial"/>
          <w:sz w:val="22"/>
          <w:szCs w:val="22"/>
          <w:lang w:eastAsia="en-US"/>
        </w:rPr>
        <w:t xml:space="preserve">(słownie: sto </w:t>
      </w:r>
      <w:r w:rsidRPr="00A41DE9">
        <w:rPr>
          <w:rFonts w:ascii="Cambria" w:hAnsi="Cambria" w:cs="Arial"/>
          <w:sz w:val="22"/>
          <w:szCs w:val="22"/>
          <w:lang w:eastAsia="en-US"/>
        </w:rPr>
        <w:t>złotych) za każdy dzień zwłoki</w:t>
      </w:r>
      <w:r>
        <w:rPr>
          <w:rFonts w:ascii="Cambria" w:hAnsi="Cambria" w:cs="Arial"/>
          <w:sz w:val="22"/>
          <w:szCs w:val="22"/>
          <w:lang w:eastAsia="en-US"/>
        </w:rPr>
        <w:t>,</w:t>
      </w:r>
    </w:p>
    <w:p w14:paraId="6E2E543C"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A41DE9">
        <w:rPr>
          <w:rFonts w:ascii="Cambria" w:hAnsi="Cambria" w:cs="Arial"/>
          <w:sz w:val="22"/>
          <w:szCs w:val="22"/>
          <w:lang w:eastAsia="en-US"/>
        </w:rPr>
        <w:t xml:space="preserve">za zwłokę w usunięciu wad i usterek stwierdzonych przy odbiorze lub ujawnionych </w:t>
      </w:r>
      <w:r>
        <w:rPr>
          <w:rFonts w:ascii="Cambria" w:hAnsi="Cambria" w:cs="Arial"/>
          <w:sz w:val="22"/>
          <w:szCs w:val="22"/>
          <w:lang w:eastAsia="en-US"/>
        </w:rPr>
        <w:br/>
      </w:r>
      <w:r w:rsidRPr="00A41DE9">
        <w:rPr>
          <w:rFonts w:ascii="Cambria" w:hAnsi="Cambria" w:cs="Arial"/>
          <w:sz w:val="22"/>
          <w:szCs w:val="22"/>
          <w:lang w:eastAsia="en-US"/>
        </w:rPr>
        <w:t xml:space="preserve">w okresie rękojmi w wysokości </w:t>
      </w:r>
      <w:r>
        <w:rPr>
          <w:rFonts w:ascii="Cambria" w:hAnsi="Cambria" w:cs="Arial"/>
          <w:bCs/>
          <w:sz w:val="22"/>
          <w:szCs w:val="22"/>
          <w:lang w:eastAsia="en-US"/>
        </w:rPr>
        <w:t>1</w:t>
      </w:r>
      <w:r w:rsidRPr="00C068EB">
        <w:rPr>
          <w:rFonts w:ascii="Cambria" w:hAnsi="Cambria" w:cs="Arial"/>
          <w:bCs/>
          <w:sz w:val="22"/>
          <w:szCs w:val="22"/>
          <w:lang w:eastAsia="en-US"/>
        </w:rPr>
        <w:t>00,00 zł</w:t>
      </w:r>
      <w:r w:rsidRPr="00C068EB">
        <w:rPr>
          <w:rFonts w:ascii="Cambria" w:hAnsi="Cambria" w:cs="Arial"/>
          <w:b/>
          <w:sz w:val="22"/>
          <w:szCs w:val="22"/>
          <w:lang w:eastAsia="en-US"/>
        </w:rPr>
        <w:t xml:space="preserve"> </w:t>
      </w:r>
      <w:r>
        <w:rPr>
          <w:rFonts w:ascii="Cambria" w:hAnsi="Cambria" w:cs="Arial"/>
          <w:sz w:val="22"/>
          <w:szCs w:val="22"/>
          <w:lang w:eastAsia="en-US"/>
        </w:rPr>
        <w:t xml:space="preserve">(słownie: sto </w:t>
      </w:r>
      <w:r w:rsidRPr="00C068EB">
        <w:rPr>
          <w:rFonts w:ascii="Cambria" w:hAnsi="Cambria" w:cs="Arial"/>
          <w:sz w:val="22"/>
          <w:szCs w:val="22"/>
          <w:lang w:eastAsia="en-US"/>
        </w:rPr>
        <w:t>złotych)</w:t>
      </w:r>
      <w:r>
        <w:rPr>
          <w:rFonts w:ascii="Cambria" w:hAnsi="Cambria" w:cs="Arial"/>
          <w:sz w:val="22"/>
          <w:szCs w:val="22"/>
          <w:lang w:eastAsia="en-US"/>
        </w:rPr>
        <w:t xml:space="preserve"> </w:t>
      </w:r>
      <w:r w:rsidRPr="00C068EB">
        <w:rPr>
          <w:rFonts w:ascii="Cambria" w:hAnsi="Cambria" w:cs="Arial"/>
          <w:sz w:val="22"/>
          <w:szCs w:val="22"/>
          <w:lang w:eastAsia="en-US"/>
        </w:rPr>
        <w:t>za każdy dzień zwłoki,</w:t>
      </w:r>
    </w:p>
    <w:p w14:paraId="026276D7"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C068EB">
        <w:rPr>
          <w:rFonts w:ascii="Cambria" w:hAnsi="Cambria" w:cs="Arial"/>
          <w:sz w:val="22"/>
          <w:szCs w:val="22"/>
          <w:lang w:eastAsia="en-US"/>
        </w:rPr>
        <w:t xml:space="preserve">za </w:t>
      </w:r>
      <w:r w:rsidRPr="00F86ACD">
        <w:rPr>
          <w:rFonts w:ascii="Cambria" w:hAnsi="Cambria" w:cs="Arial"/>
          <w:sz w:val="22"/>
          <w:szCs w:val="22"/>
          <w:lang w:eastAsia="en-US"/>
        </w:rPr>
        <w:t>nieprzekazanie wymaganych w</w:t>
      </w:r>
      <w:r>
        <w:rPr>
          <w:rFonts w:ascii="Cambria" w:hAnsi="Cambria" w:cs="Arial"/>
          <w:sz w:val="22"/>
          <w:szCs w:val="22"/>
          <w:lang w:eastAsia="en-US"/>
        </w:rPr>
        <w:t xml:space="preserve"> umowie dokumentów w wysokości 1</w:t>
      </w:r>
      <w:r w:rsidRPr="00F86ACD">
        <w:rPr>
          <w:rFonts w:ascii="Cambria" w:hAnsi="Cambria" w:cs="Arial"/>
          <w:sz w:val="22"/>
          <w:szCs w:val="22"/>
          <w:lang w:eastAsia="en-US"/>
        </w:rPr>
        <w:t xml:space="preserve">00,00 zł (słownie: </w:t>
      </w:r>
      <w:r>
        <w:rPr>
          <w:rFonts w:ascii="Cambria" w:hAnsi="Cambria" w:cs="Arial"/>
          <w:sz w:val="22"/>
          <w:szCs w:val="22"/>
          <w:lang w:eastAsia="en-US"/>
        </w:rPr>
        <w:t xml:space="preserve">sto </w:t>
      </w:r>
      <w:r w:rsidRPr="00F86ACD">
        <w:rPr>
          <w:rFonts w:ascii="Cambria" w:hAnsi="Cambria" w:cs="Arial"/>
          <w:sz w:val="22"/>
          <w:szCs w:val="22"/>
          <w:lang w:eastAsia="en-US"/>
        </w:rPr>
        <w:t>złotych) za każdy dzień zwłoki,</w:t>
      </w:r>
    </w:p>
    <w:p w14:paraId="1675BF18"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F86ACD">
        <w:rPr>
          <w:rFonts w:ascii="Cambria" w:hAnsi="Cambria" w:cs="Arial"/>
          <w:sz w:val="22"/>
          <w:szCs w:val="22"/>
          <w:lang w:eastAsia="en-US"/>
        </w:rPr>
        <w:t xml:space="preserve">za wykonywanie przedmiotu umowy z materiałów niedopuszczonych do obrotu </w:t>
      </w:r>
      <w:r>
        <w:rPr>
          <w:rFonts w:ascii="Cambria" w:hAnsi="Cambria" w:cs="Arial"/>
          <w:sz w:val="22"/>
          <w:szCs w:val="22"/>
          <w:lang w:eastAsia="en-US"/>
        </w:rPr>
        <w:br/>
      </w:r>
      <w:r w:rsidRPr="00F86ACD">
        <w:rPr>
          <w:rFonts w:ascii="Cambria" w:hAnsi="Cambria" w:cs="Arial"/>
          <w:sz w:val="22"/>
          <w:szCs w:val="22"/>
          <w:lang w:eastAsia="en-US"/>
        </w:rPr>
        <w:t>i stosowa</w:t>
      </w:r>
      <w:r>
        <w:rPr>
          <w:rFonts w:ascii="Cambria" w:hAnsi="Cambria" w:cs="Arial"/>
          <w:sz w:val="22"/>
          <w:szCs w:val="22"/>
          <w:lang w:eastAsia="en-US"/>
        </w:rPr>
        <w:t>nia w budownictwie w wysokości 2</w:t>
      </w:r>
      <w:r w:rsidRPr="00F86ACD">
        <w:rPr>
          <w:rFonts w:ascii="Cambria" w:hAnsi="Cambria" w:cs="Arial"/>
          <w:sz w:val="22"/>
          <w:szCs w:val="22"/>
          <w:lang w:eastAsia="en-US"/>
        </w:rPr>
        <w:t xml:space="preserve">00,00 zł (słownie: </w:t>
      </w:r>
      <w:r>
        <w:rPr>
          <w:rFonts w:ascii="Cambria" w:hAnsi="Cambria" w:cs="Arial"/>
          <w:sz w:val="22"/>
          <w:szCs w:val="22"/>
          <w:lang w:eastAsia="en-US"/>
        </w:rPr>
        <w:t xml:space="preserve">dwieście </w:t>
      </w:r>
      <w:r w:rsidRPr="00F86ACD">
        <w:rPr>
          <w:rFonts w:ascii="Cambria" w:hAnsi="Cambria" w:cs="Arial"/>
          <w:sz w:val="22"/>
          <w:szCs w:val="22"/>
          <w:lang w:eastAsia="en-US"/>
        </w:rPr>
        <w:t>złotych) za każdy stwierdzony przypadek,</w:t>
      </w:r>
    </w:p>
    <w:p w14:paraId="3E30BCE9"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F539CD">
        <w:rPr>
          <w:rFonts w:ascii="Cambria" w:hAnsi="Cambria" w:cs="Arial"/>
          <w:sz w:val="22"/>
          <w:szCs w:val="22"/>
          <w:lang w:eastAsia="en-US"/>
        </w:rPr>
        <w:t xml:space="preserve">za zniszczenie lub uszkodzenie instalacji, urządzeń i innych obiektów na terenie robót </w:t>
      </w:r>
      <w:r w:rsidRPr="00F539CD">
        <w:rPr>
          <w:rFonts w:ascii="Cambria" w:hAnsi="Cambria" w:cs="Arial"/>
          <w:sz w:val="22"/>
          <w:szCs w:val="22"/>
          <w:lang w:eastAsia="en-US"/>
        </w:rPr>
        <w:br/>
        <w:t xml:space="preserve">i w jego bezpośrednim sąsiedztwie </w:t>
      </w:r>
      <w:r>
        <w:rPr>
          <w:rFonts w:ascii="Cambria" w:hAnsi="Cambria" w:cs="Arial"/>
          <w:sz w:val="22"/>
          <w:szCs w:val="22"/>
          <w:lang w:eastAsia="en-US"/>
        </w:rPr>
        <w:t xml:space="preserve">500,00 zł (słownie: pięćset złotych) za każdy stwierdzony przypadek, </w:t>
      </w:r>
    </w:p>
    <w:p w14:paraId="6ECC022B" w14:textId="77777777" w:rsidR="00F16844" w:rsidRPr="007454ED"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7454ED">
        <w:rPr>
          <w:rFonts w:ascii="Cambria" w:hAnsi="Cambria" w:cs="Arial"/>
          <w:sz w:val="22"/>
          <w:szCs w:val="22"/>
          <w:lang w:eastAsia="en-US"/>
        </w:rPr>
        <w:t>za usuniecie bez wymaganego zezwolenia lub zniszczenie drzew lub krzewów na terenie robót i w jego bezpośrednim sąsiedztwie – zgodnie z zapisami ustawy o ochronie przyrody,</w:t>
      </w:r>
    </w:p>
    <w:p w14:paraId="237C2F6C"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F86ACD">
        <w:rPr>
          <w:rFonts w:ascii="Cambria" w:hAnsi="Cambria" w:cs="Arial"/>
          <w:sz w:val="22"/>
          <w:szCs w:val="22"/>
          <w:lang w:eastAsia="en-US"/>
        </w:rPr>
        <w:t>za brak prowadzenia d</w:t>
      </w:r>
      <w:r w:rsidRPr="00E7212F">
        <w:rPr>
          <w:rFonts w:ascii="Cambria" w:hAnsi="Cambria" w:cs="Arial"/>
          <w:sz w:val="22"/>
          <w:szCs w:val="22"/>
          <w:lang w:eastAsia="en-US"/>
        </w:rPr>
        <w:t>ok</w:t>
      </w:r>
      <w:r>
        <w:rPr>
          <w:rFonts w:ascii="Cambria" w:hAnsi="Cambria" w:cs="Arial"/>
          <w:sz w:val="22"/>
          <w:szCs w:val="22"/>
          <w:lang w:eastAsia="en-US"/>
        </w:rPr>
        <w:t xml:space="preserve">umentacji budowy w wysokości 200,00 zł (słownie: dwieście </w:t>
      </w:r>
      <w:r w:rsidRPr="00F86ACD">
        <w:rPr>
          <w:rFonts w:ascii="Cambria" w:hAnsi="Cambria" w:cs="Arial"/>
          <w:sz w:val="22"/>
          <w:szCs w:val="22"/>
          <w:lang w:eastAsia="en-US"/>
        </w:rPr>
        <w:t>złotych) za każdy stwierdzony przypadek,</w:t>
      </w:r>
    </w:p>
    <w:p w14:paraId="6E340930"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F86ACD">
        <w:rPr>
          <w:rFonts w:ascii="Cambria" w:hAnsi="Cambria" w:cs="Arial"/>
          <w:sz w:val="22"/>
          <w:szCs w:val="22"/>
          <w:lang w:eastAsia="en-US"/>
        </w:rPr>
        <w:lastRenderedPageBreak/>
        <w:t xml:space="preserve">za brak okazania certyfikatów na wbudowane materiały </w:t>
      </w:r>
      <w:r>
        <w:rPr>
          <w:rFonts w:ascii="Cambria" w:hAnsi="Cambria" w:cs="Arial"/>
          <w:sz w:val="22"/>
          <w:szCs w:val="22"/>
          <w:lang w:eastAsia="en-US"/>
        </w:rPr>
        <w:t>w wysokości 2</w:t>
      </w:r>
      <w:r w:rsidRPr="00114E97">
        <w:rPr>
          <w:rFonts w:ascii="Cambria" w:hAnsi="Cambria" w:cs="Arial"/>
          <w:sz w:val="22"/>
          <w:szCs w:val="22"/>
          <w:lang w:eastAsia="en-US"/>
        </w:rPr>
        <w:t xml:space="preserve">00,00 zł (słownie: </w:t>
      </w:r>
      <w:r>
        <w:rPr>
          <w:rFonts w:ascii="Cambria" w:hAnsi="Cambria" w:cs="Arial"/>
          <w:sz w:val="22"/>
          <w:szCs w:val="22"/>
          <w:lang w:eastAsia="en-US"/>
        </w:rPr>
        <w:t xml:space="preserve">dwieście </w:t>
      </w:r>
      <w:r w:rsidRPr="00114E97">
        <w:rPr>
          <w:rFonts w:ascii="Cambria" w:hAnsi="Cambria" w:cs="Arial"/>
          <w:sz w:val="22"/>
          <w:szCs w:val="22"/>
          <w:lang w:eastAsia="en-US"/>
        </w:rPr>
        <w:t>złotych) za każdy stwierdzony przypadek,</w:t>
      </w:r>
    </w:p>
    <w:p w14:paraId="5D51772A" w14:textId="77777777" w:rsidR="00F16844" w:rsidRPr="002C0BA8"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2C0BA8">
        <w:rPr>
          <w:rFonts w:ascii="Cambria" w:hAnsi="Cambria" w:cs="Arial"/>
          <w:sz w:val="22"/>
          <w:szCs w:val="22"/>
          <w:lang w:eastAsia="en-US"/>
        </w:rPr>
        <w:t xml:space="preserve">za niezgłoszenie do odbioru robót zanikowych </w:t>
      </w:r>
      <w:r>
        <w:rPr>
          <w:rFonts w:ascii="Cambria" w:hAnsi="Cambria" w:cs="Arial"/>
          <w:sz w:val="22"/>
          <w:szCs w:val="22"/>
          <w:lang w:eastAsia="en-US"/>
        </w:rPr>
        <w:t>lub ulegających zakryciu 1</w:t>
      </w:r>
      <w:r w:rsidRPr="002C0BA8">
        <w:rPr>
          <w:rFonts w:ascii="Cambria" w:hAnsi="Cambria" w:cs="Arial"/>
          <w:sz w:val="22"/>
          <w:szCs w:val="22"/>
          <w:lang w:eastAsia="en-US"/>
        </w:rPr>
        <w:t xml:space="preserve">00,00 zł (słownie: </w:t>
      </w:r>
      <w:r>
        <w:rPr>
          <w:rFonts w:ascii="Cambria" w:hAnsi="Cambria" w:cs="Arial"/>
          <w:sz w:val="22"/>
          <w:szCs w:val="22"/>
          <w:lang w:eastAsia="en-US"/>
        </w:rPr>
        <w:t xml:space="preserve">sto </w:t>
      </w:r>
      <w:r w:rsidRPr="002C0BA8">
        <w:rPr>
          <w:rFonts w:ascii="Cambria" w:hAnsi="Cambria" w:cs="Arial"/>
          <w:sz w:val="22"/>
          <w:szCs w:val="22"/>
          <w:lang w:eastAsia="en-US"/>
        </w:rPr>
        <w:t>złotych) za każdy stwierdzony przypadek,</w:t>
      </w:r>
    </w:p>
    <w:p w14:paraId="1955627F" w14:textId="77777777" w:rsidR="00F16844" w:rsidRPr="00424BBC"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F86ACD">
        <w:rPr>
          <w:rFonts w:ascii="Cambria" w:hAnsi="Cambria" w:cs="Arial"/>
          <w:sz w:val="22"/>
          <w:szCs w:val="22"/>
          <w:lang w:eastAsia="en-US"/>
        </w:rPr>
        <w:t>za nieprzestrzeganie w toku wykonywanych robót przepisów p.poż, bhp i innych przepisów prawa obowiązując</w:t>
      </w:r>
      <w:r>
        <w:rPr>
          <w:rFonts w:ascii="Cambria" w:hAnsi="Cambria" w:cs="Arial"/>
          <w:sz w:val="22"/>
          <w:szCs w:val="22"/>
          <w:lang w:eastAsia="en-US"/>
        </w:rPr>
        <w:t>ych w budownictwie w wysokości 1</w:t>
      </w:r>
      <w:r w:rsidRPr="00F86ACD">
        <w:rPr>
          <w:rFonts w:ascii="Cambria" w:hAnsi="Cambria" w:cs="Arial"/>
          <w:sz w:val="22"/>
          <w:szCs w:val="22"/>
          <w:lang w:eastAsia="en-US"/>
        </w:rPr>
        <w:t xml:space="preserve">00,00 zł (słownie: </w:t>
      </w:r>
      <w:r>
        <w:rPr>
          <w:rFonts w:ascii="Cambria" w:hAnsi="Cambria" w:cs="Arial"/>
          <w:sz w:val="22"/>
          <w:szCs w:val="22"/>
          <w:lang w:eastAsia="en-US"/>
        </w:rPr>
        <w:t xml:space="preserve">sto </w:t>
      </w:r>
      <w:r w:rsidRPr="00F86ACD">
        <w:rPr>
          <w:rFonts w:ascii="Cambria" w:hAnsi="Cambria" w:cs="Arial"/>
          <w:sz w:val="22"/>
          <w:szCs w:val="22"/>
          <w:lang w:eastAsia="en-US"/>
        </w:rPr>
        <w:t>złotych) za każdy stwierdzony przypadek,</w:t>
      </w:r>
    </w:p>
    <w:p w14:paraId="7BB06C9D"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F86ACD">
        <w:rPr>
          <w:rFonts w:ascii="Cambria" w:hAnsi="Cambria" w:cs="Arial"/>
          <w:sz w:val="22"/>
          <w:szCs w:val="22"/>
          <w:lang w:eastAsia="en-US"/>
        </w:rPr>
        <w:t>za brak utrzymywania ładu i porządku na terenie budowy albo nieuprzątnięcie terenu budowy po realizacji</w:t>
      </w:r>
      <w:r>
        <w:rPr>
          <w:rFonts w:ascii="Cambria" w:hAnsi="Cambria" w:cs="Arial"/>
          <w:sz w:val="22"/>
          <w:szCs w:val="22"/>
          <w:lang w:eastAsia="en-US"/>
        </w:rPr>
        <w:t xml:space="preserve"> wszystkich prac w wysokości 1</w:t>
      </w:r>
      <w:r w:rsidRPr="00424BBC">
        <w:rPr>
          <w:rFonts w:ascii="Cambria" w:hAnsi="Cambria" w:cs="Arial"/>
          <w:sz w:val="22"/>
          <w:szCs w:val="22"/>
          <w:lang w:eastAsia="en-US"/>
        </w:rPr>
        <w:t xml:space="preserve">00,00 zł (słownie: </w:t>
      </w:r>
      <w:r>
        <w:rPr>
          <w:rFonts w:ascii="Cambria" w:hAnsi="Cambria" w:cs="Arial"/>
          <w:sz w:val="22"/>
          <w:szCs w:val="22"/>
          <w:lang w:eastAsia="en-US"/>
        </w:rPr>
        <w:t>sto</w:t>
      </w:r>
      <w:r w:rsidRPr="00F86ACD">
        <w:rPr>
          <w:rFonts w:ascii="Cambria" w:hAnsi="Cambria" w:cs="Arial"/>
          <w:sz w:val="22"/>
          <w:szCs w:val="22"/>
          <w:lang w:eastAsia="en-US"/>
        </w:rPr>
        <w:t xml:space="preserve"> złotych) za każdy stwierdzony przypadek,</w:t>
      </w:r>
    </w:p>
    <w:p w14:paraId="3A43B201"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482D7B">
        <w:rPr>
          <w:rFonts w:ascii="Cambria" w:hAnsi="Cambria" w:cs="Arial"/>
          <w:sz w:val="22"/>
          <w:szCs w:val="22"/>
          <w:lang w:eastAsia="en-US"/>
        </w:rPr>
        <w:t>za brak zapłaty lub nieterminowa zapłata wynagrodzenia należnego podwykonawcom lub dalszy</w:t>
      </w:r>
      <w:r>
        <w:rPr>
          <w:rFonts w:ascii="Cambria" w:hAnsi="Cambria" w:cs="Arial"/>
          <w:sz w:val="22"/>
          <w:szCs w:val="22"/>
          <w:lang w:eastAsia="en-US"/>
        </w:rPr>
        <w:t>m podwykonawcom w wysokości 5</w:t>
      </w:r>
      <w:r w:rsidRPr="00482D7B">
        <w:rPr>
          <w:rFonts w:ascii="Cambria" w:hAnsi="Cambria" w:cs="Arial"/>
          <w:sz w:val="22"/>
          <w:szCs w:val="22"/>
          <w:lang w:eastAsia="en-US"/>
        </w:rPr>
        <w:t xml:space="preserve">00,00 zł (słownie: </w:t>
      </w:r>
      <w:r>
        <w:rPr>
          <w:rFonts w:ascii="Cambria" w:hAnsi="Cambria" w:cs="Arial"/>
          <w:sz w:val="22"/>
          <w:szCs w:val="22"/>
          <w:lang w:eastAsia="en-US"/>
        </w:rPr>
        <w:t xml:space="preserve">pięćset </w:t>
      </w:r>
      <w:r w:rsidRPr="00482D7B">
        <w:rPr>
          <w:rFonts w:ascii="Cambria" w:hAnsi="Cambria" w:cs="Arial"/>
          <w:sz w:val="22"/>
          <w:szCs w:val="22"/>
          <w:lang w:eastAsia="en-US"/>
        </w:rPr>
        <w:t>złotych) za każdy dzień zwłoki,</w:t>
      </w:r>
    </w:p>
    <w:p w14:paraId="5210AAA7" w14:textId="77777777" w:rsidR="00F16844" w:rsidRDefault="00F16844" w:rsidP="00B32AC9">
      <w:pPr>
        <w:numPr>
          <w:ilvl w:val="2"/>
          <w:numId w:val="108"/>
        </w:numPr>
        <w:tabs>
          <w:tab w:val="left" w:pos="567"/>
        </w:tabs>
        <w:suppressAutoHyphens/>
        <w:spacing w:line="252" w:lineRule="auto"/>
        <w:ind w:left="568" w:hanging="284"/>
        <w:jc w:val="both"/>
        <w:rPr>
          <w:rFonts w:ascii="Cambria" w:hAnsi="Cambria" w:cs="Arial"/>
          <w:sz w:val="22"/>
          <w:szCs w:val="22"/>
          <w:lang w:eastAsia="en-US"/>
        </w:rPr>
      </w:pPr>
      <w:r w:rsidRPr="00482D7B">
        <w:rPr>
          <w:rFonts w:ascii="Cambria" w:hAnsi="Cambria" w:cs="Arial"/>
          <w:sz w:val="22"/>
          <w:szCs w:val="22"/>
          <w:lang w:eastAsia="en-US"/>
        </w:rPr>
        <w:t>za nieprzedłożenie do zaakceptowania projektu umowy o podwykonawstwo, której przedmiotem są roboty budowlane, lub projektu jej zmiany w wy</w:t>
      </w:r>
      <w:r>
        <w:rPr>
          <w:rFonts w:ascii="Cambria" w:hAnsi="Cambria" w:cs="Arial"/>
          <w:sz w:val="22"/>
          <w:szCs w:val="22"/>
          <w:lang w:eastAsia="en-US"/>
        </w:rPr>
        <w:t xml:space="preserve">sokości 500,00 </w:t>
      </w:r>
      <w:r w:rsidRPr="00482D7B">
        <w:rPr>
          <w:rFonts w:ascii="Cambria" w:hAnsi="Cambria" w:cs="Arial"/>
          <w:sz w:val="22"/>
          <w:szCs w:val="22"/>
          <w:lang w:eastAsia="en-US"/>
        </w:rPr>
        <w:t xml:space="preserve">zł (słownie: </w:t>
      </w:r>
      <w:r>
        <w:rPr>
          <w:rFonts w:ascii="Cambria" w:hAnsi="Cambria" w:cs="Arial"/>
          <w:sz w:val="22"/>
          <w:szCs w:val="22"/>
          <w:lang w:eastAsia="en-US"/>
        </w:rPr>
        <w:t xml:space="preserve">pięćset </w:t>
      </w:r>
      <w:r w:rsidRPr="00482D7B">
        <w:rPr>
          <w:rFonts w:ascii="Cambria" w:hAnsi="Cambria" w:cs="Arial"/>
          <w:sz w:val="22"/>
          <w:szCs w:val="22"/>
          <w:lang w:eastAsia="en-US"/>
        </w:rPr>
        <w:t>złotych) za każdy stwierdzony przypadek,</w:t>
      </w:r>
    </w:p>
    <w:p w14:paraId="646F9DC9" w14:textId="77777777" w:rsidR="00F16844" w:rsidRPr="003D30E0" w:rsidRDefault="00F16844" w:rsidP="00B32AC9">
      <w:pPr>
        <w:numPr>
          <w:ilvl w:val="2"/>
          <w:numId w:val="108"/>
        </w:numPr>
        <w:tabs>
          <w:tab w:val="left" w:pos="567"/>
        </w:tabs>
        <w:suppressAutoHyphens/>
        <w:spacing w:line="252" w:lineRule="auto"/>
        <w:ind w:left="568" w:hanging="284"/>
        <w:jc w:val="both"/>
        <w:rPr>
          <w:rStyle w:val="txt-new"/>
          <w:rFonts w:ascii="Cambria" w:hAnsi="Cambria" w:cs="Arial"/>
          <w:color w:val="000000"/>
          <w:sz w:val="22"/>
          <w:szCs w:val="22"/>
          <w:lang w:eastAsia="en-US"/>
        </w:rPr>
      </w:pPr>
      <w:r>
        <w:rPr>
          <w:rStyle w:val="txt-new"/>
          <w:rFonts w:ascii="Cambria" w:hAnsi="Cambria"/>
          <w:color w:val="000000"/>
          <w:sz w:val="22"/>
          <w:szCs w:val="22"/>
        </w:rPr>
        <w:t xml:space="preserve">za </w:t>
      </w:r>
      <w:r w:rsidRPr="003D30E0">
        <w:rPr>
          <w:rStyle w:val="txt-new"/>
          <w:rFonts w:ascii="Cambria" w:hAnsi="Cambria"/>
          <w:color w:val="000000"/>
          <w:sz w:val="22"/>
          <w:szCs w:val="22"/>
        </w:rPr>
        <w:t xml:space="preserve">nieprzedłożenie poświadczonej za zgodność z oryginałem kopii umowy </w:t>
      </w:r>
      <w:r w:rsidRPr="003D30E0">
        <w:rPr>
          <w:rStyle w:val="txt-new"/>
          <w:rFonts w:ascii="Cambria" w:hAnsi="Cambria"/>
          <w:color w:val="000000"/>
          <w:sz w:val="22"/>
          <w:szCs w:val="22"/>
        </w:rPr>
        <w:br/>
        <w:t>o podwykonaws</w:t>
      </w:r>
      <w:r>
        <w:rPr>
          <w:rStyle w:val="txt-new"/>
          <w:rFonts w:ascii="Cambria" w:hAnsi="Cambria"/>
          <w:color w:val="000000"/>
          <w:sz w:val="22"/>
          <w:szCs w:val="22"/>
        </w:rPr>
        <w:t>two lub jej zmiany w wysokości 5</w:t>
      </w:r>
      <w:r w:rsidRPr="003D30E0">
        <w:rPr>
          <w:rStyle w:val="txt-new"/>
          <w:rFonts w:ascii="Cambria" w:hAnsi="Cambria"/>
          <w:color w:val="000000"/>
          <w:sz w:val="22"/>
          <w:szCs w:val="22"/>
        </w:rPr>
        <w:t xml:space="preserve">00,00 zł (słownie: </w:t>
      </w:r>
      <w:r>
        <w:rPr>
          <w:rStyle w:val="txt-new"/>
          <w:rFonts w:ascii="Cambria" w:hAnsi="Cambria"/>
          <w:color w:val="000000"/>
          <w:sz w:val="22"/>
          <w:szCs w:val="22"/>
        </w:rPr>
        <w:t xml:space="preserve">pięćset </w:t>
      </w:r>
      <w:r w:rsidRPr="003D30E0">
        <w:rPr>
          <w:rStyle w:val="txt-new"/>
          <w:rFonts w:ascii="Cambria" w:hAnsi="Cambria"/>
          <w:color w:val="000000"/>
          <w:sz w:val="22"/>
          <w:szCs w:val="22"/>
        </w:rPr>
        <w:t>złotych) za każdy stwierdzony przypadek,</w:t>
      </w:r>
    </w:p>
    <w:p w14:paraId="29050F0C" w14:textId="77777777" w:rsidR="00F16844" w:rsidRPr="003D30E0" w:rsidRDefault="00F16844" w:rsidP="00B32AC9">
      <w:pPr>
        <w:numPr>
          <w:ilvl w:val="2"/>
          <w:numId w:val="108"/>
        </w:numPr>
        <w:tabs>
          <w:tab w:val="left" w:pos="567"/>
        </w:tabs>
        <w:suppressAutoHyphens/>
        <w:spacing w:line="252" w:lineRule="auto"/>
        <w:ind w:left="568" w:hanging="284"/>
        <w:jc w:val="both"/>
        <w:rPr>
          <w:rStyle w:val="txt-new"/>
          <w:rFonts w:ascii="Cambria" w:hAnsi="Cambria" w:cs="Arial"/>
          <w:color w:val="000000"/>
          <w:sz w:val="22"/>
          <w:szCs w:val="22"/>
          <w:lang w:eastAsia="en-US"/>
        </w:rPr>
      </w:pPr>
      <w:r w:rsidRPr="003D30E0">
        <w:rPr>
          <w:rStyle w:val="tabulatory"/>
          <w:rFonts w:ascii="Cambria" w:hAnsi="Cambria"/>
          <w:color w:val="000000"/>
          <w:sz w:val="22"/>
          <w:szCs w:val="22"/>
        </w:rPr>
        <w:t xml:space="preserve">za </w:t>
      </w:r>
      <w:r w:rsidRPr="003D30E0">
        <w:rPr>
          <w:rStyle w:val="txt-new"/>
          <w:rFonts w:ascii="Cambria" w:hAnsi="Cambria"/>
          <w:color w:val="000000"/>
          <w:sz w:val="22"/>
          <w:szCs w:val="22"/>
        </w:rPr>
        <w:t>brak zmiany umowy o podwykonawstwo w zakres</w:t>
      </w:r>
      <w:r>
        <w:rPr>
          <w:rStyle w:val="txt-new"/>
          <w:rFonts w:ascii="Cambria" w:hAnsi="Cambria"/>
          <w:color w:val="000000"/>
          <w:sz w:val="22"/>
          <w:szCs w:val="22"/>
        </w:rPr>
        <w:t>ie terminu zapłaty w wysokości 5</w:t>
      </w:r>
      <w:r w:rsidRPr="003D30E0">
        <w:rPr>
          <w:rStyle w:val="txt-new"/>
          <w:rFonts w:ascii="Cambria" w:hAnsi="Cambria"/>
          <w:color w:val="000000"/>
          <w:sz w:val="22"/>
          <w:szCs w:val="22"/>
        </w:rPr>
        <w:t xml:space="preserve">00,00 zł (słownie: </w:t>
      </w:r>
      <w:r>
        <w:rPr>
          <w:rStyle w:val="txt-new"/>
          <w:rFonts w:ascii="Cambria" w:hAnsi="Cambria"/>
          <w:color w:val="000000"/>
          <w:sz w:val="22"/>
          <w:szCs w:val="22"/>
        </w:rPr>
        <w:t xml:space="preserve">pięćset </w:t>
      </w:r>
      <w:r w:rsidRPr="003D30E0">
        <w:rPr>
          <w:rStyle w:val="txt-new"/>
          <w:rFonts w:ascii="Cambria" w:hAnsi="Cambria"/>
          <w:color w:val="000000"/>
          <w:sz w:val="22"/>
          <w:szCs w:val="22"/>
        </w:rPr>
        <w:t>złotych) za każdy stwierdzony przypadek,</w:t>
      </w:r>
    </w:p>
    <w:p w14:paraId="421F0FD5" w14:textId="77777777" w:rsidR="00F16844" w:rsidRPr="003D30E0" w:rsidRDefault="00F16844" w:rsidP="00B32AC9">
      <w:pPr>
        <w:numPr>
          <w:ilvl w:val="2"/>
          <w:numId w:val="108"/>
        </w:numPr>
        <w:tabs>
          <w:tab w:val="left" w:pos="567"/>
        </w:tabs>
        <w:suppressAutoHyphens/>
        <w:spacing w:line="252" w:lineRule="auto"/>
        <w:ind w:left="568" w:hanging="284"/>
        <w:jc w:val="both"/>
        <w:rPr>
          <w:rFonts w:ascii="Cambria" w:hAnsi="Cambria" w:cs="Arial"/>
          <w:color w:val="000000"/>
          <w:sz w:val="22"/>
          <w:szCs w:val="22"/>
          <w:lang w:eastAsia="en-US"/>
        </w:rPr>
      </w:pPr>
      <w:r w:rsidRPr="003D30E0">
        <w:rPr>
          <w:rFonts w:ascii="Cambria" w:hAnsi="Cambria"/>
          <w:color w:val="000000"/>
          <w:sz w:val="22"/>
          <w:szCs w:val="22"/>
        </w:rPr>
        <w:t>za brak zmiany umowy o podwykonawstwo w zakresie terminu zapłaty zgodnie z art. 464 ust. 10 ustawy Prawo zamówień p</w:t>
      </w:r>
      <w:r>
        <w:rPr>
          <w:rFonts w:ascii="Cambria" w:hAnsi="Cambria"/>
          <w:color w:val="000000"/>
          <w:sz w:val="22"/>
          <w:szCs w:val="22"/>
        </w:rPr>
        <w:t>ublicznych zapłaty w wysokości 5</w:t>
      </w:r>
      <w:r w:rsidRPr="003D30E0">
        <w:rPr>
          <w:rFonts w:ascii="Cambria" w:hAnsi="Cambria"/>
          <w:color w:val="000000"/>
          <w:sz w:val="22"/>
          <w:szCs w:val="22"/>
        </w:rPr>
        <w:t xml:space="preserve">00,00 zł (słownie: </w:t>
      </w:r>
      <w:r>
        <w:rPr>
          <w:rFonts w:ascii="Cambria" w:hAnsi="Cambria"/>
          <w:color w:val="000000"/>
          <w:sz w:val="22"/>
          <w:szCs w:val="22"/>
        </w:rPr>
        <w:t xml:space="preserve">pięćset </w:t>
      </w:r>
      <w:r w:rsidRPr="003D30E0">
        <w:rPr>
          <w:rFonts w:ascii="Cambria" w:hAnsi="Cambria"/>
          <w:color w:val="000000"/>
          <w:sz w:val="22"/>
          <w:szCs w:val="22"/>
        </w:rPr>
        <w:t>złotych) za każdy stwierdzony przypadek,</w:t>
      </w:r>
    </w:p>
    <w:p w14:paraId="3CAF3B5E" w14:textId="77777777" w:rsidR="00F16844" w:rsidRPr="0007372D" w:rsidRDefault="00F16844" w:rsidP="00B32AC9">
      <w:pPr>
        <w:numPr>
          <w:ilvl w:val="2"/>
          <w:numId w:val="108"/>
        </w:numPr>
        <w:tabs>
          <w:tab w:val="left" w:pos="567"/>
        </w:tabs>
        <w:suppressAutoHyphens/>
        <w:spacing w:line="252" w:lineRule="auto"/>
        <w:ind w:left="568" w:hanging="284"/>
        <w:jc w:val="both"/>
        <w:rPr>
          <w:rFonts w:ascii="Cambria" w:hAnsi="Cambria" w:cs="Arial"/>
          <w:color w:val="000000"/>
          <w:sz w:val="22"/>
          <w:szCs w:val="22"/>
          <w:lang w:eastAsia="en-US"/>
        </w:rPr>
      </w:pPr>
      <w:r w:rsidRPr="00143B4A">
        <w:rPr>
          <w:rFonts w:ascii="Cambria" w:hAnsi="Cambria" w:cs="Arial"/>
          <w:color w:val="000000"/>
          <w:sz w:val="22"/>
          <w:szCs w:val="22"/>
          <w:lang w:eastAsia="en-US"/>
        </w:rPr>
        <w:t xml:space="preserve">w przypadku braku przedstawienia w terminie informacji, o których mowa w </w:t>
      </w:r>
      <w:r>
        <w:rPr>
          <w:rFonts w:ascii="Cambria" w:hAnsi="Cambria" w:cs="Arial"/>
          <w:color w:val="000000"/>
          <w:sz w:val="22"/>
          <w:szCs w:val="22"/>
          <w:lang w:eastAsia="en-US"/>
        </w:rPr>
        <w:t>§ 6 pkt 4 lit. a), b), c), d)</w:t>
      </w:r>
      <w:r w:rsidRPr="003D30E0">
        <w:rPr>
          <w:rFonts w:ascii="Cambria" w:hAnsi="Cambria" w:cs="Arial"/>
          <w:color w:val="000000"/>
          <w:sz w:val="22"/>
          <w:szCs w:val="22"/>
          <w:lang w:eastAsia="en-US"/>
        </w:rPr>
        <w:t xml:space="preserve"> </w:t>
      </w:r>
      <w:r w:rsidRPr="00143B4A">
        <w:rPr>
          <w:rFonts w:ascii="Cambria" w:hAnsi="Cambria" w:cs="Arial"/>
          <w:color w:val="000000"/>
          <w:sz w:val="22"/>
          <w:szCs w:val="22"/>
          <w:lang w:eastAsia="en-US"/>
        </w:rPr>
        <w:t xml:space="preserve">Wykonawca będzie każdorazowo płacił </w:t>
      </w:r>
      <w:r>
        <w:rPr>
          <w:rFonts w:ascii="Cambria" w:hAnsi="Cambria" w:cs="Arial"/>
          <w:color w:val="000000"/>
          <w:sz w:val="22"/>
          <w:szCs w:val="22"/>
          <w:lang w:eastAsia="en-US"/>
        </w:rPr>
        <w:t>Zamawiającemu karę w wysokości 10</w:t>
      </w:r>
      <w:r w:rsidRPr="00143B4A">
        <w:rPr>
          <w:rFonts w:ascii="Cambria" w:hAnsi="Cambria" w:cs="Arial"/>
          <w:color w:val="000000"/>
          <w:sz w:val="22"/>
          <w:szCs w:val="22"/>
          <w:lang w:eastAsia="en-US"/>
        </w:rPr>
        <w:t xml:space="preserve">0,00 zł </w:t>
      </w:r>
      <w:r>
        <w:rPr>
          <w:rFonts w:ascii="Cambria" w:hAnsi="Cambria" w:cs="Arial"/>
          <w:color w:val="000000"/>
          <w:sz w:val="22"/>
          <w:szCs w:val="22"/>
          <w:lang w:eastAsia="en-US"/>
        </w:rPr>
        <w:t xml:space="preserve">(słownie: sto złotych) </w:t>
      </w:r>
      <w:r w:rsidRPr="00143B4A">
        <w:rPr>
          <w:rFonts w:ascii="Cambria" w:hAnsi="Cambria" w:cs="Arial"/>
          <w:color w:val="000000"/>
          <w:sz w:val="22"/>
          <w:szCs w:val="22"/>
          <w:lang w:eastAsia="en-US"/>
        </w:rPr>
        <w:t>z</w:t>
      </w:r>
      <w:r>
        <w:rPr>
          <w:rFonts w:ascii="Cambria" w:hAnsi="Cambria" w:cs="Arial"/>
          <w:color w:val="000000"/>
          <w:sz w:val="22"/>
          <w:szCs w:val="22"/>
          <w:lang w:eastAsia="en-US"/>
        </w:rPr>
        <w:t>a</w:t>
      </w:r>
      <w:r w:rsidRPr="00143B4A">
        <w:rPr>
          <w:rFonts w:ascii="Cambria" w:hAnsi="Cambria" w:cs="Arial"/>
          <w:color w:val="000000"/>
          <w:sz w:val="22"/>
          <w:szCs w:val="22"/>
          <w:lang w:eastAsia="en-US"/>
        </w:rPr>
        <w:t xml:space="preserve"> każdy dzień zwłoki</w:t>
      </w:r>
      <w:r>
        <w:rPr>
          <w:rFonts w:ascii="Cambria" w:hAnsi="Cambria" w:cs="Arial"/>
          <w:color w:val="000000"/>
          <w:sz w:val="22"/>
          <w:szCs w:val="22"/>
          <w:lang w:eastAsia="en-US"/>
        </w:rPr>
        <w:t>.</w:t>
      </w:r>
    </w:p>
    <w:p w14:paraId="29854896" w14:textId="77777777" w:rsidR="00F16844" w:rsidRPr="003D30E0" w:rsidRDefault="00F16844" w:rsidP="00B32AC9">
      <w:pPr>
        <w:numPr>
          <w:ilvl w:val="0"/>
          <w:numId w:val="10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 xml:space="preserve">Łączna maksymalna wysokość kar umownych, których mogą dochodzić strony nie może przekroczyć </w:t>
      </w:r>
      <w:r>
        <w:rPr>
          <w:rFonts w:ascii="Cambria" w:hAnsi="Cambria"/>
          <w:color w:val="000000"/>
          <w:sz w:val="22"/>
          <w:szCs w:val="22"/>
        </w:rPr>
        <w:t>3</w:t>
      </w:r>
      <w:r w:rsidRPr="003D30E0">
        <w:rPr>
          <w:rFonts w:ascii="Cambria" w:hAnsi="Cambria"/>
          <w:color w:val="000000"/>
          <w:sz w:val="22"/>
          <w:szCs w:val="22"/>
        </w:rPr>
        <w:t>0 % wynagrodzenia umownego brutto wartości robót określonego w § 4 ust. 2 umowy.</w:t>
      </w:r>
    </w:p>
    <w:p w14:paraId="793E683F" w14:textId="77777777" w:rsidR="00F16844" w:rsidRPr="003D30E0" w:rsidRDefault="00F16844" w:rsidP="00B32AC9">
      <w:pPr>
        <w:numPr>
          <w:ilvl w:val="0"/>
          <w:numId w:val="10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Kary umowne, o których mowa w ust. 1 mogą podlegać stosownemu łączeniu,</w:t>
      </w:r>
    </w:p>
    <w:p w14:paraId="6A323D35" w14:textId="77777777" w:rsidR="00F16844" w:rsidRPr="003D30E0" w:rsidRDefault="00F16844" w:rsidP="00B32AC9">
      <w:pPr>
        <w:numPr>
          <w:ilvl w:val="0"/>
          <w:numId w:val="10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Wykonawca wyraża zgodę na potrącenie kar umownych z kwoty należnego mu wynagrodzenia.</w:t>
      </w:r>
    </w:p>
    <w:p w14:paraId="24631211" w14:textId="77777777" w:rsidR="00F16844" w:rsidRPr="003D30E0" w:rsidRDefault="00F16844" w:rsidP="00B32AC9">
      <w:pPr>
        <w:numPr>
          <w:ilvl w:val="0"/>
          <w:numId w:val="10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W przypadku gdy wysokość szkody poniesionej przez Zamawiającego przewyższa wysokość zastrzeżonej kary umownej Zamawiający może dochodzić odszkodowania przenoszącego wysokość kar umownych na zasadach ogólnych.</w:t>
      </w:r>
    </w:p>
    <w:p w14:paraId="07B8DAAA" w14:textId="77777777" w:rsidR="00F16844" w:rsidRPr="003D30E0" w:rsidRDefault="00F16844" w:rsidP="00B32AC9">
      <w:pPr>
        <w:numPr>
          <w:ilvl w:val="0"/>
          <w:numId w:val="108"/>
        </w:numPr>
        <w:tabs>
          <w:tab w:val="clear" w:pos="720"/>
          <w:tab w:val="num" w:pos="284"/>
        </w:tabs>
        <w:spacing w:line="252" w:lineRule="auto"/>
        <w:ind w:left="284" w:hanging="284"/>
        <w:jc w:val="both"/>
        <w:rPr>
          <w:rFonts w:ascii="Cambria" w:hAnsi="Cambria"/>
          <w:color w:val="000000"/>
          <w:sz w:val="22"/>
          <w:szCs w:val="22"/>
        </w:rPr>
      </w:pPr>
      <w:r w:rsidRPr="003D30E0">
        <w:rPr>
          <w:rFonts w:ascii="Cambria" w:hAnsi="Cambria"/>
          <w:color w:val="000000"/>
          <w:sz w:val="22"/>
          <w:szCs w:val="22"/>
        </w:rPr>
        <w:t>Kary umowne mogą być naliczane niezależnie od skorzystania z prawa odstąpienia od Umowy.</w:t>
      </w:r>
    </w:p>
    <w:p w14:paraId="59A95FFB" w14:textId="77777777" w:rsidR="00F16844" w:rsidRDefault="00F16844" w:rsidP="00F16844">
      <w:pPr>
        <w:pStyle w:val="Teksttreci21"/>
        <w:shd w:val="clear" w:color="auto" w:fill="auto"/>
        <w:tabs>
          <w:tab w:val="left" w:pos="323"/>
        </w:tabs>
        <w:spacing w:before="0" w:after="0" w:line="240" w:lineRule="auto"/>
        <w:ind w:left="320" w:firstLine="0"/>
        <w:rPr>
          <w:rFonts w:ascii="Cambria" w:hAnsi="Cambria"/>
        </w:rPr>
      </w:pPr>
    </w:p>
    <w:p w14:paraId="51D4112D" w14:textId="77777777" w:rsidR="00F16844" w:rsidRPr="00C35B9D" w:rsidRDefault="00F16844" w:rsidP="00F16844">
      <w:pPr>
        <w:pStyle w:val="Teksttreci21"/>
        <w:shd w:val="clear" w:color="auto" w:fill="auto"/>
        <w:tabs>
          <w:tab w:val="left" w:pos="323"/>
        </w:tabs>
        <w:spacing w:before="0" w:after="0" w:line="240" w:lineRule="auto"/>
        <w:ind w:firstLine="0"/>
        <w:jc w:val="center"/>
        <w:rPr>
          <w:rFonts w:ascii="Cambria" w:hAnsi="Cambria"/>
          <w:sz w:val="22"/>
          <w:szCs w:val="22"/>
        </w:rPr>
      </w:pPr>
      <w:r w:rsidRPr="00C35B9D">
        <w:rPr>
          <w:rFonts w:ascii="Cambria" w:hAnsi="Cambria"/>
          <w:sz w:val="22"/>
          <w:szCs w:val="22"/>
        </w:rPr>
        <w:t>§ 8</w:t>
      </w:r>
    </w:p>
    <w:p w14:paraId="4FA3C1E4" w14:textId="77777777" w:rsidR="00F16844" w:rsidRDefault="00F16844" w:rsidP="00F16844">
      <w:pPr>
        <w:pStyle w:val="Teksttreci21"/>
        <w:shd w:val="clear" w:color="auto" w:fill="auto"/>
        <w:tabs>
          <w:tab w:val="left" w:pos="323"/>
        </w:tabs>
        <w:spacing w:before="0" w:after="0" w:line="240" w:lineRule="auto"/>
        <w:ind w:firstLine="0"/>
        <w:jc w:val="center"/>
        <w:rPr>
          <w:rFonts w:ascii="Cambria" w:hAnsi="Cambria"/>
          <w:b/>
          <w:sz w:val="22"/>
          <w:szCs w:val="22"/>
        </w:rPr>
      </w:pPr>
      <w:r w:rsidRPr="00C35B9D">
        <w:rPr>
          <w:rFonts w:ascii="Cambria" w:hAnsi="Cambria"/>
          <w:b/>
          <w:sz w:val="22"/>
          <w:szCs w:val="22"/>
        </w:rPr>
        <w:t xml:space="preserve">Odstąpienie </w:t>
      </w:r>
      <w:r>
        <w:rPr>
          <w:rFonts w:ascii="Cambria" w:hAnsi="Cambria"/>
          <w:b/>
          <w:sz w:val="22"/>
          <w:szCs w:val="22"/>
        </w:rPr>
        <w:t xml:space="preserve">od umowy </w:t>
      </w:r>
    </w:p>
    <w:p w14:paraId="585219CC" w14:textId="77777777" w:rsidR="00F16844" w:rsidRPr="001F68AF" w:rsidRDefault="00F16844" w:rsidP="00F16844">
      <w:pPr>
        <w:pStyle w:val="Teksttreci21"/>
        <w:shd w:val="clear" w:color="auto" w:fill="auto"/>
        <w:tabs>
          <w:tab w:val="left" w:pos="323"/>
        </w:tabs>
        <w:spacing w:before="0" w:after="0" w:line="240" w:lineRule="auto"/>
        <w:ind w:firstLine="0"/>
        <w:jc w:val="center"/>
        <w:rPr>
          <w:rFonts w:ascii="Cambria" w:hAnsi="Cambria"/>
          <w:b/>
          <w:sz w:val="16"/>
          <w:szCs w:val="16"/>
        </w:rPr>
      </w:pPr>
    </w:p>
    <w:p w14:paraId="60B49C5F" w14:textId="77777777" w:rsidR="00F16844" w:rsidRDefault="00F16844" w:rsidP="00B32AC9">
      <w:pPr>
        <w:pStyle w:val="Teksttreci21"/>
        <w:numPr>
          <w:ilvl w:val="1"/>
          <w:numId w:val="109"/>
        </w:numPr>
        <w:shd w:val="clear" w:color="auto" w:fill="auto"/>
        <w:tabs>
          <w:tab w:val="clear" w:pos="1440"/>
          <w:tab w:val="left" w:pos="284"/>
        </w:tabs>
        <w:spacing w:before="0" w:after="0" w:line="252" w:lineRule="auto"/>
        <w:ind w:left="284" w:hanging="284"/>
        <w:rPr>
          <w:rFonts w:ascii="Cambria" w:hAnsi="Cambria"/>
          <w:sz w:val="22"/>
          <w:szCs w:val="22"/>
        </w:rPr>
      </w:pPr>
      <w:r>
        <w:rPr>
          <w:rFonts w:ascii="Cambria" w:hAnsi="Cambria"/>
          <w:sz w:val="22"/>
          <w:szCs w:val="22"/>
        </w:rPr>
        <w:t>Zamawiający może odstąpić od umowy:</w:t>
      </w:r>
    </w:p>
    <w:p w14:paraId="0BDFCC9F" w14:textId="77777777" w:rsidR="00F16844" w:rsidRDefault="00F16844" w:rsidP="00B32AC9">
      <w:pPr>
        <w:pStyle w:val="Teksttreci21"/>
        <w:numPr>
          <w:ilvl w:val="0"/>
          <w:numId w:val="110"/>
        </w:numPr>
        <w:shd w:val="clear" w:color="auto" w:fill="auto"/>
        <w:tabs>
          <w:tab w:val="left" w:pos="284"/>
        </w:tabs>
        <w:spacing w:before="0" w:after="0" w:line="252" w:lineRule="auto"/>
        <w:ind w:left="567" w:hanging="283"/>
        <w:rPr>
          <w:rFonts w:ascii="Cambria" w:hAnsi="Cambria"/>
          <w:sz w:val="22"/>
          <w:szCs w:val="22"/>
        </w:rPr>
      </w:pPr>
      <w:r>
        <w:rPr>
          <w:rFonts w:ascii="Cambria" w:hAnsi="Cambria"/>
          <w:sz w:val="22"/>
          <w:szCs w:val="22"/>
        </w:rPr>
        <w:t>w</w:t>
      </w:r>
      <w:r w:rsidRPr="001F68AF">
        <w:rPr>
          <w:rFonts w:ascii="Cambria" w:hAnsi="Cambria"/>
          <w:sz w:val="22"/>
          <w:szCs w:val="22"/>
        </w:rPr>
        <w:t xml:space="preserve"> </w:t>
      </w:r>
      <w:r>
        <w:rPr>
          <w:rFonts w:ascii="Cambria" w:hAnsi="Cambria"/>
          <w:sz w:val="22"/>
          <w:szCs w:val="22"/>
        </w:rPr>
        <w:t>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3B996A7" w14:textId="77777777" w:rsidR="00F16844" w:rsidRDefault="00F16844" w:rsidP="00B32AC9">
      <w:pPr>
        <w:pStyle w:val="Teksttreci21"/>
        <w:numPr>
          <w:ilvl w:val="0"/>
          <w:numId w:val="110"/>
        </w:numPr>
        <w:shd w:val="clear" w:color="auto" w:fill="auto"/>
        <w:tabs>
          <w:tab w:val="left" w:pos="284"/>
        </w:tabs>
        <w:spacing w:before="0" w:after="0" w:line="252" w:lineRule="auto"/>
        <w:ind w:left="567" w:hanging="283"/>
        <w:rPr>
          <w:rFonts w:ascii="Cambria" w:hAnsi="Cambria"/>
          <w:sz w:val="22"/>
          <w:szCs w:val="22"/>
        </w:rPr>
      </w:pPr>
      <w:r>
        <w:rPr>
          <w:rFonts w:ascii="Cambria" w:hAnsi="Cambria"/>
          <w:sz w:val="22"/>
          <w:szCs w:val="22"/>
        </w:rPr>
        <w:t>jeżeli zachodzi co najmniej jedna z następujących okoliczności:</w:t>
      </w:r>
    </w:p>
    <w:p w14:paraId="21D54290" w14:textId="77777777" w:rsidR="00F16844" w:rsidRDefault="00F16844" w:rsidP="00B32AC9">
      <w:pPr>
        <w:pStyle w:val="Teksttreci21"/>
        <w:numPr>
          <w:ilvl w:val="0"/>
          <w:numId w:val="111"/>
        </w:numPr>
        <w:shd w:val="clear" w:color="auto" w:fill="auto"/>
        <w:tabs>
          <w:tab w:val="left" w:pos="851"/>
        </w:tabs>
        <w:spacing w:before="0" w:after="0" w:line="252" w:lineRule="auto"/>
        <w:ind w:left="851" w:hanging="284"/>
        <w:rPr>
          <w:rFonts w:ascii="Cambria" w:hAnsi="Cambria"/>
          <w:sz w:val="22"/>
          <w:szCs w:val="22"/>
        </w:rPr>
      </w:pPr>
      <w:r>
        <w:rPr>
          <w:rFonts w:ascii="Cambria" w:hAnsi="Cambria"/>
          <w:sz w:val="22"/>
          <w:szCs w:val="22"/>
        </w:rPr>
        <w:t>dokonano zmiany umowy z naruszeniem art. 454 i art. 455 ustawy Pzp,</w:t>
      </w:r>
    </w:p>
    <w:p w14:paraId="0D674324" w14:textId="77777777" w:rsidR="00F16844" w:rsidRDefault="00F16844" w:rsidP="00B32AC9">
      <w:pPr>
        <w:pStyle w:val="Teksttreci21"/>
        <w:numPr>
          <w:ilvl w:val="0"/>
          <w:numId w:val="111"/>
        </w:numPr>
        <w:shd w:val="clear" w:color="auto" w:fill="auto"/>
        <w:tabs>
          <w:tab w:val="left" w:pos="851"/>
        </w:tabs>
        <w:spacing w:before="0" w:after="0" w:line="252" w:lineRule="auto"/>
        <w:ind w:left="851" w:hanging="284"/>
        <w:rPr>
          <w:rFonts w:ascii="Cambria" w:hAnsi="Cambria"/>
          <w:sz w:val="22"/>
          <w:szCs w:val="22"/>
        </w:rPr>
      </w:pPr>
      <w:r>
        <w:rPr>
          <w:rFonts w:ascii="Cambria" w:hAnsi="Cambria"/>
          <w:sz w:val="22"/>
          <w:szCs w:val="22"/>
        </w:rPr>
        <w:t>wykonawca w chwili zawarcia umowy podlegał wykluczeniu na podstawie art. 108 ustawy Pzp,</w:t>
      </w:r>
    </w:p>
    <w:p w14:paraId="4D8771BA" w14:textId="77777777" w:rsidR="00F16844" w:rsidRDefault="00F16844" w:rsidP="00B32AC9">
      <w:pPr>
        <w:pStyle w:val="Teksttreci21"/>
        <w:numPr>
          <w:ilvl w:val="0"/>
          <w:numId w:val="109"/>
        </w:numPr>
        <w:shd w:val="clear" w:color="auto" w:fill="auto"/>
        <w:tabs>
          <w:tab w:val="clear" w:pos="720"/>
          <w:tab w:val="left" w:pos="284"/>
        </w:tabs>
        <w:spacing w:before="0" w:after="0" w:line="252" w:lineRule="auto"/>
        <w:ind w:left="284" w:hanging="284"/>
        <w:rPr>
          <w:rFonts w:ascii="Cambria" w:hAnsi="Cambria"/>
          <w:sz w:val="22"/>
          <w:szCs w:val="22"/>
        </w:rPr>
      </w:pPr>
      <w:r w:rsidRPr="00050008">
        <w:rPr>
          <w:rFonts w:ascii="Cambria" w:hAnsi="Cambria"/>
          <w:sz w:val="22"/>
          <w:szCs w:val="22"/>
        </w:rPr>
        <w:lastRenderedPageBreak/>
        <w:t>Zamawiającemu przysługuje prawo rozwiązania umowy bez wypowiedzenia w przypadku:</w:t>
      </w:r>
    </w:p>
    <w:p w14:paraId="6022C881"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050008">
        <w:rPr>
          <w:rFonts w:ascii="Cambria" w:hAnsi="Cambria"/>
          <w:sz w:val="22"/>
          <w:szCs w:val="22"/>
        </w:rPr>
        <w:t>ogłoszenia upadłości lub rozwiązania firmy Wykonawcy,</w:t>
      </w:r>
    </w:p>
    <w:p w14:paraId="3172F832"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3717BA">
        <w:rPr>
          <w:rFonts w:ascii="Cambria" w:hAnsi="Cambria"/>
          <w:sz w:val="22"/>
          <w:szCs w:val="22"/>
        </w:rPr>
        <w:t>wydania nakazu zajęcia majątku Wykonawcy w zakresie zadań związanych z realizacją niniejszej umowy,</w:t>
      </w:r>
    </w:p>
    <w:p w14:paraId="22A86F42"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3717BA">
        <w:rPr>
          <w:rFonts w:ascii="Cambria" w:hAnsi="Cambria"/>
          <w:sz w:val="22"/>
          <w:szCs w:val="22"/>
        </w:rPr>
        <w:t xml:space="preserve">gdy Wykonawca realizuje usługi na poziomie poniżej 50% przez kolejne dwa miesiące, </w:t>
      </w:r>
      <w:r>
        <w:rPr>
          <w:rFonts w:ascii="Cambria" w:hAnsi="Cambria"/>
          <w:sz w:val="22"/>
          <w:szCs w:val="22"/>
        </w:rPr>
        <w:br/>
      </w:r>
      <w:r w:rsidRPr="003717BA">
        <w:rPr>
          <w:rFonts w:ascii="Cambria" w:hAnsi="Cambria"/>
          <w:sz w:val="22"/>
          <w:szCs w:val="22"/>
        </w:rPr>
        <w:t xml:space="preserve">z </w:t>
      </w:r>
      <w:r>
        <w:rPr>
          <w:rFonts w:ascii="Cambria" w:hAnsi="Cambria"/>
          <w:sz w:val="22"/>
          <w:szCs w:val="22"/>
        </w:rPr>
        <w:t>przyczyn zależnych od Wykonawcy,</w:t>
      </w:r>
    </w:p>
    <w:p w14:paraId="32C0E954"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3717BA">
        <w:rPr>
          <w:rFonts w:ascii="Cambria" w:hAnsi="Cambria"/>
          <w:sz w:val="22"/>
          <w:szCs w:val="22"/>
        </w:rPr>
        <w:t>gdy Wykonawca powierzył wykonanie przedmiotu umowy osobom lub podmiotom trzecim bez zezwolenia Zamawiającego, lub w zakresie niezgodnym</w:t>
      </w:r>
      <w:r>
        <w:rPr>
          <w:rFonts w:ascii="Cambria" w:hAnsi="Cambria"/>
          <w:sz w:val="22"/>
          <w:szCs w:val="22"/>
        </w:rPr>
        <w:t xml:space="preserve"> z wcześniejszymi uzgodnieniami,</w:t>
      </w:r>
    </w:p>
    <w:p w14:paraId="2DC417C1"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3717BA">
        <w:rPr>
          <w:rFonts w:ascii="Cambria" w:hAnsi="Cambria"/>
          <w:sz w:val="22"/>
          <w:szCs w:val="22"/>
        </w:rPr>
        <w:t>gdy Wykonawca realizuje usługi niezgodnie z opisem przedmiotu zamówienia,</w:t>
      </w:r>
    </w:p>
    <w:p w14:paraId="56D01197"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3717BA">
        <w:rPr>
          <w:rFonts w:ascii="Cambria" w:hAnsi="Cambria"/>
          <w:sz w:val="22"/>
          <w:szCs w:val="22"/>
        </w:rPr>
        <w:t>gdy Wykonawca realizuje usługi niezgodnie z obowiązującymi przepisami prawa</w:t>
      </w:r>
      <w:r>
        <w:rPr>
          <w:rFonts w:ascii="Cambria" w:hAnsi="Cambria"/>
          <w:sz w:val="22"/>
          <w:szCs w:val="22"/>
        </w:rPr>
        <w:t>,</w:t>
      </w:r>
    </w:p>
    <w:p w14:paraId="073FBCD4"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3717BA">
        <w:rPr>
          <w:rFonts w:ascii="Cambria" w:hAnsi="Cambria"/>
          <w:sz w:val="22"/>
          <w:szCs w:val="22"/>
        </w:rPr>
        <w:t>bez uzasadnionej przyczyny Wykonawca przerwał wykonywanie usługi i pomimo dodatkowego pisemnego wezwania Zamawiającego nie podjął ich w okresie 3 dni roboczych od dnia doręczenia Wykonawcy dodatkowego wezwania,</w:t>
      </w:r>
    </w:p>
    <w:p w14:paraId="333BC4DE"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3717BA">
        <w:rPr>
          <w:rFonts w:ascii="Cambria" w:hAnsi="Cambria"/>
          <w:sz w:val="22"/>
          <w:szCs w:val="22"/>
        </w:rPr>
        <w:t>dokonuje cesji umowy, jej części bez zgody Zamawiającego,</w:t>
      </w:r>
    </w:p>
    <w:p w14:paraId="16FC46CD" w14:textId="77777777" w:rsidR="00F16844"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3717BA">
        <w:rPr>
          <w:rFonts w:ascii="Cambria" w:hAnsi="Cambria"/>
          <w:sz w:val="22"/>
          <w:szCs w:val="22"/>
        </w:rPr>
        <w:t>Wykonawca skierował, bez akceptacji Zamawiającego in</w:t>
      </w:r>
      <w:r>
        <w:rPr>
          <w:rFonts w:ascii="Cambria" w:hAnsi="Cambria"/>
          <w:sz w:val="22"/>
          <w:szCs w:val="22"/>
        </w:rPr>
        <w:t>ne osoby wskazane niż w ofercie,</w:t>
      </w:r>
    </w:p>
    <w:p w14:paraId="6734EB41" w14:textId="77777777" w:rsidR="00F16844" w:rsidRPr="00E46377" w:rsidRDefault="00F16844" w:rsidP="00B32AC9">
      <w:pPr>
        <w:pStyle w:val="Teksttreci21"/>
        <w:numPr>
          <w:ilvl w:val="0"/>
          <w:numId w:val="112"/>
        </w:numPr>
        <w:shd w:val="clear" w:color="auto" w:fill="auto"/>
        <w:tabs>
          <w:tab w:val="left" w:pos="284"/>
        </w:tabs>
        <w:spacing w:before="0" w:after="0" w:line="252" w:lineRule="auto"/>
        <w:ind w:left="567" w:hanging="283"/>
        <w:rPr>
          <w:rFonts w:ascii="Cambria" w:hAnsi="Cambria"/>
          <w:sz w:val="22"/>
          <w:szCs w:val="22"/>
        </w:rPr>
      </w:pPr>
      <w:r w:rsidRPr="00E46377">
        <w:rPr>
          <w:rFonts w:ascii="Cambria" w:hAnsi="Cambria"/>
          <w:sz w:val="22"/>
          <w:szCs w:val="22"/>
        </w:rPr>
        <w:t>w przypadku dwukrotnego braku wywiązania się z obowiązku wskazanego w § 6 pkt 4 lit. a), b), c), d) lub zmiany sposobu zatrudnienia wskazanych osób, Zamawiający ma prawo od umowy odstąpić i naliczy dodatkowo kary umowne.</w:t>
      </w:r>
    </w:p>
    <w:p w14:paraId="74321312" w14:textId="77777777" w:rsidR="00F16844" w:rsidRDefault="00F16844" w:rsidP="00B32AC9">
      <w:pPr>
        <w:pStyle w:val="Teksttreci21"/>
        <w:numPr>
          <w:ilvl w:val="0"/>
          <w:numId w:val="109"/>
        </w:numPr>
        <w:shd w:val="clear" w:color="auto" w:fill="auto"/>
        <w:tabs>
          <w:tab w:val="clear" w:pos="720"/>
          <w:tab w:val="num" w:pos="284"/>
        </w:tabs>
        <w:spacing w:before="0" w:after="0" w:line="252" w:lineRule="auto"/>
        <w:ind w:left="284" w:hanging="284"/>
        <w:rPr>
          <w:rFonts w:ascii="Cambria" w:hAnsi="Cambria"/>
          <w:sz w:val="22"/>
          <w:szCs w:val="22"/>
        </w:rPr>
      </w:pPr>
      <w:r w:rsidRPr="003717BA">
        <w:rPr>
          <w:rFonts w:ascii="Cambria" w:hAnsi="Cambria"/>
          <w:sz w:val="22"/>
          <w:szCs w:val="22"/>
        </w:rPr>
        <w:t xml:space="preserve">Wykonawcy przysługuje prawo odstąpienia od niniejszej umowy, jeżeli Zamawiający nie przystąpi do odbioru końcowego, bez uzasadnionej przyczyny odmawia dokonania odbioru robót lub bez wyraźnej przyczyny odmawia podpisania protokołu odbioru.  </w:t>
      </w:r>
    </w:p>
    <w:p w14:paraId="4012A069" w14:textId="77777777" w:rsidR="00F16844" w:rsidRDefault="00F16844" w:rsidP="00B32AC9">
      <w:pPr>
        <w:pStyle w:val="Teksttreci21"/>
        <w:numPr>
          <w:ilvl w:val="0"/>
          <w:numId w:val="109"/>
        </w:numPr>
        <w:shd w:val="clear" w:color="auto" w:fill="auto"/>
        <w:tabs>
          <w:tab w:val="clear" w:pos="720"/>
          <w:tab w:val="num" w:pos="284"/>
        </w:tabs>
        <w:spacing w:before="0" w:after="0" w:line="252" w:lineRule="auto"/>
        <w:ind w:left="284" w:hanging="284"/>
        <w:rPr>
          <w:rFonts w:ascii="Cambria" w:hAnsi="Cambria"/>
          <w:sz w:val="22"/>
          <w:szCs w:val="22"/>
        </w:rPr>
      </w:pPr>
      <w:r w:rsidRPr="003717BA">
        <w:rPr>
          <w:rFonts w:ascii="Cambria" w:hAnsi="Cambria"/>
          <w:sz w:val="22"/>
          <w:szCs w:val="22"/>
        </w:rPr>
        <w:t>Odstąpienie od Umowy następuje w formie pisemnej za pośrednictwem listu poleconego za potwierdzeniem odbioru lub w formie pisma złożonego w siedzibie Wykonawcy za pokwitowaniem, z chwilą otrzymania oświadczenia o odstąpieniu przez Wykonawcę.</w:t>
      </w:r>
    </w:p>
    <w:p w14:paraId="25A0B430" w14:textId="77777777" w:rsidR="00F16844" w:rsidRDefault="00F16844" w:rsidP="00B32AC9">
      <w:pPr>
        <w:pStyle w:val="Teksttreci21"/>
        <w:numPr>
          <w:ilvl w:val="0"/>
          <w:numId w:val="109"/>
        </w:numPr>
        <w:shd w:val="clear" w:color="auto" w:fill="auto"/>
        <w:tabs>
          <w:tab w:val="clear" w:pos="720"/>
          <w:tab w:val="num" w:pos="284"/>
        </w:tabs>
        <w:spacing w:before="0" w:after="0" w:line="252" w:lineRule="auto"/>
        <w:ind w:left="284" w:hanging="284"/>
        <w:rPr>
          <w:rFonts w:ascii="Cambria" w:hAnsi="Cambria"/>
          <w:sz w:val="22"/>
          <w:szCs w:val="22"/>
        </w:rPr>
      </w:pPr>
      <w:r w:rsidRPr="00E333E6">
        <w:rPr>
          <w:rFonts w:ascii="Cambria" w:hAnsi="Cambria"/>
          <w:sz w:val="22"/>
          <w:szCs w:val="22"/>
        </w:rPr>
        <w:t xml:space="preserve">Zamawiający w razie odstąpienia od umowy lub jej rozwiązania bez wypowiedzenia </w:t>
      </w:r>
      <w:r>
        <w:rPr>
          <w:rFonts w:ascii="Cambria" w:hAnsi="Cambria"/>
          <w:sz w:val="22"/>
          <w:szCs w:val="22"/>
        </w:rPr>
        <w:br/>
      </w:r>
      <w:r w:rsidRPr="00E333E6">
        <w:rPr>
          <w:rFonts w:ascii="Cambria" w:hAnsi="Cambria"/>
          <w:sz w:val="22"/>
          <w:szCs w:val="22"/>
        </w:rPr>
        <w:t>z przyczyn określonych w pkt. 1 i 2 zobowiązany jest do zapłaty wynagrodzenia za usługi, które zostały wykonane do dnia odstąpienia lub rozwiązania umowy.</w:t>
      </w:r>
    </w:p>
    <w:p w14:paraId="212D5953" w14:textId="77777777" w:rsidR="00F16844" w:rsidRDefault="00F16844" w:rsidP="00B32AC9">
      <w:pPr>
        <w:pStyle w:val="Teksttreci21"/>
        <w:numPr>
          <w:ilvl w:val="0"/>
          <w:numId w:val="109"/>
        </w:numPr>
        <w:shd w:val="clear" w:color="auto" w:fill="auto"/>
        <w:tabs>
          <w:tab w:val="clear" w:pos="720"/>
          <w:tab w:val="num" w:pos="284"/>
        </w:tabs>
        <w:spacing w:before="0" w:after="0" w:line="252" w:lineRule="auto"/>
        <w:ind w:left="284" w:hanging="284"/>
        <w:rPr>
          <w:rFonts w:ascii="Cambria" w:hAnsi="Cambria"/>
          <w:sz w:val="22"/>
          <w:szCs w:val="22"/>
        </w:rPr>
      </w:pPr>
      <w:r w:rsidRPr="00E333E6">
        <w:rPr>
          <w:rFonts w:ascii="Cambria" w:hAnsi="Cambria"/>
          <w:sz w:val="22"/>
          <w:szCs w:val="22"/>
        </w:rPr>
        <w:t>W wypadku odstąpienia od umowy Wykonawcę oraz Zamawiającego obciążają nas</w:t>
      </w:r>
      <w:r>
        <w:rPr>
          <w:rFonts w:ascii="Cambria" w:hAnsi="Cambria"/>
          <w:sz w:val="22"/>
          <w:szCs w:val="22"/>
        </w:rPr>
        <w:t>tępujące obowiązki szczegółowe:</w:t>
      </w:r>
    </w:p>
    <w:p w14:paraId="63C88E5B" w14:textId="77777777" w:rsidR="00F16844" w:rsidRDefault="00F16844" w:rsidP="00B32AC9">
      <w:pPr>
        <w:pStyle w:val="Teksttreci21"/>
        <w:numPr>
          <w:ilvl w:val="0"/>
          <w:numId w:val="113"/>
        </w:numPr>
        <w:shd w:val="clear" w:color="auto" w:fill="auto"/>
        <w:tabs>
          <w:tab w:val="left" w:pos="567"/>
        </w:tabs>
        <w:spacing w:before="0" w:after="0" w:line="252" w:lineRule="auto"/>
        <w:ind w:left="567" w:hanging="283"/>
        <w:rPr>
          <w:rFonts w:ascii="Cambria" w:hAnsi="Cambria"/>
          <w:sz w:val="22"/>
          <w:szCs w:val="22"/>
        </w:rPr>
      </w:pPr>
      <w:r>
        <w:rPr>
          <w:rFonts w:ascii="Cambria" w:hAnsi="Cambria"/>
          <w:sz w:val="22"/>
          <w:szCs w:val="22"/>
        </w:rPr>
        <w:t>w</w:t>
      </w:r>
      <w:r w:rsidRPr="00E333E6">
        <w:rPr>
          <w:rFonts w:ascii="Cambria" w:hAnsi="Cambria"/>
          <w:sz w:val="22"/>
          <w:szCs w:val="22"/>
        </w:rPr>
        <w:t xml:space="preserve"> terminie 7 dni od daty odstąpienia od umowy Wykonawca, przy udziale Zamawiającego, sporządzi szczegółowy protokół inwentaryzacji robót w toku według stanu na dzień odstąpienia, </w:t>
      </w:r>
      <w:r w:rsidRPr="002577E5">
        <w:rPr>
          <w:rFonts w:ascii="Cambria" w:hAnsi="Cambria"/>
          <w:sz w:val="22"/>
          <w:szCs w:val="22"/>
        </w:rPr>
        <w:t xml:space="preserve">a ponadto w protokole określony zostanie także stan terenu budowy; </w:t>
      </w:r>
    </w:p>
    <w:p w14:paraId="200A24A8" w14:textId="77777777" w:rsidR="00F16844" w:rsidRDefault="00F16844" w:rsidP="00B32AC9">
      <w:pPr>
        <w:pStyle w:val="Teksttreci21"/>
        <w:numPr>
          <w:ilvl w:val="0"/>
          <w:numId w:val="113"/>
        </w:numPr>
        <w:shd w:val="clear" w:color="auto" w:fill="auto"/>
        <w:tabs>
          <w:tab w:val="left" w:pos="567"/>
        </w:tabs>
        <w:spacing w:before="0" w:after="0" w:line="252" w:lineRule="auto"/>
        <w:ind w:left="567" w:hanging="283"/>
        <w:rPr>
          <w:rFonts w:ascii="Cambria" w:hAnsi="Cambria"/>
          <w:sz w:val="22"/>
          <w:szCs w:val="22"/>
        </w:rPr>
      </w:pPr>
      <w:r w:rsidRPr="002577E5">
        <w:rPr>
          <w:rFonts w:ascii="Cambria" w:hAnsi="Cambria"/>
          <w:sz w:val="22"/>
          <w:szCs w:val="22"/>
        </w:rPr>
        <w:t xml:space="preserve">Wykonawca niezwłocznie zabezpieczy przerwane roboty w zakresie obustronnie uzgodnionym na koszt tej Strony, z winy której nastąpiło odstąpienie od umowy; </w:t>
      </w:r>
    </w:p>
    <w:p w14:paraId="402D1494" w14:textId="77777777" w:rsidR="00F16844" w:rsidRDefault="00F16844" w:rsidP="00B32AC9">
      <w:pPr>
        <w:pStyle w:val="Teksttreci21"/>
        <w:numPr>
          <w:ilvl w:val="0"/>
          <w:numId w:val="113"/>
        </w:numPr>
        <w:shd w:val="clear" w:color="auto" w:fill="auto"/>
        <w:tabs>
          <w:tab w:val="left" w:pos="567"/>
        </w:tabs>
        <w:spacing w:before="0" w:after="0" w:line="252" w:lineRule="auto"/>
        <w:ind w:left="567" w:hanging="283"/>
        <w:rPr>
          <w:rFonts w:ascii="Cambria" w:hAnsi="Cambria"/>
          <w:sz w:val="22"/>
          <w:szCs w:val="22"/>
        </w:rPr>
      </w:pPr>
      <w:r w:rsidRPr="00E333E6">
        <w:rPr>
          <w:rFonts w:ascii="Cambria" w:hAnsi="Cambria"/>
          <w:sz w:val="22"/>
          <w:szCs w:val="22"/>
        </w:rPr>
        <w:t xml:space="preserve">W terminie 7 dni od daty odstąpienia od umowy, Wykonawca sporządzi wykaz tych materiałów, konstrukcji lub urządzeń zakupionych na realizację inwestycji, które nie mogą być wykorzystane przez Wykonawcę do realizacji innych robót nieobjętych umową, jeżeli odstąpienie od umowy nastąpiło z przyczyn niezależnych od niego; </w:t>
      </w:r>
    </w:p>
    <w:p w14:paraId="1C7B398D" w14:textId="77777777" w:rsidR="00F16844" w:rsidRDefault="00F16844" w:rsidP="00B32AC9">
      <w:pPr>
        <w:pStyle w:val="Teksttreci21"/>
        <w:numPr>
          <w:ilvl w:val="0"/>
          <w:numId w:val="113"/>
        </w:numPr>
        <w:shd w:val="clear" w:color="auto" w:fill="auto"/>
        <w:tabs>
          <w:tab w:val="left" w:pos="567"/>
        </w:tabs>
        <w:spacing w:before="0" w:after="0" w:line="252" w:lineRule="auto"/>
        <w:ind w:left="567" w:hanging="283"/>
        <w:rPr>
          <w:rFonts w:ascii="Cambria" w:hAnsi="Cambria"/>
          <w:sz w:val="22"/>
          <w:szCs w:val="22"/>
        </w:rPr>
      </w:pPr>
      <w:r w:rsidRPr="00E333E6">
        <w:rPr>
          <w:rFonts w:ascii="Cambria" w:hAnsi="Cambria"/>
          <w:sz w:val="22"/>
          <w:szCs w:val="22"/>
        </w:rPr>
        <w:t xml:space="preserve">Wykonawca zgłosi do dokonania przez Zamawiającego odbioru robót przerwanych oraz robót zabezpieczających, jeżeli odstąpienie od umowy nastąpiło z przyczyn, za które Wykonawca nie odpowiada; </w:t>
      </w:r>
    </w:p>
    <w:p w14:paraId="3E5B8A26" w14:textId="77777777" w:rsidR="00F16844" w:rsidRPr="00711731" w:rsidRDefault="00F16844" w:rsidP="00B32AC9">
      <w:pPr>
        <w:pStyle w:val="Teksttreci21"/>
        <w:numPr>
          <w:ilvl w:val="0"/>
          <w:numId w:val="113"/>
        </w:numPr>
        <w:shd w:val="clear" w:color="auto" w:fill="auto"/>
        <w:tabs>
          <w:tab w:val="left" w:pos="567"/>
        </w:tabs>
        <w:spacing w:before="0" w:after="0" w:line="252" w:lineRule="auto"/>
        <w:ind w:left="567" w:hanging="283"/>
        <w:rPr>
          <w:rFonts w:ascii="Cambria" w:hAnsi="Cambria"/>
          <w:sz w:val="22"/>
          <w:szCs w:val="22"/>
        </w:rPr>
      </w:pPr>
      <w:r w:rsidRPr="00E333E6">
        <w:rPr>
          <w:rFonts w:ascii="Cambria" w:hAnsi="Cambria"/>
          <w:sz w:val="22"/>
          <w:szCs w:val="22"/>
        </w:rPr>
        <w:t>Wykonawca niezwłocznie, a najpóźniej w terminie 14 dni od spisania protokołu inwentaryzacji, usunie z terenu budowy urządzenia zaplecza przez niego dostarczone lub wzniesione. W przypadku nie wykonania tego obowiązku, dokona tego Zamawiający na koszt i ryzyko Wykonawcy. Poniesione z tego tytułu koszty zostaną potrącone z należności Wykonawcy.</w:t>
      </w:r>
    </w:p>
    <w:p w14:paraId="58CFA8EC" w14:textId="77777777" w:rsidR="00F16844" w:rsidRPr="00786D8E" w:rsidRDefault="00F16844" w:rsidP="00F16844">
      <w:pPr>
        <w:pStyle w:val="Teksttreci21"/>
        <w:shd w:val="clear" w:color="auto" w:fill="auto"/>
        <w:tabs>
          <w:tab w:val="left" w:pos="323"/>
        </w:tabs>
        <w:spacing w:before="0" w:after="0" w:line="240" w:lineRule="auto"/>
        <w:ind w:firstLine="0"/>
        <w:rPr>
          <w:rFonts w:ascii="Cambria" w:hAnsi="Cambria"/>
        </w:rPr>
      </w:pPr>
    </w:p>
    <w:p w14:paraId="31904CC3" w14:textId="77777777" w:rsidR="00F16844" w:rsidRPr="005C13BA" w:rsidRDefault="00F16844" w:rsidP="00F16844">
      <w:pPr>
        <w:pStyle w:val="Nagwek21"/>
        <w:keepNext/>
        <w:keepLines/>
        <w:shd w:val="clear" w:color="auto" w:fill="auto"/>
        <w:spacing w:before="0" w:after="0" w:line="252" w:lineRule="auto"/>
        <w:ind w:left="20"/>
        <w:rPr>
          <w:rFonts w:ascii="Cambria" w:hAnsi="Cambria"/>
          <w:b w:val="0"/>
        </w:rPr>
      </w:pPr>
      <w:bookmarkStart w:id="3" w:name="bookmark13"/>
      <w:r w:rsidRPr="005C13BA">
        <w:rPr>
          <w:rFonts w:ascii="Cambria" w:hAnsi="Cambria"/>
          <w:b w:val="0"/>
        </w:rPr>
        <w:t>§</w:t>
      </w:r>
      <w:bookmarkEnd w:id="3"/>
      <w:r w:rsidRPr="005C13BA">
        <w:rPr>
          <w:rFonts w:ascii="Cambria" w:hAnsi="Cambria"/>
          <w:b w:val="0"/>
        </w:rPr>
        <w:t xml:space="preserve"> 9</w:t>
      </w:r>
    </w:p>
    <w:p w14:paraId="07DDA551" w14:textId="77777777" w:rsidR="00F16844" w:rsidRDefault="00F16844" w:rsidP="00F16844">
      <w:pPr>
        <w:pStyle w:val="Nagwek21"/>
        <w:keepNext/>
        <w:keepLines/>
        <w:shd w:val="clear" w:color="auto" w:fill="auto"/>
        <w:spacing w:before="0" w:after="0" w:line="252" w:lineRule="auto"/>
        <w:ind w:left="20"/>
        <w:rPr>
          <w:rFonts w:ascii="Cambria" w:hAnsi="Cambria"/>
        </w:rPr>
      </w:pPr>
      <w:r w:rsidRPr="00A96BE8">
        <w:rPr>
          <w:rFonts w:ascii="Cambria" w:hAnsi="Cambria"/>
        </w:rPr>
        <w:t>Gwarancja</w:t>
      </w:r>
    </w:p>
    <w:p w14:paraId="5D1BCB0C" w14:textId="77777777" w:rsidR="00F16844" w:rsidRPr="00A96BE8" w:rsidRDefault="00F16844" w:rsidP="00F16844">
      <w:pPr>
        <w:pStyle w:val="Nagwek21"/>
        <w:keepNext/>
        <w:keepLines/>
        <w:shd w:val="clear" w:color="auto" w:fill="auto"/>
        <w:spacing w:before="0" w:after="0" w:line="252" w:lineRule="auto"/>
        <w:ind w:left="20"/>
        <w:rPr>
          <w:rFonts w:ascii="Cambria" w:hAnsi="Cambria"/>
          <w:sz w:val="16"/>
          <w:szCs w:val="16"/>
        </w:rPr>
      </w:pPr>
    </w:p>
    <w:p w14:paraId="0E497529" w14:textId="77777777" w:rsidR="00F16844" w:rsidRPr="00A96BE8"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t xml:space="preserve">Wykonawca udziela Zamawiającemu: </w:t>
      </w:r>
      <w:r w:rsidRPr="00A96BE8">
        <w:rPr>
          <w:rFonts w:ascii="Cambria" w:hAnsi="Cambria" w:cs="Arial"/>
          <w:b/>
          <w:kern w:val="1"/>
          <w:sz w:val="22"/>
          <w:szCs w:val="22"/>
          <w:lang w:eastAsia="ar-SA"/>
        </w:rPr>
        <w:t>……. m-cy</w:t>
      </w:r>
      <w:r w:rsidRPr="00A96BE8">
        <w:rPr>
          <w:rFonts w:ascii="Cambria" w:hAnsi="Cambria" w:cs="Arial"/>
          <w:kern w:val="1"/>
          <w:sz w:val="22"/>
          <w:szCs w:val="22"/>
          <w:lang w:eastAsia="ar-SA"/>
        </w:rPr>
        <w:t xml:space="preserve"> gwarancji na wykonane roboty budowlane.</w:t>
      </w:r>
    </w:p>
    <w:p w14:paraId="33206BA7" w14:textId="77777777" w:rsidR="00F16844" w:rsidRPr="00626A8A"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lastRenderedPageBreak/>
        <w:t>Okres gwarancji rozpoczyna się następnego dnia po podpisaniu protokołu odbioru końcowego przedmiotu umowy i ulega odpowiedniemu przedłużeniu o czas trwania napraw gwarancji.</w:t>
      </w:r>
    </w:p>
    <w:p w14:paraId="7DCEC3A0" w14:textId="77777777" w:rsidR="00F16844" w:rsidRPr="00A96BE8"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t xml:space="preserve">Wykonawca zobowiązuje się usunąć na swój koszt i ryzyko wady i usterki stwierdzone </w:t>
      </w:r>
      <w:r>
        <w:rPr>
          <w:rFonts w:ascii="Cambria" w:hAnsi="Cambria" w:cs="Arial"/>
          <w:kern w:val="1"/>
          <w:sz w:val="22"/>
          <w:szCs w:val="22"/>
          <w:lang w:eastAsia="ar-SA"/>
        </w:rPr>
        <w:br/>
      </w:r>
      <w:r w:rsidRPr="00A96BE8">
        <w:rPr>
          <w:rFonts w:ascii="Cambria" w:hAnsi="Cambria" w:cs="Arial"/>
          <w:kern w:val="1"/>
          <w:sz w:val="22"/>
          <w:szCs w:val="22"/>
          <w:lang w:eastAsia="ar-SA"/>
        </w:rPr>
        <w:t xml:space="preserve">w przedmiocie niniejszej Umowy w okresie gwarancji lub rękojmi w terminach technicznie </w:t>
      </w:r>
      <w:r>
        <w:rPr>
          <w:rFonts w:ascii="Cambria" w:hAnsi="Cambria" w:cs="Arial"/>
          <w:kern w:val="1"/>
          <w:sz w:val="22"/>
          <w:szCs w:val="22"/>
          <w:lang w:eastAsia="ar-SA"/>
        </w:rPr>
        <w:br/>
      </w:r>
      <w:r w:rsidRPr="00A96BE8">
        <w:rPr>
          <w:rFonts w:ascii="Cambria" w:hAnsi="Cambria" w:cs="Arial"/>
          <w:kern w:val="1"/>
          <w:sz w:val="22"/>
          <w:szCs w:val="22"/>
          <w:lang w:eastAsia="ar-SA"/>
        </w:rPr>
        <w:t>i organizacyjnie uzasadnionych, nie później jednak niż w ciągu 7 dni kalendarzowych od daty zgłoszenia wady lub usterki, chyba że strony uzgodnią inny termin.</w:t>
      </w:r>
    </w:p>
    <w:p w14:paraId="0033C8CA" w14:textId="77777777" w:rsidR="00F16844" w:rsidRPr="00A96BE8"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t>W przypadku, gdy Wykonawca nie zgłosi się w celu stwierdzenia wad i usterek w terminie nie dłuższym niż 7 dni od powiadomienia lub pomimo przystąpienia do naprawy nie usunie wad i usterek w terminie określonym w ust 3, Zamawiającemu przysługuje prawo, bez konieczności wyznaczania dodatkowego terminu, do dokonania naprawy na koszt Wykonawcy przez zatrudnienie własnych specjalistów lub specjalistów strony trzeciej bez utraty praw wynikających z gwarancji lub rękojmi.</w:t>
      </w:r>
    </w:p>
    <w:p w14:paraId="5DAAA401" w14:textId="77777777" w:rsidR="00F16844" w:rsidRPr="00A96BE8"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t>Wykonawca zobowiązany jest do zapłaty na rzecz Zamawiającego poniesionych przez niego kosztów dokonania usunięcia wady bądź usterki w terminie 7 dni od dnia otrzymania wezwania do zapłaty pod rygorem ich pokrycia z zabezpieczenia.</w:t>
      </w:r>
    </w:p>
    <w:p w14:paraId="7662A429" w14:textId="77777777" w:rsidR="00F16844" w:rsidRPr="00A96BE8"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t>Jeżeli w wykonaniu swoich obowiązków gwaranta Wykonawca usunął wady bądź usterki lub, jeżeli wady bądź usterki zostały usunięte w sposób określony w ust. 3,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14:paraId="4140B367" w14:textId="77777777" w:rsidR="00F16844" w:rsidRPr="00A96BE8"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t>Odpowiedzialność Wykonawcy oprócz obowiązku naprawy wady i usterki przedmiotu umowy 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14:paraId="6A2F4FA8" w14:textId="77777777" w:rsidR="00F16844" w:rsidRPr="00A96BE8"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t>W przypadku stwierdzenia wad, których nie można trwale usunąć Zamawiający może żądać wypłaty odszkodowania w wysokości wynikającej ze stwierdzonych wad.</w:t>
      </w:r>
    </w:p>
    <w:p w14:paraId="340FC6AF" w14:textId="77777777" w:rsidR="00F16844" w:rsidRPr="00A96BE8" w:rsidRDefault="00F16844" w:rsidP="00B32AC9">
      <w:pPr>
        <w:numPr>
          <w:ilvl w:val="1"/>
          <w:numId w:val="105"/>
        </w:numPr>
        <w:tabs>
          <w:tab w:val="clear" w:pos="1080"/>
          <w:tab w:val="num" w:pos="284"/>
        </w:tabs>
        <w:suppressAutoHyphens/>
        <w:spacing w:line="252" w:lineRule="auto"/>
        <w:ind w:left="284" w:hanging="284"/>
        <w:jc w:val="both"/>
        <w:rPr>
          <w:rFonts w:ascii="Cambria" w:hAnsi="Cambria" w:cs="Arial"/>
          <w:kern w:val="1"/>
          <w:sz w:val="22"/>
          <w:szCs w:val="22"/>
          <w:lang w:eastAsia="ar-SA"/>
        </w:rPr>
      </w:pPr>
      <w:r w:rsidRPr="00A96BE8">
        <w:rPr>
          <w:rFonts w:ascii="Cambria" w:hAnsi="Cambria" w:cs="Arial"/>
          <w:kern w:val="1"/>
          <w:sz w:val="22"/>
          <w:szCs w:val="22"/>
          <w:lang w:eastAsia="ar-SA"/>
        </w:rPr>
        <w:t xml:space="preserve">Zamawiający może dochodzić roszczeń z tytułu gwarancji również po terminie określonym </w:t>
      </w:r>
      <w:r>
        <w:rPr>
          <w:rFonts w:ascii="Cambria" w:hAnsi="Cambria" w:cs="Arial"/>
          <w:kern w:val="1"/>
          <w:sz w:val="22"/>
          <w:szCs w:val="22"/>
          <w:lang w:eastAsia="ar-SA"/>
        </w:rPr>
        <w:br/>
      </w:r>
      <w:r w:rsidRPr="00A96BE8">
        <w:rPr>
          <w:rFonts w:ascii="Cambria" w:hAnsi="Cambria" w:cs="Arial"/>
          <w:kern w:val="1"/>
          <w:sz w:val="22"/>
          <w:szCs w:val="22"/>
          <w:lang w:eastAsia="ar-SA"/>
        </w:rPr>
        <w:t>w ust 2, jeżeli zgłosił wadę Wykonawcy przed upływem tego terminu.</w:t>
      </w:r>
    </w:p>
    <w:p w14:paraId="5C45FB91" w14:textId="77777777" w:rsidR="00F16844" w:rsidRDefault="00F16844" w:rsidP="00B32AC9">
      <w:pPr>
        <w:numPr>
          <w:ilvl w:val="1"/>
          <w:numId w:val="105"/>
        </w:numPr>
        <w:tabs>
          <w:tab w:val="clear" w:pos="1080"/>
          <w:tab w:val="num" w:pos="284"/>
        </w:tabs>
        <w:suppressAutoHyphens/>
        <w:spacing w:line="252" w:lineRule="auto"/>
        <w:ind w:left="284" w:hanging="426"/>
        <w:jc w:val="both"/>
        <w:rPr>
          <w:rFonts w:ascii="Cambria" w:hAnsi="Cambria" w:cs="Arial"/>
          <w:kern w:val="1"/>
          <w:sz w:val="22"/>
          <w:szCs w:val="22"/>
          <w:lang w:eastAsia="ar-SA"/>
        </w:rPr>
      </w:pPr>
      <w:r w:rsidRPr="00A96BE8">
        <w:rPr>
          <w:rFonts w:ascii="Cambria" w:hAnsi="Cambria" w:cs="Arial"/>
          <w:kern w:val="1"/>
          <w:sz w:val="22"/>
          <w:szCs w:val="22"/>
          <w:lang w:eastAsia="ar-SA"/>
        </w:rPr>
        <w:t xml:space="preserve">Strony dokonają ostatniego przeglądu gwarancyjnego w terminie nie krótszym niż 7 dni przed dniem upływu gwarancji, a stwierdzone wówczas ewentualne usterki Wykonawca usunie niezwłocznie w ramach gwarancji. </w:t>
      </w:r>
      <w:bookmarkStart w:id="4" w:name="bookmark15"/>
    </w:p>
    <w:p w14:paraId="03D0DB45" w14:textId="77777777" w:rsidR="00F16844" w:rsidRPr="000779EE" w:rsidRDefault="00F16844" w:rsidP="00B32AC9">
      <w:pPr>
        <w:numPr>
          <w:ilvl w:val="1"/>
          <w:numId w:val="105"/>
        </w:numPr>
        <w:tabs>
          <w:tab w:val="clear" w:pos="1080"/>
          <w:tab w:val="num" w:pos="284"/>
        </w:tabs>
        <w:suppressAutoHyphens/>
        <w:spacing w:line="252" w:lineRule="auto"/>
        <w:ind w:left="284" w:hanging="426"/>
        <w:jc w:val="both"/>
        <w:rPr>
          <w:rFonts w:ascii="Cambria" w:hAnsi="Cambria" w:cs="Arial"/>
          <w:bCs/>
          <w:iCs/>
          <w:kern w:val="1"/>
          <w:sz w:val="22"/>
          <w:szCs w:val="22"/>
          <w:lang w:eastAsia="ar-SA"/>
        </w:rPr>
      </w:pPr>
      <w:r w:rsidRPr="000779EE">
        <w:rPr>
          <w:rFonts w:ascii="Cambria" w:hAnsi="Cambria" w:cs="Arial"/>
          <w:bCs/>
          <w:iCs/>
          <w:kern w:val="1"/>
          <w:sz w:val="22"/>
          <w:szCs w:val="22"/>
          <w:lang w:eastAsia="ar-SA"/>
        </w:rPr>
        <w:t>Wykonawca zapewni ustalenie w umowach z podwykonawcami takiego okresu odpowiedzialności za wady, aby nie był on krótszy od okresu odpowiedzialności za wady Wykonawcy wobec Zamawiającego z tytułu gwarancji udzielonej w niniejszej umowie.</w:t>
      </w:r>
    </w:p>
    <w:p w14:paraId="7E78A7A0" w14:textId="77777777" w:rsidR="00F16844" w:rsidRPr="000779EE" w:rsidRDefault="00F16844" w:rsidP="00B32AC9">
      <w:pPr>
        <w:numPr>
          <w:ilvl w:val="1"/>
          <w:numId w:val="105"/>
        </w:numPr>
        <w:tabs>
          <w:tab w:val="clear" w:pos="1080"/>
          <w:tab w:val="num" w:pos="284"/>
        </w:tabs>
        <w:suppressAutoHyphens/>
        <w:spacing w:line="252" w:lineRule="auto"/>
        <w:ind w:left="284" w:hanging="426"/>
        <w:jc w:val="both"/>
        <w:rPr>
          <w:rFonts w:ascii="Cambria" w:hAnsi="Cambria" w:cs="Arial"/>
          <w:bCs/>
          <w:iCs/>
          <w:kern w:val="1"/>
          <w:sz w:val="22"/>
          <w:szCs w:val="22"/>
          <w:lang w:eastAsia="ar-SA"/>
        </w:rPr>
      </w:pPr>
      <w:r w:rsidRPr="000779EE">
        <w:rPr>
          <w:rFonts w:ascii="Cambria" w:hAnsi="Cambria" w:cs="Arial"/>
          <w:bCs/>
          <w:iCs/>
          <w:kern w:val="1"/>
          <w:sz w:val="22"/>
          <w:szCs w:val="22"/>
          <w:lang w:eastAsia="ar-SA"/>
        </w:rPr>
        <w:t>Niezależnie od udzielonej gwarancji Wykonawca ponosi wobec Zamawiającego odpowiedzialność z tytułu rękojmi za wady fizyczne robót w terminie i na zasadach określonych w kodeksie cywilnym.</w:t>
      </w:r>
    </w:p>
    <w:p w14:paraId="75C3A2DA" w14:textId="77777777" w:rsidR="00F16844" w:rsidRDefault="00F16844" w:rsidP="00B32AC9">
      <w:pPr>
        <w:numPr>
          <w:ilvl w:val="1"/>
          <w:numId w:val="105"/>
        </w:numPr>
        <w:tabs>
          <w:tab w:val="clear" w:pos="1080"/>
          <w:tab w:val="num" w:pos="284"/>
        </w:tabs>
        <w:suppressAutoHyphens/>
        <w:spacing w:line="252" w:lineRule="auto"/>
        <w:ind w:left="284" w:hanging="426"/>
        <w:jc w:val="both"/>
        <w:rPr>
          <w:rFonts w:ascii="Cambria" w:hAnsi="Cambria" w:cs="Arial"/>
          <w:bCs/>
          <w:iCs/>
          <w:kern w:val="1"/>
          <w:sz w:val="22"/>
          <w:szCs w:val="22"/>
          <w:lang w:eastAsia="ar-SA"/>
        </w:rPr>
      </w:pPr>
      <w:r w:rsidRPr="000779EE">
        <w:rPr>
          <w:rFonts w:ascii="Cambria" w:hAnsi="Cambria" w:cs="Arial"/>
          <w:bCs/>
          <w:iCs/>
          <w:kern w:val="1"/>
          <w:sz w:val="22"/>
          <w:szCs w:val="22"/>
          <w:lang w:eastAsia="ar-SA"/>
        </w:rPr>
        <w:t xml:space="preserve">W okresie gwarancji Wykonawca i Zamawiający zobowiązani są do </w:t>
      </w:r>
      <w:r>
        <w:rPr>
          <w:rFonts w:ascii="Cambria" w:hAnsi="Cambria" w:cs="Arial"/>
          <w:bCs/>
          <w:iCs/>
          <w:kern w:val="1"/>
          <w:sz w:val="22"/>
          <w:szCs w:val="22"/>
          <w:lang w:eastAsia="ar-SA"/>
        </w:rPr>
        <w:t xml:space="preserve">pisemnego wzajemnego </w:t>
      </w:r>
      <w:r w:rsidRPr="000779EE">
        <w:rPr>
          <w:rFonts w:ascii="Cambria" w:hAnsi="Cambria" w:cs="Arial"/>
          <w:bCs/>
          <w:iCs/>
          <w:kern w:val="1"/>
          <w:sz w:val="22"/>
          <w:szCs w:val="22"/>
          <w:lang w:eastAsia="ar-SA"/>
        </w:rPr>
        <w:t>zawiadomienia w terminie 7 dni o:</w:t>
      </w:r>
    </w:p>
    <w:p w14:paraId="6D4B7D9A" w14:textId="77777777" w:rsidR="00F16844" w:rsidRDefault="00F16844" w:rsidP="00B32AC9">
      <w:pPr>
        <w:numPr>
          <w:ilvl w:val="0"/>
          <w:numId w:val="117"/>
        </w:numPr>
        <w:suppressAutoHyphens/>
        <w:spacing w:line="252" w:lineRule="auto"/>
        <w:ind w:left="567" w:hanging="283"/>
        <w:jc w:val="both"/>
        <w:rPr>
          <w:rFonts w:ascii="Cambria" w:hAnsi="Cambria" w:cs="Arial"/>
          <w:bCs/>
          <w:iCs/>
          <w:kern w:val="1"/>
          <w:sz w:val="22"/>
          <w:szCs w:val="22"/>
          <w:lang w:eastAsia="ar-SA"/>
        </w:rPr>
      </w:pPr>
      <w:r w:rsidRPr="000779EE">
        <w:rPr>
          <w:rFonts w:ascii="Cambria" w:hAnsi="Cambria" w:cs="Arial"/>
          <w:bCs/>
          <w:iCs/>
          <w:kern w:val="1"/>
          <w:sz w:val="22"/>
          <w:szCs w:val="22"/>
          <w:lang w:eastAsia="ar-SA"/>
        </w:rPr>
        <w:t>z</w:t>
      </w:r>
      <w:r>
        <w:rPr>
          <w:rFonts w:ascii="Cambria" w:hAnsi="Cambria" w:cs="Arial"/>
          <w:bCs/>
          <w:iCs/>
          <w:kern w:val="1"/>
          <w:sz w:val="22"/>
          <w:szCs w:val="22"/>
          <w:lang w:eastAsia="ar-SA"/>
        </w:rPr>
        <w:t>mianie siedziby lub nazwy firmy,</w:t>
      </w:r>
    </w:p>
    <w:p w14:paraId="041E7941" w14:textId="77777777" w:rsidR="00F16844" w:rsidRDefault="00F16844" w:rsidP="00B32AC9">
      <w:pPr>
        <w:numPr>
          <w:ilvl w:val="0"/>
          <w:numId w:val="117"/>
        </w:numPr>
        <w:suppressAutoHyphens/>
        <w:spacing w:line="252" w:lineRule="auto"/>
        <w:ind w:left="567" w:hanging="283"/>
        <w:jc w:val="both"/>
        <w:rPr>
          <w:rFonts w:ascii="Cambria" w:hAnsi="Cambria" w:cs="Arial"/>
          <w:bCs/>
          <w:iCs/>
          <w:kern w:val="1"/>
          <w:sz w:val="22"/>
          <w:szCs w:val="22"/>
          <w:lang w:eastAsia="ar-SA"/>
        </w:rPr>
      </w:pPr>
      <w:r w:rsidRPr="000779EE">
        <w:rPr>
          <w:rFonts w:ascii="Cambria" w:hAnsi="Cambria" w:cs="Arial"/>
          <w:bCs/>
          <w:iCs/>
          <w:kern w:val="1"/>
          <w:sz w:val="22"/>
          <w:szCs w:val="22"/>
          <w:lang w:eastAsia="ar-SA"/>
        </w:rPr>
        <w:t>zmian</w:t>
      </w:r>
      <w:r>
        <w:rPr>
          <w:rFonts w:ascii="Cambria" w:hAnsi="Cambria" w:cs="Arial"/>
          <w:bCs/>
          <w:iCs/>
          <w:kern w:val="1"/>
          <w:sz w:val="22"/>
          <w:szCs w:val="22"/>
          <w:lang w:eastAsia="ar-SA"/>
        </w:rPr>
        <w:t>ie osób reprezentujących strony,</w:t>
      </w:r>
    </w:p>
    <w:p w14:paraId="201E7347" w14:textId="77777777" w:rsidR="00F16844" w:rsidRDefault="00F16844" w:rsidP="00B32AC9">
      <w:pPr>
        <w:numPr>
          <w:ilvl w:val="0"/>
          <w:numId w:val="117"/>
        </w:numPr>
        <w:suppressAutoHyphens/>
        <w:spacing w:line="252" w:lineRule="auto"/>
        <w:ind w:left="567" w:hanging="283"/>
        <w:jc w:val="both"/>
        <w:rPr>
          <w:rFonts w:ascii="Cambria" w:hAnsi="Cambria" w:cs="Arial"/>
          <w:bCs/>
          <w:iCs/>
          <w:kern w:val="1"/>
          <w:sz w:val="22"/>
          <w:szCs w:val="22"/>
          <w:lang w:eastAsia="ar-SA"/>
        </w:rPr>
      </w:pPr>
      <w:r>
        <w:rPr>
          <w:rFonts w:ascii="Cambria" w:hAnsi="Cambria" w:cs="Arial"/>
          <w:bCs/>
          <w:iCs/>
          <w:kern w:val="1"/>
          <w:sz w:val="22"/>
          <w:szCs w:val="22"/>
          <w:lang w:eastAsia="ar-SA"/>
        </w:rPr>
        <w:t>ogłoszeniu upadłości Wykonawcy,</w:t>
      </w:r>
    </w:p>
    <w:p w14:paraId="4B393B44" w14:textId="77777777" w:rsidR="00F16844" w:rsidRDefault="00F16844" w:rsidP="00B32AC9">
      <w:pPr>
        <w:numPr>
          <w:ilvl w:val="0"/>
          <w:numId w:val="117"/>
        </w:numPr>
        <w:suppressAutoHyphens/>
        <w:spacing w:line="252" w:lineRule="auto"/>
        <w:ind w:left="567" w:hanging="283"/>
        <w:jc w:val="both"/>
        <w:rPr>
          <w:rFonts w:ascii="Cambria" w:hAnsi="Cambria" w:cs="Arial"/>
          <w:bCs/>
          <w:iCs/>
          <w:kern w:val="1"/>
          <w:sz w:val="22"/>
          <w:szCs w:val="22"/>
          <w:lang w:eastAsia="ar-SA"/>
        </w:rPr>
      </w:pPr>
      <w:r w:rsidRPr="000779EE">
        <w:rPr>
          <w:rFonts w:ascii="Cambria" w:hAnsi="Cambria" w:cs="Arial"/>
          <w:bCs/>
          <w:iCs/>
          <w:kern w:val="1"/>
          <w:sz w:val="22"/>
          <w:szCs w:val="22"/>
          <w:lang w:eastAsia="ar-SA"/>
        </w:rPr>
        <w:t>wszczęciu postępowania układowego,</w:t>
      </w:r>
      <w:r>
        <w:rPr>
          <w:rFonts w:ascii="Cambria" w:hAnsi="Cambria" w:cs="Arial"/>
          <w:bCs/>
          <w:iCs/>
          <w:kern w:val="1"/>
          <w:sz w:val="22"/>
          <w:szCs w:val="22"/>
          <w:lang w:eastAsia="ar-SA"/>
        </w:rPr>
        <w:t xml:space="preserve"> w którym uczestniczy Wykonawca,</w:t>
      </w:r>
    </w:p>
    <w:p w14:paraId="6DA37CB0" w14:textId="77777777" w:rsidR="00F16844" w:rsidRDefault="00F16844" w:rsidP="00B32AC9">
      <w:pPr>
        <w:numPr>
          <w:ilvl w:val="0"/>
          <w:numId w:val="117"/>
        </w:numPr>
        <w:suppressAutoHyphens/>
        <w:spacing w:line="252" w:lineRule="auto"/>
        <w:ind w:left="567" w:hanging="283"/>
        <w:jc w:val="both"/>
        <w:rPr>
          <w:rFonts w:ascii="Cambria" w:hAnsi="Cambria" w:cs="Arial"/>
          <w:bCs/>
          <w:iCs/>
          <w:kern w:val="1"/>
          <w:sz w:val="22"/>
          <w:szCs w:val="22"/>
          <w:lang w:eastAsia="ar-SA"/>
        </w:rPr>
      </w:pPr>
      <w:r w:rsidRPr="000779EE">
        <w:rPr>
          <w:rFonts w:ascii="Cambria" w:hAnsi="Cambria" w:cs="Arial"/>
          <w:bCs/>
          <w:iCs/>
          <w:kern w:val="1"/>
          <w:sz w:val="22"/>
          <w:szCs w:val="22"/>
          <w:lang w:eastAsia="ar-SA"/>
        </w:rPr>
        <w:t>ogłoszeniu likwidacji firmy Wy</w:t>
      </w:r>
      <w:r>
        <w:rPr>
          <w:rFonts w:ascii="Cambria" w:hAnsi="Cambria" w:cs="Arial"/>
          <w:bCs/>
          <w:iCs/>
          <w:kern w:val="1"/>
          <w:sz w:val="22"/>
          <w:szCs w:val="22"/>
          <w:lang w:eastAsia="ar-SA"/>
        </w:rPr>
        <w:t>konawcy,</w:t>
      </w:r>
    </w:p>
    <w:p w14:paraId="33F355BD" w14:textId="77777777" w:rsidR="00F16844" w:rsidRPr="000779EE" w:rsidRDefault="00F16844" w:rsidP="00B32AC9">
      <w:pPr>
        <w:numPr>
          <w:ilvl w:val="0"/>
          <w:numId w:val="117"/>
        </w:numPr>
        <w:suppressAutoHyphens/>
        <w:spacing w:line="252" w:lineRule="auto"/>
        <w:ind w:left="567" w:hanging="283"/>
        <w:jc w:val="both"/>
        <w:rPr>
          <w:rFonts w:ascii="Cambria" w:hAnsi="Cambria" w:cs="Arial"/>
          <w:bCs/>
          <w:iCs/>
          <w:kern w:val="1"/>
          <w:sz w:val="22"/>
          <w:szCs w:val="22"/>
          <w:lang w:eastAsia="ar-SA"/>
        </w:rPr>
      </w:pPr>
      <w:r w:rsidRPr="000779EE">
        <w:rPr>
          <w:rFonts w:ascii="Cambria" w:hAnsi="Cambria" w:cs="Arial"/>
          <w:bCs/>
          <w:iCs/>
          <w:kern w:val="1"/>
          <w:sz w:val="22"/>
          <w:szCs w:val="22"/>
          <w:lang w:eastAsia="ar-SA"/>
        </w:rPr>
        <w:t>zawieszen</w:t>
      </w:r>
      <w:r>
        <w:rPr>
          <w:rFonts w:ascii="Cambria" w:hAnsi="Cambria" w:cs="Arial"/>
          <w:bCs/>
          <w:iCs/>
          <w:kern w:val="1"/>
          <w:sz w:val="22"/>
          <w:szCs w:val="22"/>
          <w:lang w:eastAsia="ar-SA"/>
        </w:rPr>
        <w:t>iu działalności firmy Wykonawcy.</w:t>
      </w:r>
    </w:p>
    <w:p w14:paraId="192CF96C" w14:textId="77777777" w:rsidR="00F16844" w:rsidRPr="00B131D8" w:rsidRDefault="00F16844" w:rsidP="00F16844">
      <w:pPr>
        <w:suppressAutoHyphens/>
        <w:spacing w:line="252" w:lineRule="auto"/>
        <w:ind w:left="284"/>
        <w:jc w:val="both"/>
        <w:rPr>
          <w:rFonts w:ascii="Cambria" w:hAnsi="Cambria" w:cs="Arial"/>
          <w:kern w:val="1"/>
          <w:sz w:val="22"/>
          <w:szCs w:val="22"/>
          <w:lang w:eastAsia="ar-SA"/>
        </w:rPr>
      </w:pPr>
    </w:p>
    <w:p w14:paraId="6D695BD4" w14:textId="77777777" w:rsidR="00F16844" w:rsidRPr="005C13BA" w:rsidRDefault="00F16844" w:rsidP="00F16844">
      <w:pPr>
        <w:pStyle w:val="Nagwek21"/>
        <w:keepNext/>
        <w:keepLines/>
        <w:shd w:val="clear" w:color="auto" w:fill="auto"/>
        <w:spacing w:before="0" w:after="0" w:line="252" w:lineRule="auto"/>
        <w:ind w:left="20"/>
        <w:rPr>
          <w:rFonts w:ascii="Cambria" w:hAnsi="Cambria"/>
          <w:b w:val="0"/>
        </w:rPr>
      </w:pPr>
      <w:r w:rsidRPr="005C13BA">
        <w:rPr>
          <w:rFonts w:ascii="Cambria" w:hAnsi="Cambria"/>
          <w:b w:val="0"/>
        </w:rPr>
        <w:lastRenderedPageBreak/>
        <w:t>§</w:t>
      </w:r>
      <w:bookmarkEnd w:id="4"/>
      <w:r w:rsidRPr="005C13BA">
        <w:rPr>
          <w:rFonts w:ascii="Cambria" w:hAnsi="Cambria"/>
          <w:b w:val="0"/>
        </w:rPr>
        <w:t xml:space="preserve"> </w:t>
      </w:r>
      <w:r>
        <w:rPr>
          <w:rFonts w:ascii="Cambria" w:hAnsi="Cambria"/>
          <w:b w:val="0"/>
        </w:rPr>
        <w:t>10</w:t>
      </w:r>
    </w:p>
    <w:p w14:paraId="7DF4CBAC" w14:textId="77777777" w:rsidR="00F16844" w:rsidRPr="00385A5A" w:rsidRDefault="00F16844" w:rsidP="00F16844">
      <w:pPr>
        <w:pStyle w:val="Nagwek21"/>
        <w:keepNext/>
        <w:keepLines/>
        <w:shd w:val="clear" w:color="auto" w:fill="auto"/>
        <w:spacing w:before="0" w:after="0" w:line="252" w:lineRule="auto"/>
        <w:ind w:left="20"/>
        <w:rPr>
          <w:rFonts w:ascii="Cambria" w:hAnsi="Cambria"/>
        </w:rPr>
      </w:pPr>
      <w:r w:rsidRPr="00385A5A">
        <w:rPr>
          <w:rFonts w:ascii="Cambria" w:hAnsi="Cambria"/>
        </w:rPr>
        <w:t>Zabezpieczenie należytego wykonania umowy</w:t>
      </w:r>
    </w:p>
    <w:p w14:paraId="333688D6" w14:textId="77777777" w:rsidR="00F16844" w:rsidRPr="00385A5A" w:rsidRDefault="00F16844" w:rsidP="00F16844">
      <w:pPr>
        <w:pStyle w:val="Nagwek21"/>
        <w:keepNext/>
        <w:keepLines/>
        <w:shd w:val="clear" w:color="auto" w:fill="auto"/>
        <w:spacing w:before="0" w:after="0" w:line="252" w:lineRule="auto"/>
        <w:jc w:val="left"/>
        <w:rPr>
          <w:rFonts w:ascii="Cambria" w:hAnsi="Cambria"/>
          <w:sz w:val="16"/>
          <w:szCs w:val="16"/>
        </w:rPr>
      </w:pPr>
    </w:p>
    <w:p w14:paraId="4E2C3D41" w14:textId="77777777" w:rsidR="00F16844" w:rsidRPr="00385A5A" w:rsidRDefault="00F16844" w:rsidP="00B32AC9">
      <w:pPr>
        <w:numPr>
          <w:ilvl w:val="1"/>
          <w:numId w:val="104"/>
        </w:numPr>
        <w:tabs>
          <w:tab w:val="left" w:pos="284"/>
        </w:tabs>
        <w:suppressAutoHyphens/>
        <w:spacing w:line="252" w:lineRule="auto"/>
        <w:ind w:left="284" w:hanging="284"/>
        <w:jc w:val="both"/>
        <w:rPr>
          <w:rFonts w:ascii="Cambria" w:hAnsi="Cambria" w:cs="Arial"/>
          <w:kern w:val="1"/>
          <w:sz w:val="22"/>
          <w:szCs w:val="22"/>
          <w:lang w:eastAsia="ar-SA"/>
        </w:rPr>
      </w:pPr>
      <w:r w:rsidRPr="00385A5A">
        <w:rPr>
          <w:rFonts w:ascii="Cambria" w:hAnsi="Cambria" w:cs="Arial"/>
          <w:kern w:val="1"/>
          <w:sz w:val="22"/>
          <w:szCs w:val="22"/>
          <w:lang w:eastAsia="ar-SA"/>
        </w:rPr>
        <w:t>Dla zapewnienia wykonania usługi w sposób i w terminie zgodnym z umową Zamawiający ustanawia zabezpieczenie należytego wykonania umowy. Zabezpieczenie należyte</w:t>
      </w:r>
      <w:r>
        <w:rPr>
          <w:rFonts w:ascii="Cambria" w:hAnsi="Cambria" w:cs="Arial"/>
          <w:kern w:val="1"/>
          <w:sz w:val="22"/>
          <w:szCs w:val="22"/>
          <w:lang w:eastAsia="ar-SA"/>
        </w:rPr>
        <w:t>go wykonania umowy w wysokości 3,0</w:t>
      </w:r>
      <w:r w:rsidRPr="00385A5A">
        <w:rPr>
          <w:rFonts w:ascii="Cambria" w:hAnsi="Cambria" w:cs="Arial"/>
          <w:kern w:val="1"/>
          <w:sz w:val="22"/>
          <w:szCs w:val="22"/>
          <w:lang w:eastAsia="ar-SA"/>
        </w:rPr>
        <w:t xml:space="preserve">% wartości nominalnej zobowiązania Zamawiającego, wynikającego z umowy zostało wniesione w formie </w:t>
      </w:r>
      <w:r w:rsidRPr="00385A5A">
        <w:rPr>
          <w:rFonts w:ascii="Cambria" w:hAnsi="Cambria" w:cs="Arial"/>
          <w:b/>
          <w:kern w:val="1"/>
          <w:sz w:val="22"/>
          <w:szCs w:val="22"/>
          <w:lang w:eastAsia="ar-SA"/>
        </w:rPr>
        <w:t>……………………….</w:t>
      </w:r>
      <w:r w:rsidRPr="00385A5A">
        <w:rPr>
          <w:rFonts w:ascii="Cambria" w:hAnsi="Cambria" w:cs="Arial"/>
          <w:b/>
          <w:color w:val="000000"/>
          <w:kern w:val="1"/>
          <w:sz w:val="22"/>
          <w:szCs w:val="22"/>
          <w:lang w:eastAsia="ar-SA"/>
        </w:rPr>
        <w:t xml:space="preserve"> </w:t>
      </w:r>
      <w:r w:rsidRPr="00385A5A">
        <w:rPr>
          <w:rFonts w:ascii="Cambria" w:hAnsi="Cambria" w:cs="Arial"/>
          <w:kern w:val="1"/>
          <w:sz w:val="22"/>
          <w:szCs w:val="22"/>
          <w:lang w:eastAsia="ar-SA"/>
        </w:rPr>
        <w:t xml:space="preserve">w kwocie: </w:t>
      </w:r>
      <w:r w:rsidRPr="00385A5A">
        <w:rPr>
          <w:rFonts w:ascii="Cambria" w:hAnsi="Cambria" w:cs="Arial"/>
          <w:b/>
          <w:kern w:val="1"/>
          <w:sz w:val="22"/>
          <w:szCs w:val="22"/>
          <w:lang w:eastAsia="ar-SA"/>
        </w:rPr>
        <w:t>…………………… zł</w:t>
      </w:r>
      <w:r w:rsidRPr="00385A5A">
        <w:rPr>
          <w:rFonts w:ascii="Cambria" w:hAnsi="Cambria" w:cs="Arial"/>
          <w:kern w:val="1"/>
          <w:sz w:val="22"/>
          <w:szCs w:val="22"/>
          <w:lang w:eastAsia="ar-SA"/>
        </w:rPr>
        <w:t xml:space="preserve"> </w:t>
      </w:r>
      <w:r w:rsidRPr="00385A5A">
        <w:rPr>
          <w:rFonts w:ascii="Cambria" w:hAnsi="Cambria" w:cs="Arial"/>
          <w:i/>
          <w:kern w:val="1"/>
          <w:sz w:val="22"/>
          <w:szCs w:val="22"/>
          <w:lang w:eastAsia="ar-SA"/>
        </w:rPr>
        <w:t>(słownie złotych: ……i 00/100).</w:t>
      </w:r>
    </w:p>
    <w:p w14:paraId="1236B358" w14:textId="77777777" w:rsidR="00F16844" w:rsidRPr="00385A5A" w:rsidRDefault="00F16844" w:rsidP="00B32AC9">
      <w:pPr>
        <w:numPr>
          <w:ilvl w:val="1"/>
          <w:numId w:val="104"/>
        </w:numPr>
        <w:tabs>
          <w:tab w:val="left" w:pos="284"/>
        </w:tabs>
        <w:suppressAutoHyphens/>
        <w:spacing w:line="252" w:lineRule="auto"/>
        <w:ind w:left="284" w:hanging="284"/>
        <w:jc w:val="both"/>
        <w:rPr>
          <w:rFonts w:ascii="Cambria" w:hAnsi="Cambria" w:cs="Arial"/>
          <w:kern w:val="1"/>
          <w:sz w:val="22"/>
          <w:szCs w:val="22"/>
          <w:lang w:eastAsia="ar-SA"/>
        </w:rPr>
      </w:pPr>
      <w:r w:rsidRPr="00385A5A">
        <w:rPr>
          <w:rFonts w:ascii="Cambria" w:hAnsi="Cambria" w:cs="Arial"/>
          <w:kern w:val="1"/>
          <w:sz w:val="22"/>
          <w:szCs w:val="22"/>
          <w:lang w:eastAsia="ar-SA"/>
        </w:rPr>
        <w:t xml:space="preserve">Zabezpieczenie należytego wykonania umowy ma na celu zabezpieczenie i ewentualne zaspokojenie roszczeń Zamawiającego z tytułu niewykonania lub nienależytego wykonania umowy przez Wykonawcę, w szczególności roszczeń Zamawiającego wobec Wykonawcy </w:t>
      </w:r>
      <w:r>
        <w:rPr>
          <w:rFonts w:ascii="Cambria" w:hAnsi="Cambria" w:cs="Arial"/>
          <w:kern w:val="1"/>
          <w:sz w:val="22"/>
          <w:szCs w:val="22"/>
          <w:lang w:eastAsia="ar-SA"/>
        </w:rPr>
        <w:br/>
      </w:r>
      <w:r w:rsidRPr="00385A5A">
        <w:rPr>
          <w:rFonts w:ascii="Cambria" w:hAnsi="Cambria" w:cs="Arial"/>
          <w:kern w:val="1"/>
          <w:sz w:val="22"/>
          <w:szCs w:val="22"/>
          <w:lang w:eastAsia="ar-SA"/>
        </w:rPr>
        <w:t>o zapłatę kar umownych.</w:t>
      </w:r>
    </w:p>
    <w:p w14:paraId="578AEA72" w14:textId="77777777" w:rsidR="00F16844" w:rsidRPr="00385A5A" w:rsidRDefault="00F16844" w:rsidP="00B32AC9">
      <w:pPr>
        <w:numPr>
          <w:ilvl w:val="1"/>
          <w:numId w:val="104"/>
        </w:numPr>
        <w:tabs>
          <w:tab w:val="left" w:pos="284"/>
        </w:tabs>
        <w:suppressAutoHyphens/>
        <w:spacing w:line="252" w:lineRule="auto"/>
        <w:ind w:left="284" w:hanging="284"/>
        <w:jc w:val="both"/>
        <w:rPr>
          <w:rFonts w:ascii="Cambria" w:hAnsi="Cambria" w:cs="Arial"/>
          <w:kern w:val="1"/>
          <w:sz w:val="22"/>
          <w:szCs w:val="22"/>
          <w:lang w:eastAsia="ar-SA"/>
        </w:rPr>
      </w:pPr>
      <w:r w:rsidRPr="00385A5A">
        <w:rPr>
          <w:rFonts w:ascii="Cambria" w:hAnsi="Cambria" w:cs="Arial"/>
          <w:kern w:val="1"/>
          <w:sz w:val="22"/>
          <w:szCs w:val="22"/>
          <w:lang w:eastAsia="ar-SA"/>
        </w:rPr>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w:t>
      </w:r>
      <w:r>
        <w:rPr>
          <w:rFonts w:ascii="Cambria" w:hAnsi="Cambria" w:cs="Arial"/>
          <w:kern w:val="1"/>
          <w:sz w:val="22"/>
          <w:szCs w:val="22"/>
          <w:lang w:eastAsia="ar-SA"/>
        </w:rPr>
        <w:br/>
      </w:r>
      <w:r w:rsidRPr="00385A5A">
        <w:rPr>
          <w:rFonts w:ascii="Cambria" w:hAnsi="Cambria" w:cs="Arial"/>
          <w:kern w:val="1"/>
          <w:sz w:val="22"/>
          <w:szCs w:val="22"/>
          <w:lang w:eastAsia="ar-SA"/>
        </w:rPr>
        <w:t xml:space="preserve">z zabezpieczenia. </w:t>
      </w:r>
    </w:p>
    <w:p w14:paraId="0750E917" w14:textId="77777777" w:rsidR="00F16844" w:rsidRPr="00385A5A" w:rsidRDefault="00F16844" w:rsidP="00B32AC9">
      <w:pPr>
        <w:numPr>
          <w:ilvl w:val="1"/>
          <w:numId w:val="104"/>
        </w:numPr>
        <w:tabs>
          <w:tab w:val="left" w:pos="284"/>
        </w:tabs>
        <w:suppressAutoHyphens/>
        <w:spacing w:line="252" w:lineRule="auto"/>
        <w:ind w:left="284" w:hanging="284"/>
        <w:jc w:val="both"/>
        <w:rPr>
          <w:rFonts w:ascii="Cambria" w:hAnsi="Cambria" w:cs="Arial"/>
          <w:kern w:val="1"/>
          <w:sz w:val="22"/>
          <w:szCs w:val="22"/>
          <w:lang w:eastAsia="ar-SA"/>
        </w:rPr>
      </w:pPr>
      <w:r w:rsidRPr="00385A5A">
        <w:rPr>
          <w:rFonts w:ascii="Cambria" w:hAnsi="Cambria" w:cs="Arial"/>
          <w:kern w:val="1"/>
          <w:sz w:val="22"/>
          <w:szCs w:val="22"/>
          <w:lang w:eastAsia="ar-SA"/>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460ACA62" w14:textId="77777777" w:rsidR="00F16844" w:rsidRDefault="00F16844" w:rsidP="00B32AC9">
      <w:pPr>
        <w:numPr>
          <w:ilvl w:val="1"/>
          <w:numId w:val="104"/>
        </w:numPr>
        <w:tabs>
          <w:tab w:val="left" w:pos="284"/>
        </w:tabs>
        <w:suppressAutoHyphens/>
        <w:spacing w:line="252" w:lineRule="auto"/>
        <w:ind w:left="284" w:hanging="284"/>
        <w:jc w:val="both"/>
        <w:rPr>
          <w:rFonts w:ascii="Cambria" w:hAnsi="Cambria" w:cs="Arial"/>
          <w:kern w:val="1"/>
          <w:sz w:val="22"/>
          <w:szCs w:val="22"/>
          <w:lang w:eastAsia="ar-SA"/>
        </w:rPr>
      </w:pPr>
      <w:r w:rsidRPr="00385A5A">
        <w:rPr>
          <w:rFonts w:ascii="Cambria" w:hAnsi="Cambria" w:cs="Arial"/>
          <w:kern w:val="1"/>
          <w:sz w:val="22"/>
          <w:szCs w:val="22"/>
          <w:lang w:eastAsia="ar-SA"/>
        </w:rPr>
        <w:t>Z kwoty, o której mowa w ust.1 Zamawiający zwolni 70% w terminie 30 dni po dokonaniu odbioru końcowego przedmiotu umowy, a pozostałe 30% zatrzymuje tytułem rękojmi za wady na okres trwania gwarancji.</w:t>
      </w:r>
    </w:p>
    <w:p w14:paraId="2702DFD4" w14:textId="77777777" w:rsidR="00F16844" w:rsidRPr="00385A5A" w:rsidRDefault="00F16844" w:rsidP="00B32AC9">
      <w:pPr>
        <w:numPr>
          <w:ilvl w:val="1"/>
          <w:numId w:val="104"/>
        </w:numPr>
        <w:tabs>
          <w:tab w:val="left" w:pos="284"/>
        </w:tabs>
        <w:suppressAutoHyphens/>
        <w:spacing w:line="252" w:lineRule="auto"/>
        <w:ind w:left="284" w:hanging="284"/>
        <w:jc w:val="both"/>
        <w:rPr>
          <w:rFonts w:ascii="Cambria" w:hAnsi="Cambria" w:cs="Arial"/>
          <w:kern w:val="1"/>
          <w:sz w:val="22"/>
          <w:szCs w:val="22"/>
          <w:lang w:eastAsia="ar-SA"/>
        </w:rPr>
      </w:pPr>
      <w:r w:rsidRPr="008B6D1F">
        <w:rPr>
          <w:rFonts w:ascii="Cambria" w:hAnsi="Cambria" w:cs="Arial"/>
          <w:kern w:val="1"/>
          <w:sz w:val="22"/>
          <w:szCs w:val="22"/>
          <w:lang w:eastAsia="ar-SA"/>
        </w:rPr>
        <w:t>Jeżeli Wykonawca wniósł zabezpieczenie w postaci pieniężnej i nie zajdzie powód do realizacji zabezpieczenia w całości lub w części, podlega ono zwrotowi Wykonawcy odpowiednio w całości lub w części w terminie 15 dni po upływie okresu rękojmi za wady lub gwarancji.</w:t>
      </w:r>
    </w:p>
    <w:p w14:paraId="345193C5" w14:textId="77777777" w:rsidR="00F16844" w:rsidRDefault="00F16844" w:rsidP="00B32AC9">
      <w:pPr>
        <w:numPr>
          <w:ilvl w:val="1"/>
          <w:numId w:val="104"/>
        </w:numPr>
        <w:tabs>
          <w:tab w:val="num" w:pos="284"/>
          <w:tab w:val="num" w:pos="360"/>
        </w:tabs>
        <w:suppressAutoHyphens/>
        <w:spacing w:line="252" w:lineRule="auto"/>
        <w:ind w:left="284" w:right="-1" w:hanging="284"/>
        <w:jc w:val="both"/>
        <w:rPr>
          <w:rFonts w:ascii="Cambria" w:hAnsi="Cambria" w:cs="Arial"/>
          <w:kern w:val="1"/>
          <w:sz w:val="22"/>
          <w:szCs w:val="22"/>
          <w:lang w:eastAsia="ar-SA"/>
        </w:rPr>
      </w:pPr>
      <w:r w:rsidRPr="00385A5A">
        <w:rPr>
          <w:rFonts w:ascii="Cambria" w:hAnsi="Cambria" w:cs="Arial"/>
          <w:kern w:val="1"/>
          <w:sz w:val="22"/>
          <w:szCs w:val="22"/>
          <w:lang w:eastAsia="ar-SA"/>
        </w:rPr>
        <w:t>W przypadku wnoszenia zabezpieczenia w formie innej niż pieniądz Wykonawca jest zobowiązany, przedstawić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14:paraId="389EB88B" w14:textId="77777777" w:rsidR="00F16844" w:rsidRDefault="00F16844" w:rsidP="00B32AC9">
      <w:pPr>
        <w:numPr>
          <w:ilvl w:val="1"/>
          <w:numId w:val="104"/>
        </w:numPr>
        <w:tabs>
          <w:tab w:val="num" w:pos="284"/>
          <w:tab w:val="num" w:pos="360"/>
        </w:tabs>
        <w:suppressAutoHyphens/>
        <w:spacing w:line="252" w:lineRule="auto"/>
        <w:ind w:left="284" w:right="-1" w:hanging="284"/>
        <w:jc w:val="both"/>
        <w:rPr>
          <w:rFonts w:ascii="Cambria" w:hAnsi="Cambria" w:cs="Arial"/>
          <w:kern w:val="1"/>
          <w:sz w:val="22"/>
          <w:szCs w:val="22"/>
          <w:lang w:eastAsia="ar-SA"/>
        </w:rPr>
      </w:pPr>
      <w:r w:rsidRPr="00385A5A">
        <w:rPr>
          <w:rFonts w:ascii="Cambria" w:hAnsi="Cambria" w:cs="Arial"/>
          <w:kern w:val="1"/>
          <w:sz w:val="22"/>
          <w:szCs w:val="22"/>
          <w:lang w:eastAsia="ar-SA"/>
        </w:rPr>
        <w:t>Wykonawcy składający ofertę wspólnie, ponoszą solidarną odpowiedzialność za wykonanie umowy i wniesienie zabezpieczenia należytego wykonania umowy.</w:t>
      </w:r>
    </w:p>
    <w:p w14:paraId="3C1A8D61" w14:textId="77777777" w:rsidR="00F16844" w:rsidRDefault="00F16844" w:rsidP="00B32AC9">
      <w:pPr>
        <w:numPr>
          <w:ilvl w:val="1"/>
          <w:numId w:val="104"/>
        </w:numPr>
        <w:tabs>
          <w:tab w:val="clear" w:pos="4613"/>
          <w:tab w:val="num" w:pos="284"/>
        </w:tabs>
        <w:suppressAutoHyphens/>
        <w:spacing w:line="252" w:lineRule="auto"/>
        <w:ind w:left="284" w:right="-1" w:hanging="426"/>
        <w:jc w:val="both"/>
        <w:rPr>
          <w:rFonts w:ascii="Cambria" w:hAnsi="Cambria" w:cs="Arial"/>
          <w:kern w:val="1"/>
          <w:sz w:val="22"/>
          <w:szCs w:val="22"/>
          <w:lang w:eastAsia="ar-SA"/>
        </w:rPr>
      </w:pPr>
      <w:r w:rsidRPr="00D76C31">
        <w:rPr>
          <w:rFonts w:ascii="Cambria" w:hAnsi="Cambria" w:cs="Arial"/>
          <w:kern w:val="1"/>
          <w:sz w:val="22"/>
          <w:szCs w:val="22"/>
          <w:lang w:eastAsia="ar-SA"/>
        </w:rPr>
        <w:t>W razie stwierdzenia przez Zamawiającego nienależytego wykonania przedmiotu umowy przez Wykonawcę, Zamawiający zawiadomi o tym fakcie Wykonawcę.</w:t>
      </w:r>
    </w:p>
    <w:p w14:paraId="61AE96C1" w14:textId="77777777" w:rsidR="00F16844" w:rsidRDefault="00F16844" w:rsidP="00B32AC9">
      <w:pPr>
        <w:numPr>
          <w:ilvl w:val="1"/>
          <w:numId w:val="104"/>
        </w:numPr>
        <w:tabs>
          <w:tab w:val="clear" w:pos="4613"/>
          <w:tab w:val="num" w:pos="284"/>
        </w:tabs>
        <w:suppressAutoHyphens/>
        <w:spacing w:line="252" w:lineRule="auto"/>
        <w:ind w:left="284" w:right="-1" w:hanging="426"/>
        <w:jc w:val="both"/>
        <w:rPr>
          <w:rFonts w:ascii="Cambria" w:hAnsi="Cambria" w:cs="Arial"/>
          <w:kern w:val="1"/>
          <w:sz w:val="22"/>
          <w:szCs w:val="22"/>
          <w:lang w:eastAsia="ar-SA"/>
        </w:rPr>
      </w:pPr>
      <w:r w:rsidRPr="00D76C31">
        <w:rPr>
          <w:rFonts w:ascii="Cambria" w:hAnsi="Cambria" w:cs="Arial"/>
          <w:kern w:val="1"/>
          <w:sz w:val="22"/>
          <w:szCs w:val="22"/>
          <w:lang w:eastAsia="ar-SA"/>
        </w:rPr>
        <w:t xml:space="preserve">Wykonawca w terminie 7 dni od dnia jego zawiadomienia przedłoży Zamawiającemu wyjaśnienia </w:t>
      </w:r>
      <w:r>
        <w:rPr>
          <w:rFonts w:ascii="Cambria" w:hAnsi="Cambria" w:cs="Arial"/>
          <w:kern w:val="1"/>
          <w:sz w:val="22"/>
          <w:szCs w:val="22"/>
          <w:lang w:eastAsia="ar-SA"/>
        </w:rPr>
        <w:t>w</w:t>
      </w:r>
      <w:r w:rsidRPr="00D76C31">
        <w:rPr>
          <w:rFonts w:ascii="Cambria" w:hAnsi="Cambria" w:cs="Arial"/>
          <w:kern w:val="1"/>
          <w:sz w:val="22"/>
          <w:szCs w:val="22"/>
          <w:lang w:eastAsia="ar-SA"/>
        </w:rPr>
        <w:t xml:space="preserve"> zakresie nienależytego wykonania umowy. </w:t>
      </w:r>
    </w:p>
    <w:p w14:paraId="01DA6620" w14:textId="77777777" w:rsidR="00F16844" w:rsidRPr="00D76C31" w:rsidRDefault="00F16844" w:rsidP="00B32AC9">
      <w:pPr>
        <w:numPr>
          <w:ilvl w:val="1"/>
          <w:numId w:val="104"/>
        </w:numPr>
        <w:tabs>
          <w:tab w:val="clear" w:pos="4613"/>
          <w:tab w:val="num" w:pos="284"/>
        </w:tabs>
        <w:suppressAutoHyphens/>
        <w:spacing w:line="252" w:lineRule="auto"/>
        <w:ind w:left="284" w:right="-1" w:hanging="426"/>
        <w:jc w:val="both"/>
        <w:rPr>
          <w:rFonts w:ascii="Cambria" w:hAnsi="Cambria" w:cs="Arial"/>
          <w:kern w:val="1"/>
          <w:sz w:val="22"/>
          <w:szCs w:val="22"/>
          <w:lang w:eastAsia="ar-SA"/>
        </w:rPr>
      </w:pPr>
      <w:r w:rsidRPr="00D76C31">
        <w:rPr>
          <w:rFonts w:ascii="Cambria" w:hAnsi="Cambria" w:cs="Arial"/>
          <w:kern w:val="1"/>
          <w:sz w:val="22"/>
          <w:szCs w:val="22"/>
          <w:lang w:eastAsia="ar-SA"/>
        </w:rPr>
        <w:t xml:space="preserve">Dokonane przez strony ustalenia zawarte zostaną w protokole. </w:t>
      </w:r>
    </w:p>
    <w:p w14:paraId="328C7E57" w14:textId="77777777" w:rsidR="00F16844" w:rsidRPr="00786D8E" w:rsidRDefault="00F16844" w:rsidP="00F16844">
      <w:pPr>
        <w:pStyle w:val="Teksttreci21"/>
        <w:shd w:val="clear" w:color="auto" w:fill="auto"/>
        <w:tabs>
          <w:tab w:val="left" w:pos="380"/>
        </w:tabs>
        <w:spacing w:before="0" w:after="0" w:line="270" w:lineRule="exact"/>
        <w:ind w:firstLine="0"/>
        <w:rPr>
          <w:rFonts w:ascii="Cambria" w:hAnsi="Cambria"/>
        </w:rPr>
      </w:pPr>
    </w:p>
    <w:p w14:paraId="52D7A999" w14:textId="77777777" w:rsidR="00F16844" w:rsidRPr="00C268E5" w:rsidRDefault="00F16844" w:rsidP="00F16844">
      <w:pPr>
        <w:jc w:val="center"/>
        <w:rPr>
          <w:rFonts w:ascii="Cambria" w:hAnsi="Cambria"/>
          <w:sz w:val="22"/>
          <w:szCs w:val="22"/>
        </w:rPr>
      </w:pPr>
      <w:r w:rsidRPr="00C268E5">
        <w:rPr>
          <w:rFonts w:ascii="Cambria" w:hAnsi="Cambria"/>
          <w:sz w:val="22"/>
          <w:szCs w:val="22"/>
        </w:rPr>
        <w:t>§ 11</w:t>
      </w:r>
    </w:p>
    <w:p w14:paraId="369222D5" w14:textId="77777777" w:rsidR="00F16844" w:rsidRDefault="00F16844" w:rsidP="00F16844">
      <w:pPr>
        <w:tabs>
          <w:tab w:val="left" w:pos="-720"/>
        </w:tabs>
        <w:jc w:val="center"/>
        <w:rPr>
          <w:rFonts w:ascii="Cambria" w:hAnsi="Cambria"/>
          <w:b/>
          <w:sz w:val="22"/>
          <w:szCs w:val="22"/>
        </w:rPr>
      </w:pPr>
      <w:r w:rsidRPr="00C268E5">
        <w:rPr>
          <w:rFonts w:ascii="Cambria" w:hAnsi="Cambria"/>
          <w:b/>
          <w:sz w:val="22"/>
          <w:szCs w:val="22"/>
        </w:rPr>
        <w:t>Osoby odpowiedzialne</w:t>
      </w:r>
    </w:p>
    <w:p w14:paraId="1F4F0D76" w14:textId="77777777" w:rsidR="00F16844" w:rsidRPr="00DC42BC" w:rsidRDefault="00F16844" w:rsidP="00F16844">
      <w:pPr>
        <w:tabs>
          <w:tab w:val="left" w:pos="-720"/>
        </w:tabs>
        <w:jc w:val="center"/>
        <w:rPr>
          <w:rFonts w:ascii="Cambria" w:hAnsi="Cambria"/>
          <w:b/>
          <w:sz w:val="16"/>
          <w:szCs w:val="16"/>
        </w:rPr>
      </w:pPr>
    </w:p>
    <w:p w14:paraId="36C437AB" w14:textId="77777777" w:rsidR="00F16844" w:rsidRDefault="00F16844" w:rsidP="00B32AC9">
      <w:pPr>
        <w:numPr>
          <w:ilvl w:val="0"/>
          <w:numId w:val="83"/>
        </w:numPr>
        <w:tabs>
          <w:tab w:val="clear" w:pos="340"/>
          <w:tab w:val="num" w:pos="284"/>
        </w:tabs>
        <w:spacing w:line="252" w:lineRule="auto"/>
        <w:ind w:left="284" w:hanging="284"/>
        <w:jc w:val="both"/>
        <w:rPr>
          <w:rFonts w:ascii="Cambria" w:hAnsi="Cambria"/>
          <w:sz w:val="22"/>
          <w:szCs w:val="22"/>
        </w:rPr>
      </w:pPr>
      <w:r w:rsidRPr="00DC42BC">
        <w:rPr>
          <w:rFonts w:ascii="Cambria" w:hAnsi="Cambria"/>
          <w:sz w:val="22"/>
          <w:szCs w:val="22"/>
        </w:rPr>
        <w:t>Odpowiedzialnym za realizację zamówienia po</w:t>
      </w:r>
      <w:r>
        <w:rPr>
          <w:rFonts w:ascii="Cambria" w:hAnsi="Cambria"/>
          <w:sz w:val="22"/>
          <w:szCs w:val="22"/>
        </w:rPr>
        <w:t xml:space="preserve"> stronie Wykonawcy będzie: . . . . . . . . . . . . . . . . . . </w:t>
      </w:r>
    </w:p>
    <w:p w14:paraId="20985FC2" w14:textId="77777777" w:rsidR="00F16844" w:rsidRDefault="00F16844" w:rsidP="00B32AC9">
      <w:pPr>
        <w:numPr>
          <w:ilvl w:val="0"/>
          <w:numId w:val="83"/>
        </w:numPr>
        <w:tabs>
          <w:tab w:val="clear" w:pos="340"/>
          <w:tab w:val="num" w:pos="284"/>
        </w:tabs>
        <w:spacing w:line="252" w:lineRule="auto"/>
        <w:ind w:left="284" w:hanging="284"/>
        <w:jc w:val="both"/>
        <w:rPr>
          <w:rFonts w:ascii="Cambria" w:hAnsi="Cambria"/>
          <w:sz w:val="22"/>
          <w:szCs w:val="22"/>
        </w:rPr>
      </w:pPr>
      <w:r w:rsidRPr="00E004F5">
        <w:rPr>
          <w:rFonts w:ascii="Cambria" w:hAnsi="Cambria"/>
          <w:sz w:val="22"/>
          <w:szCs w:val="22"/>
        </w:rPr>
        <w:t xml:space="preserve">Odpowiedzialnym za realizację zamówienia po stronie Zamawiającego będzie:  </w:t>
      </w:r>
    </w:p>
    <w:p w14:paraId="109E57A4" w14:textId="77777777" w:rsidR="00F16844" w:rsidRDefault="00F16844" w:rsidP="00B32AC9">
      <w:pPr>
        <w:numPr>
          <w:ilvl w:val="0"/>
          <w:numId w:val="106"/>
        </w:numPr>
        <w:spacing w:line="252" w:lineRule="auto"/>
        <w:ind w:left="567" w:hanging="283"/>
        <w:jc w:val="both"/>
        <w:rPr>
          <w:rFonts w:ascii="Cambria" w:hAnsi="Cambria"/>
          <w:sz w:val="22"/>
          <w:szCs w:val="22"/>
        </w:rPr>
      </w:pPr>
      <w:r>
        <w:rPr>
          <w:rFonts w:ascii="Cambria" w:hAnsi="Cambria"/>
          <w:sz w:val="22"/>
          <w:szCs w:val="22"/>
        </w:rPr>
        <w:t>Kierownik Referatu RBK – Katarzyna Janiszkiewicz</w:t>
      </w:r>
    </w:p>
    <w:p w14:paraId="2594F0F7" w14:textId="77777777" w:rsidR="00F16844" w:rsidRPr="00D83C9E" w:rsidRDefault="00F16844" w:rsidP="00B32AC9">
      <w:pPr>
        <w:numPr>
          <w:ilvl w:val="0"/>
          <w:numId w:val="106"/>
        </w:numPr>
        <w:spacing w:line="252" w:lineRule="auto"/>
        <w:ind w:left="567" w:hanging="283"/>
        <w:jc w:val="both"/>
        <w:rPr>
          <w:rFonts w:ascii="Cambria" w:hAnsi="Cambria"/>
          <w:sz w:val="22"/>
          <w:szCs w:val="22"/>
        </w:rPr>
      </w:pPr>
      <w:r w:rsidRPr="00D83C9E">
        <w:rPr>
          <w:rFonts w:ascii="Cambria" w:hAnsi="Cambria"/>
          <w:sz w:val="22"/>
          <w:szCs w:val="22"/>
        </w:rPr>
        <w:t xml:space="preserve">Pracownik ds. inwestycji i zamówień publicznych – Dawid Jankowski  </w:t>
      </w:r>
    </w:p>
    <w:p w14:paraId="5DED0B05" w14:textId="01B24B31" w:rsidR="00F16844" w:rsidRDefault="00F16844" w:rsidP="00F16844">
      <w:pPr>
        <w:rPr>
          <w:rFonts w:ascii="Cambria" w:hAnsi="Cambria"/>
          <w:sz w:val="22"/>
          <w:szCs w:val="22"/>
        </w:rPr>
      </w:pPr>
    </w:p>
    <w:p w14:paraId="2FFB3B98" w14:textId="77777777" w:rsidR="00F16844" w:rsidRDefault="00F16844" w:rsidP="00F16844">
      <w:pPr>
        <w:rPr>
          <w:rFonts w:ascii="Cambria" w:hAnsi="Cambria"/>
          <w:sz w:val="22"/>
          <w:szCs w:val="22"/>
        </w:rPr>
      </w:pPr>
    </w:p>
    <w:p w14:paraId="69CCB01B" w14:textId="77777777" w:rsidR="00F16844" w:rsidRPr="00E15107" w:rsidRDefault="00F16844" w:rsidP="00F16844">
      <w:pPr>
        <w:jc w:val="center"/>
        <w:rPr>
          <w:rFonts w:ascii="Cambria" w:hAnsi="Cambria"/>
          <w:sz w:val="22"/>
          <w:szCs w:val="22"/>
        </w:rPr>
      </w:pPr>
      <w:r>
        <w:rPr>
          <w:rFonts w:ascii="Cambria" w:hAnsi="Cambria"/>
          <w:sz w:val="22"/>
          <w:szCs w:val="22"/>
        </w:rPr>
        <w:lastRenderedPageBreak/>
        <w:t>§ 12</w:t>
      </w:r>
    </w:p>
    <w:p w14:paraId="6C8CEE39" w14:textId="77777777" w:rsidR="00F16844" w:rsidRPr="00E15107" w:rsidRDefault="00F16844" w:rsidP="00F16844">
      <w:pPr>
        <w:jc w:val="center"/>
        <w:rPr>
          <w:rFonts w:ascii="Cambria" w:hAnsi="Cambria"/>
          <w:b/>
          <w:sz w:val="22"/>
          <w:szCs w:val="22"/>
        </w:rPr>
      </w:pPr>
      <w:r w:rsidRPr="00E15107">
        <w:rPr>
          <w:rFonts w:ascii="Cambria" w:hAnsi="Cambria"/>
          <w:b/>
          <w:sz w:val="22"/>
          <w:szCs w:val="22"/>
        </w:rPr>
        <w:t>Podwykonawstwo</w:t>
      </w:r>
    </w:p>
    <w:p w14:paraId="759BE88E" w14:textId="77777777" w:rsidR="00F16844" w:rsidRPr="00E15107" w:rsidRDefault="00F16844" w:rsidP="00F16844">
      <w:pPr>
        <w:jc w:val="center"/>
        <w:rPr>
          <w:rFonts w:ascii="Cambria" w:hAnsi="Cambria"/>
          <w:b/>
          <w:sz w:val="16"/>
          <w:szCs w:val="16"/>
        </w:rPr>
      </w:pPr>
    </w:p>
    <w:p w14:paraId="7935867E"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E15107">
        <w:rPr>
          <w:rFonts w:ascii="Cambria" w:hAnsi="Cambria"/>
          <w:sz w:val="22"/>
          <w:szCs w:val="22"/>
        </w:rPr>
        <w:t>Zamawiający dopuszcza zlecenie części robót podwykonawcom.</w:t>
      </w:r>
    </w:p>
    <w:p w14:paraId="15759A2B"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E15107">
        <w:rPr>
          <w:rFonts w:ascii="Cambria" w:hAnsi="Cambria"/>
          <w:sz w:val="22"/>
          <w:szCs w:val="22"/>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zaniechania jego własnych pracowników.</w:t>
      </w:r>
    </w:p>
    <w:p w14:paraId="5BA829FA"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865616">
        <w:rPr>
          <w:rFonts w:ascii="Cambria" w:hAnsi="Cambria"/>
          <w:sz w:val="22"/>
          <w:szCs w:val="22"/>
        </w:rPr>
        <w:t>Do zawarcia umowy o roboty budowlane przez Wykonawcę z podwykonawcą wymagana jest zgoda Zamawiającego w formie pisemnej.</w:t>
      </w:r>
    </w:p>
    <w:p w14:paraId="5D5F4B2A"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865616">
        <w:rPr>
          <w:rFonts w:ascii="Cambria" w:hAnsi="Cambria"/>
          <w:sz w:val="22"/>
          <w:szCs w:val="22"/>
        </w:rPr>
        <w:t xml:space="preserve">Wykonawca ma obowiązek przedkładania Zamawiającemu projektu umowy </w:t>
      </w:r>
      <w:r>
        <w:rPr>
          <w:rFonts w:ascii="Cambria" w:hAnsi="Cambria"/>
          <w:sz w:val="22"/>
          <w:szCs w:val="22"/>
        </w:rPr>
        <w:br/>
      </w:r>
      <w:r w:rsidRPr="00865616">
        <w:rPr>
          <w:rFonts w:ascii="Cambria" w:hAnsi="Cambria"/>
          <w:sz w:val="22"/>
          <w:szCs w:val="22"/>
        </w:rPr>
        <w:t>o podwykonawstwo, której przedmiotem są roboty budowlane, a także projektu jej zmiany, oraz poświadczonej za zgodność z oryginałem kopii zawartej umowy o podwykonawstwo, której przedmiotem są roboty budowlane i jej zmian</w:t>
      </w:r>
      <w:r w:rsidRPr="004E6A08">
        <w:rPr>
          <w:rFonts w:ascii="Cambria" w:hAnsi="Cambria"/>
          <w:color w:val="000000"/>
          <w:sz w:val="22"/>
          <w:szCs w:val="22"/>
        </w:rPr>
        <w:t xml:space="preserve">, przy czym podwykonawca lub dalszy podwykonawca jest obowiązany dołączyć zgodę Wykonawcy na zawarcie umowy </w:t>
      </w:r>
      <w:r w:rsidRPr="004E6A08">
        <w:rPr>
          <w:rFonts w:ascii="Cambria" w:hAnsi="Cambria"/>
          <w:color w:val="000000"/>
          <w:sz w:val="22"/>
          <w:szCs w:val="22"/>
        </w:rPr>
        <w:br/>
        <w:t>o podwykonawstwo o treści zgodnej z projektem umowy.</w:t>
      </w:r>
    </w:p>
    <w:p w14:paraId="2BD360F4" w14:textId="77777777" w:rsidR="00F16844" w:rsidRPr="004E6A08" w:rsidRDefault="00F16844" w:rsidP="00B32AC9">
      <w:pPr>
        <w:pStyle w:val="Teksttreci21"/>
        <w:numPr>
          <w:ilvl w:val="0"/>
          <w:numId w:val="84"/>
        </w:numPr>
        <w:shd w:val="clear" w:color="auto" w:fill="auto"/>
        <w:tabs>
          <w:tab w:val="left" w:pos="284"/>
        </w:tabs>
        <w:spacing w:before="0" w:after="0" w:line="240" w:lineRule="auto"/>
        <w:ind w:left="360" w:hanging="360"/>
        <w:rPr>
          <w:rFonts w:ascii="Cambria" w:hAnsi="Cambria"/>
          <w:color w:val="000000"/>
          <w:sz w:val="22"/>
          <w:szCs w:val="22"/>
        </w:rPr>
      </w:pPr>
      <w:r w:rsidRPr="00865616">
        <w:rPr>
          <w:rFonts w:ascii="Cambria" w:hAnsi="Cambria"/>
          <w:sz w:val="22"/>
          <w:szCs w:val="22"/>
        </w:rPr>
        <w:t xml:space="preserve">Wykonawca ma obowiązek przedkładania Zamawiającemu poświadczonej za zgodność </w:t>
      </w:r>
      <w:r>
        <w:rPr>
          <w:rFonts w:ascii="Cambria" w:hAnsi="Cambria"/>
          <w:sz w:val="22"/>
          <w:szCs w:val="22"/>
        </w:rPr>
        <w:br/>
      </w:r>
      <w:r w:rsidRPr="00865616">
        <w:rPr>
          <w:rFonts w:ascii="Cambria" w:hAnsi="Cambria"/>
          <w:sz w:val="22"/>
          <w:szCs w:val="22"/>
        </w:rPr>
        <w:t xml:space="preserve">z oryginałem kopii zawartych umów o podwykonawstwo, których przedmiotem są dostawy łub usługi, oraz ich zmian, </w:t>
      </w:r>
      <w:r w:rsidRPr="004E6A08">
        <w:rPr>
          <w:rFonts w:ascii="Cambria" w:hAnsi="Cambria"/>
          <w:color w:val="000000"/>
          <w:sz w:val="22"/>
          <w:szCs w:val="22"/>
        </w:rPr>
        <w:t>w terminie 7 dni od dnia jej zawarcia.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 W tym przypadku podwykonawca lub dalszy podwykonawca, przedkłada poświadczoną za zgodność z oryginałem kopię umowy również Wykonawcy.</w:t>
      </w:r>
    </w:p>
    <w:p w14:paraId="673B2A2F" w14:textId="77777777" w:rsidR="00F16844" w:rsidRPr="003D30E0"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712663">
        <w:rPr>
          <w:rFonts w:ascii="Cambria" w:hAnsi="Cambria"/>
          <w:sz w:val="22"/>
          <w:szCs w:val="22"/>
        </w:rPr>
        <w:t xml:space="preserve">Zamawiający w terminie 14 dni od przedstawienia mu przez Wykonawcę umowy </w:t>
      </w:r>
      <w:r>
        <w:rPr>
          <w:rFonts w:ascii="Cambria" w:hAnsi="Cambria"/>
          <w:sz w:val="22"/>
          <w:szCs w:val="22"/>
        </w:rPr>
        <w:br/>
      </w:r>
      <w:r w:rsidRPr="00712663">
        <w:rPr>
          <w:rFonts w:ascii="Cambria" w:hAnsi="Cambria"/>
          <w:sz w:val="22"/>
          <w:szCs w:val="22"/>
        </w:rPr>
        <w:t>z podwykonawcą lub jej projektu, wraz z częścią dokumentacji dotyczącej robót określonych w umowie lub projekcie, może zgłosić na piśmie sprzeciw lub zastrzeżenia, co skutkuje nie wyrażeniem zgody na zawarcie umowy. To samo dotyczy odpowiednio projektu zmiany umowy lub sprzeciwu do umowy.</w:t>
      </w:r>
      <w:r w:rsidRPr="00712663">
        <w:rPr>
          <w:rFonts w:ascii="Cambria" w:hAnsi="Cambria"/>
          <w:color w:val="FF0000"/>
          <w:sz w:val="22"/>
          <w:szCs w:val="22"/>
        </w:rPr>
        <w:t xml:space="preserve"> </w:t>
      </w:r>
      <w:r w:rsidRPr="003D30E0">
        <w:rPr>
          <w:rFonts w:ascii="Cambria" w:hAnsi="Cambria"/>
          <w:color w:val="000000"/>
          <w:sz w:val="22"/>
          <w:szCs w:val="22"/>
        </w:rPr>
        <w:t>Zastrzeżenia do projektu umowy o podwykonawstwo zgłaszane są w przypadku, gdy:</w:t>
      </w:r>
    </w:p>
    <w:p w14:paraId="63CE3A18" w14:textId="77777777" w:rsidR="00F16844" w:rsidRDefault="00F16844" w:rsidP="00B32AC9">
      <w:pPr>
        <w:pStyle w:val="Teksttreci21"/>
        <w:numPr>
          <w:ilvl w:val="0"/>
          <w:numId w:val="89"/>
        </w:numPr>
        <w:shd w:val="clear" w:color="auto" w:fill="auto"/>
        <w:tabs>
          <w:tab w:val="left" w:pos="284"/>
        </w:tabs>
        <w:spacing w:before="0" w:after="0" w:line="270" w:lineRule="exact"/>
        <w:ind w:left="567" w:hanging="283"/>
        <w:rPr>
          <w:rFonts w:ascii="Cambria" w:hAnsi="Cambria"/>
          <w:color w:val="000000"/>
          <w:sz w:val="22"/>
          <w:szCs w:val="22"/>
        </w:rPr>
      </w:pPr>
      <w:r w:rsidRPr="003D30E0">
        <w:rPr>
          <w:rFonts w:ascii="Cambria" w:hAnsi="Cambria"/>
          <w:color w:val="000000"/>
          <w:sz w:val="22"/>
          <w:szCs w:val="22"/>
        </w:rPr>
        <w:t>nie spełnia ona wymagań określonych w dokumentach zamówienia;</w:t>
      </w:r>
    </w:p>
    <w:p w14:paraId="79978F92" w14:textId="77777777" w:rsidR="00F16844" w:rsidRDefault="00F16844" w:rsidP="00B32AC9">
      <w:pPr>
        <w:pStyle w:val="Teksttreci21"/>
        <w:numPr>
          <w:ilvl w:val="0"/>
          <w:numId w:val="89"/>
        </w:numPr>
        <w:shd w:val="clear" w:color="auto" w:fill="auto"/>
        <w:tabs>
          <w:tab w:val="left" w:pos="284"/>
        </w:tabs>
        <w:spacing w:before="0" w:after="0" w:line="270" w:lineRule="exact"/>
        <w:ind w:left="567" w:hanging="283"/>
        <w:rPr>
          <w:rFonts w:ascii="Cambria" w:hAnsi="Cambria"/>
          <w:color w:val="000000"/>
          <w:sz w:val="22"/>
          <w:szCs w:val="22"/>
        </w:rPr>
      </w:pPr>
      <w:r w:rsidRPr="00DF0493">
        <w:rPr>
          <w:rFonts w:ascii="Cambria" w:hAnsi="Cambria"/>
          <w:color w:val="000000"/>
          <w:sz w:val="22"/>
          <w:szCs w:val="22"/>
        </w:rPr>
        <w:t>przewiduje ona termin zapłaty wynagrodzenia dłuższy niż 30 dni od dnia doręczenia wykonawcy, podwykonawcy lub dalszemu podwykonawcy faktury lub rachunku;</w:t>
      </w:r>
    </w:p>
    <w:p w14:paraId="466BC09C" w14:textId="77777777" w:rsidR="00F16844" w:rsidRPr="00DF0493" w:rsidRDefault="00F16844" w:rsidP="00B32AC9">
      <w:pPr>
        <w:pStyle w:val="Teksttreci21"/>
        <w:numPr>
          <w:ilvl w:val="0"/>
          <w:numId w:val="89"/>
        </w:numPr>
        <w:shd w:val="clear" w:color="auto" w:fill="auto"/>
        <w:tabs>
          <w:tab w:val="left" w:pos="284"/>
        </w:tabs>
        <w:spacing w:before="0" w:after="0" w:line="270" w:lineRule="exact"/>
        <w:ind w:left="567" w:hanging="283"/>
        <w:rPr>
          <w:rFonts w:ascii="Cambria" w:hAnsi="Cambria"/>
          <w:color w:val="000000"/>
          <w:sz w:val="22"/>
          <w:szCs w:val="22"/>
        </w:rPr>
      </w:pPr>
      <w:r w:rsidRPr="00DF0493">
        <w:rPr>
          <w:rFonts w:ascii="Cambria" w:hAnsi="Cambria"/>
          <w:color w:val="000000"/>
          <w:sz w:val="22"/>
          <w:szCs w:val="22"/>
        </w:rPr>
        <w:t>zawiera ona postanowienia niezgodne z art. 463 ustawy Prawo zamówień publicznych.</w:t>
      </w:r>
    </w:p>
    <w:p w14:paraId="2EC90228" w14:textId="77777777" w:rsidR="00F16844" w:rsidRPr="003D30E0"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Pr>
          <w:rFonts w:ascii="Cambria" w:hAnsi="Cambria"/>
          <w:color w:val="000000"/>
          <w:sz w:val="22"/>
          <w:szCs w:val="22"/>
        </w:rPr>
        <w:t>Do zawarcia umowy przez podwykonawcę z dalszym podwykonawcą wymagana jest zgoda Zamawiającego i Wykonawcy, ustalenia ust. 6 stosuje się odpowiednio.</w:t>
      </w:r>
    </w:p>
    <w:p w14:paraId="70647811"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E15107">
        <w:rPr>
          <w:rFonts w:ascii="Cambria" w:hAnsi="Cambria"/>
          <w:sz w:val="22"/>
          <w:szCs w:val="22"/>
        </w:rPr>
        <w:t>Umowy, o których mowa w ust. 5 powinny być dokonan</w:t>
      </w:r>
      <w:r>
        <w:rPr>
          <w:rFonts w:ascii="Cambria" w:hAnsi="Cambria"/>
          <w:sz w:val="22"/>
          <w:szCs w:val="22"/>
        </w:rPr>
        <w:t xml:space="preserve">e w formie pisemnej pod rygorem </w:t>
      </w:r>
      <w:r w:rsidRPr="00E15107">
        <w:rPr>
          <w:rFonts w:ascii="Cambria" w:hAnsi="Cambria"/>
          <w:sz w:val="22"/>
          <w:szCs w:val="22"/>
        </w:rPr>
        <w:t>nieważności.</w:t>
      </w:r>
    </w:p>
    <w:p w14:paraId="595F2593" w14:textId="77777777" w:rsidR="00F16844" w:rsidRPr="00FF391F"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Pr>
          <w:rFonts w:ascii="Cambria" w:hAnsi="Cambria"/>
          <w:sz w:val="22"/>
          <w:szCs w:val="22"/>
        </w:rPr>
        <w:t>Zawierający umowę z podwykonawcą oraz Zamawiający i Wykonawca ponoszą solidarna odpowiedzialność za zapłatę wynagrodzenia za roboty budowlane wykonywane przez podwykonawcę. Odmienne postanowienia umów, o których mowa powyżej są nieważne.</w:t>
      </w:r>
    </w:p>
    <w:p w14:paraId="32316CEB"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EA4B75">
        <w:rPr>
          <w:rFonts w:ascii="Cambria" w:hAnsi="Cambria"/>
          <w:sz w:val="22"/>
          <w:szCs w:val="22"/>
        </w:rPr>
        <w:t xml:space="preserve">Zamawiający nie wyrazi zgody na zawarcie umowy z podwykonawcą, której treść będzie sprzeczna z treścią umowy zawartej z Wykonawcą oraz takiej, która nie będzie przewidywała możliwości zapłaty wynagrodzenia należnego podwykonawcy za wykonane roboty budowlane przez Zamawiającego bezpośrednio z wynagrodzenia należnego wykonawcy. Zamawiający będzie w rozliczeniach z podwykonawcami pomniejszał należne im od Wykonawcy kwoty o potrącenia wynikające z umowy zgłoszone przez Wykonawcę z </w:t>
      </w:r>
      <w:r w:rsidRPr="00EA4B75">
        <w:rPr>
          <w:rFonts w:ascii="Cambria" w:hAnsi="Cambria"/>
          <w:sz w:val="22"/>
          <w:szCs w:val="22"/>
        </w:rPr>
        <w:lastRenderedPageBreak/>
        <w:t>tytułów wymienionych w umowie podwykonawczej.</w:t>
      </w:r>
    </w:p>
    <w:p w14:paraId="2D2C3828"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FF391F">
        <w:rPr>
          <w:rFonts w:ascii="Cambria" w:hAnsi="Cambria"/>
          <w:sz w:val="22"/>
          <w:szCs w:val="22"/>
        </w:rPr>
        <w:t>W przypadku zawarcia umowy Wykonawcy z podwykonawcą, zmiany lub zatrudnienia nowego podwykonawcy, zmiany warunków umowy z podwykonawcą bez zgody Zamawiającego oraz w przypadku nieuwzględnienia sprzeciwu lub zastrzeżeń do umowy, zgłoszonych przez Zamawiającego, Zamawiający jest zwolniony z odpowi</w:t>
      </w:r>
      <w:r>
        <w:rPr>
          <w:rFonts w:ascii="Cambria" w:hAnsi="Cambria"/>
          <w:sz w:val="22"/>
          <w:szCs w:val="22"/>
        </w:rPr>
        <w:t>edzialności określonej w ust. 9</w:t>
      </w:r>
      <w:r w:rsidRPr="00FF391F">
        <w:rPr>
          <w:rFonts w:ascii="Cambria" w:hAnsi="Cambria"/>
          <w:sz w:val="22"/>
          <w:szCs w:val="22"/>
        </w:rPr>
        <w:t>.</w:t>
      </w:r>
    </w:p>
    <w:p w14:paraId="147326A2" w14:textId="77777777" w:rsidR="00F16844" w:rsidRPr="00A25E7A"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Pr>
          <w:rFonts w:ascii="Cambria" w:hAnsi="Cambria"/>
          <w:sz w:val="22"/>
          <w:szCs w:val="22"/>
        </w:rPr>
        <w:t>W sytuacji określonej w ust. 11</w:t>
      </w:r>
      <w:r w:rsidRPr="00A25E7A">
        <w:rPr>
          <w:rFonts w:ascii="Cambria" w:hAnsi="Cambria"/>
          <w:sz w:val="22"/>
          <w:szCs w:val="22"/>
        </w:rPr>
        <w:t>. Zamawiającemu przysługują uprawnienia do:</w:t>
      </w:r>
    </w:p>
    <w:p w14:paraId="209DCF00" w14:textId="77777777" w:rsidR="00F16844" w:rsidRDefault="00F16844" w:rsidP="00B32AC9">
      <w:pPr>
        <w:pStyle w:val="Teksttreci21"/>
        <w:numPr>
          <w:ilvl w:val="0"/>
          <w:numId w:val="85"/>
        </w:numPr>
        <w:shd w:val="clear" w:color="auto" w:fill="auto"/>
        <w:tabs>
          <w:tab w:val="left" w:pos="567"/>
        </w:tabs>
        <w:spacing w:before="0" w:after="0" w:line="270" w:lineRule="exact"/>
        <w:ind w:left="567" w:hanging="283"/>
        <w:rPr>
          <w:rFonts w:ascii="Cambria" w:hAnsi="Cambria"/>
          <w:sz w:val="22"/>
          <w:szCs w:val="22"/>
        </w:rPr>
      </w:pPr>
      <w:r w:rsidRPr="00E15107">
        <w:rPr>
          <w:rFonts w:ascii="Cambria" w:hAnsi="Cambria"/>
          <w:sz w:val="22"/>
          <w:szCs w:val="22"/>
        </w:rPr>
        <w:t>wstrzymania płatności należności z tytułu realizacji umowy przez Wykonawcę do czasu dostosowania warunków umowy do ustaleń określonych w niniejszym paragrafie, i</w:t>
      </w:r>
    </w:p>
    <w:p w14:paraId="611AE4AD" w14:textId="77777777" w:rsidR="00F16844" w:rsidRDefault="00F16844" w:rsidP="00B32AC9">
      <w:pPr>
        <w:pStyle w:val="Teksttreci21"/>
        <w:numPr>
          <w:ilvl w:val="0"/>
          <w:numId w:val="85"/>
        </w:numPr>
        <w:shd w:val="clear" w:color="auto" w:fill="auto"/>
        <w:tabs>
          <w:tab w:val="left" w:pos="567"/>
        </w:tabs>
        <w:spacing w:before="0" w:after="0" w:line="270" w:lineRule="exact"/>
        <w:ind w:left="567" w:hanging="283"/>
        <w:rPr>
          <w:rFonts w:ascii="Cambria" w:hAnsi="Cambria"/>
          <w:sz w:val="22"/>
          <w:szCs w:val="22"/>
        </w:rPr>
      </w:pPr>
      <w:r w:rsidRPr="00A25E7A">
        <w:rPr>
          <w:rFonts w:ascii="Cambria" w:hAnsi="Cambria"/>
          <w:sz w:val="22"/>
          <w:szCs w:val="22"/>
        </w:rPr>
        <w:t>naliczenia kary umownej w wysokości 5% wynagrodzenia umownego brutto.</w:t>
      </w:r>
    </w:p>
    <w:p w14:paraId="5FC3AB18" w14:textId="77777777" w:rsidR="00F16844" w:rsidRPr="001657F8"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A6297D">
        <w:rPr>
          <w:rFonts w:ascii="Cambria" w:hAnsi="Cambria"/>
          <w:sz w:val="22"/>
          <w:szCs w:val="22"/>
        </w:rPr>
        <w:t>Wykonawca jest zobowiązany przedłożyć, wraz z fakturą oświadczenia Podwykonawców</w:t>
      </w:r>
      <w:r>
        <w:rPr>
          <w:rFonts w:ascii="Cambria" w:hAnsi="Cambria"/>
          <w:sz w:val="22"/>
          <w:szCs w:val="22"/>
        </w:rPr>
        <w:t xml:space="preserve"> </w:t>
      </w:r>
      <w:r w:rsidRPr="00A6297D">
        <w:rPr>
          <w:rFonts w:ascii="Cambria" w:hAnsi="Cambria"/>
          <w:sz w:val="22"/>
          <w:szCs w:val="22"/>
        </w:rPr>
        <w:t>i/lub dalszych Podwykonawców o uregulowaniu względem nich wszystkich wymagalnych</w:t>
      </w:r>
      <w:r>
        <w:rPr>
          <w:rFonts w:ascii="Cambria" w:hAnsi="Cambria"/>
          <w:sz w:val="22"/>
          <w:szCs w:val="22"/>
        </w:rPr>
        <w:t xml:space="preserve"> </w:t>
      </w:r>
      <w:r w:rsidRPr="00A6297D">
        <w:rPr>
          <w:rFonts w:ascii="Cambria" w:hAnsi="Cambria"/>
          <w:sz w:val="22"/>
          <w:szCs w:val="22"/>
        </w:rPr>
        <w:t>należności na dzień prze</w:t>
      </w:r>
      <w:r>
        <w:rPr>
          <w:rFonts w:ascii="Cambria" w:hAnsi="Cambria"/>
          <w:sz w:val="22"/>
          <w:szCs w:val="22"/>
        </w:rPr>
        <w:t xml:space="preserve">dłożenia Zamawiającemu faktury. Oświadczenie </w:t>
      </w:r>
      <w:r w:rsidRPr="001657F8">
        <w:rPr>
          <w:rFonts w:ascii="Cambria" w:hAnsi="Cambria"/>
          <w:sz w:val="22"/>
          <w:szCs w:val="22"/>
        </w:rPr>
        <w:t>powinno zawierać zestawienie kwot, które były należne podwykonawcy z tej faktury. Za dokonanie zapłaty przyjmuje się datę uznania rachunku podwykonawcy.</w:t>
      </w:r>
    </w:p>
    <w:p w14:paraId="7087A749"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A25E7A">
        <w:rPr>
          <w:rFonts w:ascii="Cambria" w:hAnsi="Cambria"/>
          <w:sz w:val="22"/>
          <w:szCs w:val="22"/>
        </w:rPr>
        <w:t>Do czasu przedstawienia przez Wykonawcę potwie</w:t>
      </w:r>
      <w:r>
        <w:rPr>
          <w:rFonts w:ascii="Cambria" w:hAnsi="Cambria"/>
          <w:sz w:val="22"/>
          <w:szCs w:val="22"/>
        </w:rPr>
        <w:t>rdzenia, o którym mowa w ust. 13</w:t>
      </w:r>
      <w:r w:rsidRPr="00A25E7A">
        <w:rPr>
          <w:rFonts w:ascii="Cambria" w:hAnsi="Cambria"/>
          <w:sz w:val="22"/>
          <w:szCs w:val="22"/>
        </w:rPr>
        <w:t xml:space="preserve"> Zamawiający wstrzymuje płatności faktur w wysokości wynagrodzenia należnego podwykonawcy.</w:t>
      </w:r>
      <w:r>
        <w:rPr>
          <w:rFonts w:ascii="Cambria" w:hAnsi="Cambria"/>
          <w:sz w:val="22"/>
          <w:szCs w:val="22"/>
        </w:rPr>
        <w:t xml:space="preserve"> </w:t>
      </w:r>
      <w:r w:rsidRPr="00CA6471">
        <w:rPr>
          <w:rFonts w:ascii="Cambria" w:hAnsi="Cambria"/>
          <w:sz w:val="22"/>
          <w:szCs w:val="22"/>
        </w:rPr>
        <w:t>Działanie takie nie stanowi opóźnienia w zapłacie na rzecz Wykonawcy i nie uprawnia do odsetek ustawowych.</w:t>
      </w:r>
    </w:p>
    <w:p w14:paraId="1F29871E"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sz w:val="22"/>
          <w:szCs w:val="22"/>
        </w:rPr>
      </w:pPr>
      <w:r w:rsidRPr="00A25E7A">
        <w:rPr>
          <w:rFonts w:ascii="Cambria" w:hAnsi="Cambria"/>
          <w:sz w:val="22"/>
          <w:szCs w:val="22"/>
        </w:rPr>
        <w:t>Ustalenia ust. 13 i 14 stosuje się odpowiednio do umów podwykonawców z kolejnymi podwykonawcami.</w:t>
      </w:r>
    </w:p>
    <w:p w14:paraId="17315D72" w14:textId="77777777" w:rsidR="00F16844" w:rsidRPr="004D3831"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4D3831">
        <w:rPr>
          <w:rFonts w:ascii="Cambria" w:hAnsi="Cambria"/>
          <w:color w:val="000000"/>
          <w:sz w:val="22"/>
          <w:szCs w:val="22"/>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Pr="004D3831">
        <w:rPr>
          <w:rFonts w:ascii="Cambria" w:hAnsi="Cambria"/>
          <w:color w:val="000000"/>
          <w:sz w:val="22"/>
          <w:szCs w:val="22"/>
        </w:rPr>
        <w:br/>
        <w:t xml:space="preserve">o podwykonawstwo, której przedmiotem są roboty budowlane, lub który zawarł przedłożoną zamawiającemu umowę o podwykonawstwo, której przedmiotem są dostawy lub usługi, </w:t>
      </w:r>
      <w:r w:rsidRPr="004D3831">
        <w:rPr>
          <w:rFonts w:ascii="Cambria" w:hAnsi="Cambria"/>
          <w:color w:val="000000"/>
          <w:sz w:val="22"/>
          <w:szCs w:val="22"/>
        </w:rPr>
        <w:br/>
        <w:t>w przypadku uchylenia się od obowiązku zapłaty odpowiednio przez wykonawcę, podwykonawcę lub dalszego podwykonawcę.</w:t>
      </w:r>
    </w:p>
    <w:p w14:paraId="5BDAA632" w14:textId="77777777" w:rsidR="00F16844" w:rsidRPr="004D3831"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4D3831">
        <w:rPr>
          <w:rFonts w:ascii="Cambria" w:hAnsi="Cambria"/>
          <w:color w:val="000000"/>
          <w:sz w:val="22"/>
          <w:szCs w:val="22"/>
        </w:rPr>
        <w:t xml:space="preserve">Wynagrodzenie, o którym mowa w ust. 16, dotyczy wyłącznie należności powstałych po zaakceptowaniu przez Zzamawiającego umowy o podwykonawstwo, której przedmiotem są roboty budowlane, lub po przedłożeniu Zzamawiającemu poświadczonej za zgodność </w:t>
      </w:r>
      <w:r w:rsidRPr="004D3831">
        <w:rPr>
          <w:rFonts w:ascii="Cambria" w:hAnsi="Cambria"/>
          <w:color w:val="000000"/>
          <w:sz w:val="22"/>
          <w:szCs w:val="22"/>
        </w:rPr>
        <w:br/>
        <w:t>z oryginałem kopii umowy o podwykonawstwo, której przedmiotem są dostawy lub usługi.</w:t>
      </w:r>
    </w:p>
    <w:p w14:paraId="6E26A673" w14:textId="77777777" w:rsidR="00F16844" w:rsidRPr="004D3831"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4D3831">
        <w:rPr>
          <w:rFonts w:ascii="Cambria" w:hAnsi="Cambria"/>
          <w:color w:val="000000"/>
          <w:sz w:val="22"/>
          <w:szCs w:val="22"/>
        </w:rPr>
        <w:t>Bezpośrednia zapłata obejmuje wyłącznie należne wynagrodzenie, bez odsetek, należnych podwykonawcy lub dalszemu podwykonawcy.</w:t>
      </w:r>
    </w:p>
    <w:p w14:paraId="5BCC8542" w14:textId="77777777" w:rsidR="00F16844"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4D3831">
        <w:rPr>
          <w:rFonts w:ascii="Cambria" w:hAnsi="Cambria"/>
          <w:color w:val="000000"/>
          <w:sz w:val="22"/>
          <w:szCs w:val="22"/>
        </w:rPr>
        <w:t xml:space="preserve">Zamawiający, przed dokonaniem bezpośredniej zapłaty, jest obowiązany umożliwić Wykonawcy zgłoszenie, pisemnie, uwag dotyczących zasadności bezpośredniej zapłaty wynagrodzenia podwykonawcy lub dalszemu podwykonawcy. Zamawiający informuje </w:t>
      </w:r>
    </w:p>
    <w:p w14:paraId="50211C01" w14:textId="77777777" w:rsidR="00F16844" w:rsidRPr="004D3831" w:rsidRDefault="00F16844" w:rsidP="00F16844">
      <w:pPr>
        <w:pStyle w:val="Teksttreci21"/>
        <w:shd w:val="clear" w:color="auto" w:fill="auto"/>
        <w:tabs>
          <w:tab w:val="left" w:pos="284"/>
        </w:tabs>
        <w:spacing w:before="0" w:after="0" w:line="270" w:lineRule="exact"/>
        <w:ind w:left="283" w:firstLine="0"/>
        <w:rPr>
          <w:rFonts w:ascii="Cambria" w:hAnsi="Cambria"/>
          <w:color w:val="000000"/>
          <w:sz w:val="22"/>
          <w:szCs w:val="22"/>
        </w:rPr>
      </w:pPr>
      <w:r w:rsidRPr="004D3831">
        <w:rPr>
          <w:rFonts w:ascii="Cambria" w:hAnsi="Cambria"/>
          <w:color w:val="000000"/>
          <w:sz w:val="22"/>
          <w:szCs w:val="22"/>
        </w:rPr>
        <w:t xml:space="preserve">o terminie zgłaszania uwag nie krótszym niż 7 dni od dnia doręczenia tej informacji. </w:t>
      </w:r>
      <w:r w:rsidRPr="004D3831">
        <w:rPr>
          <w:rFonts w:ascii="Cambria" w:hAnsi="Cambria"/>
          <w:color w:val="000000"/>
          <w:sz w:val="22"/>
          <w:szCs w:val="22"/>
        </w:rPr>
        <w:br/>
        <w:t>W uwagach nie można powoływać się na potrącenie roszczeń wykonawcy względem podwykonawcy niezwiązanych z realizacją umowy o podwykonawstwo.</w:t>
      </w:r>
    </w:p>
    <w:p w14:paraId="213C22D7" w14:textId="77777777" w:rsidR="00F16844" w:rsidRPr="004D3831"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4D3831">
        <w:rPr>
          <w:rFonts w:ascii="Cambria" w:hAnsi="Cambria"/>
          <w:color w:val="000000"/>
          <w:sz w:val="22"/>
          <w:szCs w:val="22"/>
        </w:rPr>
        <w:t>W przypadku zgłoszenia uwag, o których mowa w ust. 19, w terminie wskazanym przez zamawiającego, zamawiający może:</w:t>
      </w:r>
    </w:p>
    <w:p w14:paraId="1B1148BB" w14:textId="77777777" w:rsidR="00F16844" w:rsidRPr="004D3831" w:rsidRDefault="00F16844" w:rsidP="00B32AC9">
      <w:pPr>
        <w:pStyle w:val="Teksttreci21"/>
        <w:numPr>
          <w:ilvl w:val="0"/>
          <w:numId w:val="114"/>
        </w:numPr>
        <w:shd w:val="clear" w:color="auto" w:fill="auto"/>
        <w:tabs>
          <w:tab w:val="left" w:pos="284"/>
        </w:tabs>
        <w:spacing w:before="0" w:after="0" w:line="270" w:lineRule="exact"/>
        <w:ind w:left="567" w:hanging="283"/>
        <w:rPr>
          <w:rFonts w:ascii="Cambria" w:hAnsi="Cambria"/>
          <w:color w:val="000000"/>
          <w:sz w:val="22"/>
          <w:szCs w:val="22"/>
        </w:rPr>
      </w:pPr>
      <w:r w:rsidRPr="004D3831">
        <w:rPr>
          <w:rFonts w:ascii="Cambria" w:hAnsi="Cambria"/>
          <w:color w:val="000000"/>
          <w:sz w:val="22"/>
          <w:szCs w:val="22"/>
        </w:rPr>
        <w:t>nie dokonać bezpośredniej zapłaty wynagrodzenia podwykonawcy lub dalszemu podwykonawcy, jeżeli wykonawca wykaże niezasadność takiej zapłaty albo</w:t>
      </w:r>
    </w:p>
    <w:p w14:paraId="011FF160" w14:textId="77777777" w:rsidR="00F16844" w:rsidRPr="004D3831" w:rsidRDefault="00F16844" w:rsidP="00B32AC9">
      <w:pPr>
        <w:pStyle w:val="Teksttreci21"/>
        <w:numPr>
          <w:ilvl w:val="0"/>
          <w:numId w:val="114"/>
        </w:numPr>
        <w:shd w:val="clear" w:color="auto" w:fill="auto"/>
        <w:tabs>
          <w:tab w:val="left" w:pos="284"/>
        </w:tabs>
        <w:spacing w:before="0" w:after="0" w:line="270" w:lineRule="exact"/>
        <w:ind w:left="567" w:hanging="283"/>
        <w:rPr>
          <w:rFonts w:ascii="Cambria" w:hAnsi="Cambria"/>
          <w:color w:val="000000"/>
          <w:sz w:val="22"/>
          <w:szCs w:val="22"/>
        </w:rPr>
      </w:pPr>
      <w:r w:rsidRPr="004D3831">
        <w:rPr>
          <w:rFonts w:ascii="Cambria" w:hAnsi="Cambria"/>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7B8F45" w14:textId="77777777" w:rsidR="00F16844" w:rsidRPr="004D3831" w:rsidRDefault="00F16844" w:rsidP="00B32AC9">
      <w:pPr>
        <w:pStyle w:val="Teksttreci21"/>
        <w:numPr>
          <w:ilvl w:val="0"/>
          <w:numId w:val="114"/>
        </w:numPr>
        <w:shd w:val="clear" w:color="auto" w:fill="auto"/>
        <w:tabs>
          <w:tab w:val="left" w:pos="284"/>
        </w:tabs>
        <w:spacing w:before="0" w:after="0" w:line="270" w:lineRule="exact"/>
        <w:ind w:left="567" w:hanging="283"/>
        <w:rPr>
          <w:rFonts w:ascii="Cambria" w:hAnsi="Cambria"/>
          <w:color w:val="000000"/>
          <w:sz w:val="22"/>
          <w:szCs w:val="22"/>
        </w:rPr>
      </w:pPr>
      <w:r w:rsidRPr="004D3831">
        <w:rPr>
          <w:rFonts w:ascii="Cambria" w:hAnsi="Cambria"/>
          <w:color w:val="000000"/>
          <w:sz w:val="22"/>
          <w:szCs w:val="22"/>
        </w:rPr>
        <w:t>dokonać bezpośredniej zapłaty wynagrodzenia podwykonawcy lub dalszemu podwykonawcy, jeżeli podwykonawca lub dalszy podwykonawca wykaże zasadność takiej zapłaty.</w:t>
      </w:r>
    </w:p>
    <w:p w14:paraId="3C342807" w14:textId="77777777" w:rsidR="00F16844" w:rsidRPr="004D3831"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4D3831">
        <w:rPr>
          <w:rFonts w:ascii="Cambria" w:hAnsi="Cambria"/>
          <w:color w:val="000000"/>
          <w:sz w:val="22"/>
          <w:szCs w:val="22"/>
        </w:rPr>
        <w:lastRenderedPageBreak/>
        <w:t>W przypadku dokonania bezpośredniej zapłaty podwykonawcy lub dalszemu podwykonawcy Zamawiający potrąca kwotę wypłaconego wynagrodzenia z wynagrodzenia należnego Wykonawcy.</w:t>
      </w:r>
    </w:p>
    <w:p w14:paraId="37F0714E" w14:textId="77777777" w:rsidR="00F16844" w:rsidRPr="004D3831"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143D39">
        <w:rPr>
          <w:rFonts w:ascii="Cambria" w:hAnsi="Cambria"/>
          <w:sz w:val="22"/>
          <w:szCs w:val="22"/>
        </w:rPr>
        <w:t>Wykonawcy nie przysługuje prawo do przedłużenia terminu wykonania przedmiotu umowy z tytułu powołania się na okoliczność wstrzymania płatności należności przez Zamawiającego z powodów okreś</w:t>
      </w:r>
      <w:r>
        <w:rPr>
          <w:rFonts w:ascii="Cambria" w:hAnsi="Cambria"/>
          <w:sz w:val="22"/>
          <w:szCs w:val="22"/>
        </w:rPr>
        <w:t>lonych w ust. 12, 14 i 15</w:t>
      </w:r>
      <w:r w:rsidRPr="00143D39">
        <w:rPr>
          <w:rFonts w:ascii="Cambria" w:hAnsi="Cambria"/>
          <w:sz w:val="22"/>
          <w:szCs w:val="22"/>
        </w:rPr>
        <w:t>.</w:t>
      </w:r>
    </w:p>
    <w:p w14:paraId="1E37923B" w14:textId="77777777" w:rsidR="00F16844" w:rsidRPr="004D3831"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143D39">
        <w:rPr>
          <w:rFonts w:ascii="Cambria" w:hAnsi="Cambria"/>
          <w:sz w:val="22"/>
          <w:szCs w:val="22"/>
        </w:rPr>
        <w:t>Nie zastosowanie się Wykonawcy do wymogó</w:t>
      </w:r>
      <w:r>
        <w:rPr>
          <w:rFonts w:ascii="Cambria" w:hAnsi="Cambria"/>
          <w:sz w:val="22"/>
          <w:szCs w:val="22"/>
        </w:rPr>
        <w:t>w wynikających z zapisów ust. 11, 13 i 15</w:t>
      </w:r>
      <w:r w:rsidRPr="00143D39">
        <w:rPr>
          <w:rFonts w:ascii="Cambria" w:hAnsi="Cambria"/>
          <w:sz w:val="22"/>
          <w:szCs w:val="22"/>
        </w:rPr>
        <w:t xml:space="preserve"> upoważnia Zamawiającego do podjęcia wszelkich niezbędnych kroków w celu wyegzekwowania od Wykonawcy i wszystkich podwykonawców ustaleń niniejszego paragrafu, aż do odstąpienia od umowy z Wykonawcą z winy Wykonawcy włącznie</w:t>
      </w:r>
      <w:r w:rsidRPr="004D3831">
        <w:rPr>
          <w:rFonts w:ascii="Cambria" w:hAnsi="Cambria"/>
          <w:color w:val="000000"/>
          <w:sz w:val="22"/>
          <w:szCs w:val="22"/>
        </w:rPr>
        <w:t>, jeżeli nastąpi konieczność wielokrotnego dokonywania bezpośredniej zapłaty podwykonawcy lub dalszemu podwykonawcy lub konieczność dokonania bezpośrednich zapłat na sumę większą niż 5% wartości umowy.</w:t>
      </w:r>
    </w:p>
    <w:p w14:paraId="54F1B38E" w14:textId="77777777" w:rsidR="00F16844" w:rsidRPr="00834D3E"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sidRPr="00D2217B">
        <w:rPr>
          <w:rFonts w:ascii="Cambria" w:hAnsi="Cambria"/>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7822B6C" w14:textId="77777777" w:rsidR="00F16844" w:rsidRPr="00D2217B" w:rsidRDefault="00F16844" w:rsidP="00B32AC9">
      <w:pPr>
        <w:pStyle w:val="Teksttreci21"/>
        <w:numPr>
          <w:ilvl w:val="0"/>
          <w:numId w:val="84"/>
        </w:numPr>
        <w:shd w:val="clear" w:color="auto" w:fill="auto"/>
        <w:tabs>
          <w:tab w:val="left" w:pos="284"/>
        </w:tabs>
        <w:spacing w:before="0" w:after="0" w:line="270" w:lineRule="exact"/>
        <w:ind w:left="360" w:hanging="360"/>
        <w:rPr>
          <w:rFonts w:ascii="Cambria" w:hAnsi="Cambria"/>
          <w:color w:val="000000"/>
          <w:sz w:val="22"/>
          <w:szCs w:val="22"/>
        </w:rPr>
      </w:pPr>
      <w:r>
        <w:rPr>
          <w:rFonts w:ascii="Cambria" w:hAnsi="Cambria"/>
          <w:color w:val="000000"/>
          <w:sz w:val="22"/>
          <w:szCs w:val="22"/>
        </w:rPr>
        <w:t>Zamawiający nie odpowiada za zobowiązania finansowe za zrealizowane roboty przez podwykonawcę lub dalszego podwykonawcę nieujawnionemu Zamawiającemu w toku realizacji zamówienia.</w:t>
      </w:r>
    </w:p>
    <w:p w14:paraId="37C8AA19" w14:textId="77777777" w:rsidR="00F16844" w:rsidRDefault="00F16844" w:rsidP="00F16844">
      <w:pPr>
        <w:pStyle w:val="Teksttreci21"/>
        <w:tabs>
          <w:tab w:val="left" w:pos="406"/>
        </w:tabs>
        <w:spacing w:before="0" w:after="0" w:line="252" w:lineRule="auto"/>
        <w:ind w:hanging="318"/>
        <w:rPr>
          <w:rFonts w:ascii="Cambria" w:hAnsi="Cambria"/>
          <w:sz w:val="22"/>
          <w:szCs w:val="22"/>
        </w:rPr>
      </w:pPr>
    </w:p>
    <w:p w14:paraId="28324F16" w14:textId="77777777" w:rsidR="00F16844" w:rsidRPr="005C13BA" w:rsidRDefault="00F16844" w:rsidP="00F16844">
      <w:pPr>
        <w:pStyle w:val="Teksttreci21"/>
        <w:tabs>
          <w:tab w:val="left" w:pos="406"/>
        </w:tabs>
        <w:spacing w:before="0" w:after="0" w:line="252" w:lineRule="auto"/>
        <w:ind w:hanging="318"/>
        <w:jc w:val="center"/>
        <w:rPr>
          <w:rFonts w:ascii="Cambria" w:hAnsi="Cambria"/>
          <w:sz w:val="22"/>
          <w:szCs w:val="22"/>
        </w:rPr>
      </w:pPr>
      <w:r>
        <w:rPr>
          <w:rFonts w:ascii="Cambria" w:hAnsi="Cambria"/>
          <w:sz w:val="22"/>
          <w:szCs w:val="22"/>
        </w:rPr>
        <w:t>§ 13</w:t>
      </w:r>
    </w:p>
    <w:p w14:paraId="2D10B5D7" w14:textId="77777777" w:rsidR="00F16844" w:rsidRDefault="00F16844" w:rsidP="00F16844">
      <w:pPr>
        <w:pStyle w:val="Teksttreci21"/>
        <w:tabs>
          <w:tab w:val="left" w:pos="406"/>
        </w:tabs>
        <w:spacing w:before="0" w:after="0" w:line="252" w:lineRule="auto"/>
        <w:ind w:hanging="318"/>
        <w:jc w:val="center"/>
        <w:rPr>
          <w:rFonts w:ascii="Cambria" w:hAnsi="Cambria"/>
          <w:b/>
          <w:sz w:val="22"/>
          <w:szCs w:val="22"/>
        </w:rPr>
      </w:pPr>
      <w:r w:rsidRPr="007C616B">
        <w:rPr>
          <w:rFonts w:ascii="Cambria" w:hAnsi="Cambria"/>
          <w:b/>
          <w:sz w:val="22"/>
          <w:szCs w:val="22"/>
        </w:rPr>
        <w:t>Wspólna realizacja zadania przez Wykonawców</w:t>
      </w:r>
    </w:p>
    <w:p w14:paraId="751CD171" w14:textId="77777777" w:rsidR="00F16844" w:rsidRPr="00045B86" w:rsidRDefault="00F16844" w:rsidP="00F16844">
      <w:pPr>
        <w:pStyle w:val="Teksttreci21"/>
        <w:tabs>
          <w:tab w:val="left" w:pos="406"/>
        </w:tabs>
        <w:spacing w:before="0" w:after="0" w:line="252" w:lineRule="auto"/>
        <w:ind w:hanging="318"/>
        <w:jc w:val="center"/>
        <w:rPr>
          <w:rFonts w:ascii="Cambria" w:hAnsi="Cambria"/>
          <w:b/>
          <w:sz w:val="22"/>
          <w:szCs w:val="22"/>
        </w:rPr>
      </w:pPr>
    </w:p>
    <w:p w14:paraId="6D9BE22C" w14:textId="77777777" w:rsidR="00F16844" w:rsidRPr="00045B86" w:rsidRDefault="00F16844" w:rsidP="00B32AC9">
      <w:pPr>
        <w:pStyle w:val="Teksttreci21"/>
        <w:numPr>
          <w:ilvl w:val="0"/>
          <w:numId w:val="107"/>
        </w:numPr>
        <w:spacing w:before="0" w:after="0" w:line="252" w:lineRule="auto"/>
        <w:ind w:left="284" w:hanging="284"/>
        <w:rPr>
          <w:rFonts w:ascii="Cambria" w:hAnsi="Cambria"/>
          <w:b/>
          <w:sz w:val="22"/>
          <w:szCs w:val="22"/>
        </w:rPr>
      </w:pPr>
      <w:r w:rsidRPr="00045B86">
        <w:rPr>
          <w:rFonts w:ascii="Cambria" w:hAnsi="Cambria"/>
          <w:sz w:val="22"/>
          <w:szCs w:val="22"/>
        </w:rPr>
        <w:t>Wykonawcy realizujący wspólnie Umowę są solidarnie, niepodzielnie i wspólnie odpowiedzialni za jej wykonanie.</w:t>
      </w:r>
    </w:p>
    <w:p w14:paraId="10409139" w14:textId="77777777" w:rsidR="00F16844" w:rsidRPr="00045B86" w:rsidRDefault="00F16844" w:rsidP="00B32AC9">
      <w:pPr>
        <w:pStyle w:val="Teksttreci21"/>
        <w:numPr>
          <w:ilvl w:val="0"/>
          <w:numId w:val="107"/>
        </w:numPr>
        <w:spacing w:before="0" w:after="0" w:line="252" w:lineRule="auto"/>
        <w:ind w:left="284" w:hanging="284"/>
        <w:rPr>
          <w:rFonts w:ascii="Cambria" w:hAnsi="Cambria"/>
          <w:b/>
          <w:sz w:val="22"/>
          <w:szCs w:val="22"/>
        </w:rPr>
      </w:pPr>
      <w:r w:rsidRPr="00045B86">
        <w:rPr>
          <w:rFonts w:ascii="Cambria" w:hAnsi="Cambria"/>
          <w:sz w:val="22"/>
          <w:szCs w:val="22"/>
        </w:rPr>
        <w:t>Wykonawcy realizujący wspólnie Umowę zobowiązani są do wniesienia zabezpieczenia należytego wykonania umowy.</w:t>
      </w:r>
    </w:p>
    <w:p w14:paraId="180FE617" w14:textId="77777777" w:rsidR="00F16844" w:rsidRPr="00045B86" w:rsidRDefault="00F16844" w:rsidP="00B32AC9">
      <w:pPr>
        <w:pStyle w:val="Teksttreci21"/>
        <w:numPr>
          <w:ilvl w:val="0"/>
          <w:numId w:val="107"/>
        </w:numPr>
        <w:spacing w:before="0" w:after="0" w:line="252" w:lineRule="auto"/>
        <w:ind w:left="284" w:hanging="284"/>
        <w:rPr>
          <w:rFonts w:ascii="Cambria" w:hAnsi="Cambria"/>
          <w:b/>
          <w:sz w:val="22"/>
          <w:szCs w:val="22"/>
        </w:rPr>
      </w:pPr>
      <w:r w:rsidRPr="00045B86">
        <w:rPr>
          <w:rFonts w:ascii="Cambria" w:hAnsi="Cambria"/>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34FAC48B" w14:textId="77777777" w:rsidR="00F16844" w:rsidRPr="00045B86" w:rsidRDefault="00F16844" w:rsidP="00B32AC9">
      <w:pPr>
        <w:pStyle w:val="Teksttreci21"/>
        <w:numPr>
          <w:ilvl w:val="0"/>
          <w:numId w:val="107"/>
        </w:numPr>
        <w:spacing w:before="0" w:after="0" w:line="252" w:lineRule="auto"/>
        <w:ind w:left="284" w:hanging="284"/>
        <w:rPr>
          <w:rFonts w:ascii="Cambria" w:hAnsi="Cambria"/>
          <w:b/>
          <w:sz w:val="22"/>
          <w:szCs w:val="22"/>
        </w:rPr>
      </w:pPr>
      <w:r w:rsidRPr="00045B86">
        <w:rPr>
          <w:rFonts w:ascii="Cambria" w:hAnsi="Cambria"/>
          <w:sz w:val="22"/>
          <w:szCs w:val="22"/>
        </w:rPr>
        <w:t xml:space="preserve">Liderem, o którym mowa w ust. 3 będzie </w:t>
      </w:r>
      <w:r w:rsidRPr="00045B86">
        <w:rPr>
          <w:rFonts w:ascii="Cambria" w:hAnsi="Cambria"/>
          <w:i/>
          <w:sz w:val="22"/>
          <w:szCs w:val="22"/>
        </w:rPr>
        <w:t>(jeżeli dotyczy)</w:t>
      </w:r>
      <w:r w:rsidRPr="00045B86">
        <w:rPr>
          <w:rFonts w:ascii="Cambria" w:hAnsi="Cambria"/>
          <w:sz w:val="22"/>
          <w:szCs w:val="22"/>
        </w:rPr>
        <w:t>………………………………………………………</w:t>
      </w:r>
    </w:p>
    <w:p w14:paraId="1352C737" w14:textId="77777777" w:rsidR="00F16844" w:rsidRPr="00045B86" w:rsidRDefault="00F16844" w:rsidP="00B32AC9">
      <w:pPr>
        <w:pStyle w:val="Teksttreci21"/>
        <w:numPr>
          <w:ilvl w:val="0"/>
          <w:numId w:val="107"/>
        </w:numPr>
        <w:spacing w:before="0" w:after="0" w:line="252" w:lineRule="auto"/>
        <w:ind w:left="284" w:hanging="284"/>
        <w:rPr>
          <w:rFonts w:ascii="Cambria" w:hAnsi="Cambria"/>
          <w:b/>
          <w:sz w:val="22"/>
          <w:szCs w:val="22"/>
        </w:rPr>
      </w:pPr>
      <w:r w:rsidRPr="00045B86">
        <w:rPr>
          <w:rFonts w:ascii="Cambria" w:hAnsi="Cambria"/>
          <w:sz w:val="22"/>
          <w:szCs w:val="22"/>
        </w:rPr>
        <w:t>Postanowienia Umowy dotyczące Wykonawcy stosuje się odpowiednio do Wykonawców realizujących wspólnie Umowę.</w:t>
      </w:r>
    </w:p>
    <w:p w14:paraId="69B13DBA" w14:textId="77777777" w:rsidR="00F16844" w:rsidRPr="00045B86" w:rsidRDefault="00F16844" w:rsidP="00B32AC9">
      <w:pPr>
        <w:pStyle w:val="Teksttreci21"/>
        <w:numPr>
          <w:ilvl w:val="0"/>
          <w:numId w:val="107"/>
        </w:numPr>
        <w:spacing w:before="0" w:after="0" w:line="252" w:lineRule="auto"/>
        <w:ind w:left="284" w:hanging="284"/>
        <w:rPr>
          <w:rFonts w:ascii="Cambria" w:hAnsi="Cambria"/>
          <w:b/>
          <w:sz w:val="22"/>
          <w:szCs w:val="22"/>
        </w:rPr>
      </w:pPr>
      <w:r w:rsidRPr="00045B86">
        <w:rPr>
          <w:rFonts w:ascii="Cambria" w:hAnsi="Cambria"/>
          <w:sz w:val="22"/>
          <w:szCs w:val="22"/>
        </w:rPr>
        <w:t xml:space="preserve">Wykonawcy realizujący wspólnie Umowę zobowiązani są przedłożyć Zamawiającemu kopię porozumienia określającego: zakres obowiązków każdego z Wykonawców przy realizacji niniejszej Umowy, termin związania porozumieniem na czas nie krótszy niż czas wynikający </w:t>
      </w:r>
      <w:r>
        <w:rPr>
          <w:rFonts w:ascii="Cambria" w:hAnsi="Cambria"/>
          <w:sz w:val="22"/>
          <w:szCs w:val="22"/>
        </w:rPr>
        <w:br/>
      </w:r>
      <w:r w:rsidRPr="00045B86">
        <w:rPr>
          <w:rFonts w:ascii="Cambria" w:hAnsi="Cambria"/>
          <w:sz w:val="22"/>
          <w:szCs w:val="22"/>
        </w:rPr>
        <w:t>z niniejszej Umowy, wskazanie Pełnomocnika, zapis o wspólne i solidarnej odpowiedzialności w zakresie realizacji przedmiotu Umowy.</w:t>
      </w:r>
      <w:bookmarkStart w:id="5" w:name="bookmark17"/>
    </w:p>
    <w:p w14:paraId="4F9A03FA" w14:textId="77777777" w:rsidR="00F16844" w:rsidRPr="00045B86" w:rsidRDefault="00F16844" w:rsidP="00F16844">
      <w:pPr>
        <w:pStyle w:val="Teksttreci21"/>
        <w:spacing w:before="0" w:after="0" w:line="252" w:lineRule="auto"/>
        <w:ind w:left="284" w:firstLine="0"/>
        <w:rPr>
          <w:rFonts w:ascii="Cambria" w:hAnsi="Cambria"/>
          <w:b/>
          <w:sz w:val="22"/>
          <w:szCs w:val="22"/>
        </w:rPr>
      </w:pPr>
    </w:p>
    <w:p w14:paraId="62976DE0" w14:textId="77777777" w:rsidR="00F16844" w:rsidRPr="00674A67" w:rsidRDefault="00F16844" w:rsidP="00F16844">
      <w:pPr>
        <w:tabs>
          <w:tab w:val="left" w:pos="7586"/>
        </w:tabs>
        <w:suppressAutoHyphens/>
        <w:spacing w:line="252" w:lineRule="auto"/>
        <w:jc w:val="center"/>
        <w:rPr>
          <w:rFonts w:ascii="Cambria" w:hAnsi="Cambria" w:cs="Arial"/>
          <w:kern w:val="1"/>
          <w:sz w:val="22"/>
          <w:szCs w:val="22"/>
          <w:lang w:eastAsia="ar-SA"/>
        </w:rPr>
      </w:pPr>
      <w:r w:rsidRPr="00674A67">
        <w:rPr>
          <w:rFonts w:ascii="Cambria" w:hAnsi="Cambria" w:cs="Arial"/>
          <w:kern w:val="1"/>
          <w:sz w:val="22"/>
          <w:szCs w:val="22"/>
          <w:lang w:eastAsia="ar-SA"/>
        </w:rPr>
        <w:t>§ 14</w:t>
      </w:r>
    </w:p>
    <w:p w14:paraId="665F2555" w14:textId="77777777" w:rsidR="00F16844" w:rsidRDefault="00F16844" w:rsidP="00F16844">
      <w:pPr>
        <w:tabs>
          <w:tab w:val="left" w:pos="7586"/>
        </w:tabs>
        <w:suppressAutoHyphens/>
        <w:spacing w:line="252" w:lineRule="auto"/>
        <w:jc w:val="center"/>
        <w:rPr>
          <w:rFonts w:ascii="Cambria" w:hAnsi="Cambria" w:cs="Arial"/>
          <w:b/>
          <w:kern w:val="1"/>
          <w:sz w:val="22"/>
          <w:szCs w:val="22"/>
          <w:lang w:eastAsia="ar-SA"/>
        </w:rPr>
      </w:pPr>
      <w:r w:rsidRPr="00B376EC">
        <w:rPr>
          <w:rFonts w:ascii="Cambria" w:hAnsi="Cambria" w:cs="Arial"/>
          <w:b/>
          <w:kern w:val="1"/>
          <w:sz w:val="22"/>
          <w:szCs w:val="22"/>
          <w:lang w:eastAsia="ar-SA"/>
        </w:rPr>
        <w:t>Zasady porozumiewania się stron</w:t>
      </w:r>
    </w:p>
    <w:p w14:paraId="6B280A7D" w14:textId="77777777" w:rsidR="00F16844" w:rsidRPr="00B376EC" w:rsidRDefault="00F16844" w:rsidP="00F16844">
      <w:pPr>
        <w:tabs>
          <w:tab w:val="left" w:pos="7586"/>
        </w:tabs>
        <w:suppressAutoHyphens/>
        <w:spacing w:line="252" w:lineRule="auto"/>
        <w:jc w:val="center"/>
        <w:rPr>
          <w:rFonts w:ascii="Cambria" w:hAnsi="Cambria" w:cs="Arial"/>
          <w:b/>
          <w:kern w:val="1"/>
          <w:sz w:val="16"/>
          <w:szCs w:val="16"/>
          <w:lang w:eastAsia="ar-SA"/>
        </w:rPr>
      </w:pPr>
    </w:p>
    <w:p w14:paraId="7A274ABA" w14:textId="77777777" w:rsidR="00F16844" w:rsidRPr="00B376EC" w:rsidRDefault="00F16844" w:rsidP="00B32AC9">
      <w:pPr>
        <w:numPr>
          <w:ilvl w:val="1"/>
          <w:numId w:val="102"/>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Wszelkie oświadczenia, uzgodnienia, powiadomienia, żądania stron itp. będą sporządzane </w:t>
      </w:r>
      <w:r>
        <w:rPr>
          <w:rFonts w:ascii="Cambria" w:hAnsi="Cambria" w:cs="Arial"/>
          <w:kern w:val="1"/>
          <w:sz w:val="22"/>
          <w:szCs w:val="22"/>
          <w:lang w:eastAsia="ar-SA"/>
        </w:rPr>
        <w:br/>
      </w:r>
      <w:r w:rsidRPr="00B376EC">
        <w:rPr>
          <w:rFonts w:ascii="Cambria" w:hAnsi="Cambria" w:cs="Arial"/>
          <w:kern w:val="1"/>
          <w:sz w:val="22"/>
          <w:szCs w:val="22"/>
          <w:lang w:eastAsia="ar-SA"/>
        </w:rPr>
        <w:t xml:space="preserve">w języku polskim i będą doręczane listem poleconym, kurierem, osobiście lub z użyciem środków komunikacji elektronicznej na adresy podane poniżej: </w:t>
      </w:r>
    </w:p>
    <w:p w14:paraId="506AC25F" w14:textId="77777777" w:rsidR="00F16844" w:rsidRDefault="00F16844" w:rsidP="00F16844">
      <w:pPr>
        <w:tabs>
          <w:tab w:val="left" w:pos="7586"/>
        </w:tabs>
        <w:suppressAutoHyphens/>
        <w:spacing w:line="252" w:lineRule="auto"/>
        <w:ind w:left="284"/>
        <w:jc w:val="both"/>
        <w:rPr>
          <w:rFonts w:ascii="Cambria" w:hAnsi="Cambria" w:cs="Arial"/>
          <w:kern w:val="1"/>
          <w:sz w:val="22"/>
          <w:szCs w:val="22"/>
          <w:lang w:eastAsia="ar-SA"/>
        </w:rPr>
      </w:pPr>
    </w:p>
    <w:p w14:paraId="2AAF99A5" w14:textId="77777777" w:rsidR="00F16844" w:rsidRPr="00B376EC" w:rsidRDefault="00F16844" w:rsidP="00F16844">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dla Wykonawcy: </w:t>
      </w:r>
    </w:p>
    <w:p w14:paraId="2DA60E55" w14:textId="77777777" w:rsidR="00F16844" w:rsidRPr="00B376EC" w:rsidRDefault="00F16844" w:rsidP="00F16844">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w:t>
      </w:r>
      <w:r>
        <w:rPr>
          <w:rFonts w:ascii="Cambria" w:hAnsi="Cambria" w:cs="Arial"/>
          <w:kern w:val="1"/>
          <w:sz w:val="22"/>
          <w:szCs w:val="22"/>
          <w:lang w:eastAsia="ar-SA"/>
        </w:rPr>
        <w:t>…………………</w:t>
      </w:r>
      <w:r w:rsidRPr="00B376EC">
        <w:rPr>
          <w:rFonts w:ascii="Cambria" w:hAnsi="Cambria" w:cs="Arial"/>
          <w:kern w:val="1"/>
          <w:sz w:val="22"/>
          <w:szCs w:val="22"/>
          <w:lang w:eastAsia="ar-SA"/>
        </w:rPr>
        <w:t>……………………………</w:t>
      </w:r>
    </w:p>
    <w:p w14:paraId="56809FFB" w14:textId="77777777" w:rsidR="00F16844" w:rsidRPr="00B376EC" w:rsidRDefault="00F16844" w:rsidP="00F16844">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lastRenderedPageBreak/>
        <w:t>email Wykonawcy: …………………………</w:t>
      </w:r>
      <w:r>
        <w:rPr>
          <w:rFonts w:ascii="Cambria" w:hAnsi="Cambria" w:cs="Arial"/>
          <w:kern w:val="1"/>
          <w:sz w:val="22"/>
          <w:szCs w:val="22"/>
          <w:lang w:eastAsia="ar-SA"/>
        </w:rPr>
        <w:t>…………………………………………………………………</w:t>
      </w:r>
      <w:r w:rsidRPr="00B376EC">
        <w:rPr>
          <w:rFonts w:ascii="Cambria" w:hAnsi="Cambria" w:cs="Arial"/>
          <w:kern w:val="1"/>
          <w:sz w:val="22"/>
          <w:szCs w:val="22"/>
          <w:lang w:eastAsia="ar-SA"/>
        </w:rPr>
        <w:t>…………………</w:t>
      </w:r>
    </w:p>
    <w:p w14:paraId="1F863681" w14:textId="77777777" w:rsidR="00F16844" w:rsidRPr="00B376EC" w:rsidRDefault="00F16844" w:rsidP="00F16844">
      <w:pPr>
        <w:tabs>
          <w:tab w:val="left" w:pos="7586"/>
        </w:tabs>
        <w:suppressAutoHyphens/>
        <w:spacing w:line="252" w:lineRule="auto"/>
        <w:ind w:left="284"/>
        <w:jc w:val="both"/>
        <w:rPr>
          <w:rFonts w:ascii="Cambria" w:hAnsi="Cambria" w:cs="Arial"/>
          <w:kern w:val="1"/>
          <w:sz w:val="22"/>
          <w:szCs w:val="22"/>
          <w:lang w:eastAsia="ar-SA"/>
        </w:rPr>
      </w:pPr>
    </w:p>
    <w:p w14:paraId="7AE5AFED" w14:textId="77777777" w:rsidR="00F16844" w:rsidRPr="00B376EC" w:rsidRDefault="00F16844" w:rsidP="00F16844">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dla Zamawiającego;</w:t>
      </w:r>
    </w:p>
    <w:p w14:paraId="589B18B9" w14:textId="77777777" w:rsidR="00F16844" w:rsidRPr="00B376EC" w:rsidRDefault="00F16844" w:rsidP="00F16844">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Urząd Gminy w Gozdowie ul. Krystyna Gozdawy 19, 09-213 Gozdowo</w:t>
      </w:r>
    </w:p>
    <w:p w14:paraId="51105456" w14:textId="77777777" w:rsidR="00F16844" w:rsidRDefault="00F16844" w:rsidP="00F16844">
      <w:pPr>
        <w:tabs>
          <w:tab w:val="left" w:pos="7586"/>
        </w:tabs>
        <w:suppressAutoHyphens/>
        <w:spacing w:line="252" w:lineRule="auto"/>
        <w:ind w:left="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email Zamawiającego: sekretariat@gozdowo.eu, faks: (024) 364-48-23   </w:t>
      </w:r>
    </w:p>
    <w:p w14:paraId="7A804CFE" w14:textId="77777777" w:rsidR="00F16844" w:rsidRPr="00B376EC" w:rsidRDefault="00F16844" w:rsidP="00F16844">
      <w:pPr>
        <w:tabs>
          <w:tab w:val="left" w:pos="7586"/>
        </w:tabs>
        <w:suppressAutoHyphens/>
        <w:spacing w:line="252" w:lineRule="auto"/>
        <w:ind w:left="284"/>
        <w:jc w:val="both"/>
        <w:rPr>
          <w:rFonts w:ascii="Cambria" w:hAnsi="Cambria" w:cs="Arial"/>
          <w:kern w:val="1"/>
          <w:sz w:val="22"/>
          <w:szCs w:val="22"/>
          <w:lang w:eastAsia="ar-SA"/>
        </w:rPr>
      </w:pPr>
    </w:p>
    <w:p w14:paraId="27169FBD" w14:textId="77777777" w:rsidR="00F16844" w:rsidRPr="00B376EC" w:rsidRDefault="00F16844" w:rsidP="00B32AC9">
      <w:pPr>
        <w:numPr>
          <w:ilvl w:val="1"/>
          <w:numId w:val="102"/>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Strony zobowiązane są w terminie 3 dni roboczych poinformować na piśmie o wszelkich zmianach danych wraz z podaniem nowych aktualnych danych do korespondencji.</w:t>
      </w:r>
    </w:p>
    <w:p w14:paraId="29FAEC0E" w14:textId="77777777" w:rsidR="00F16844" w:rsidRDefault="00F16844" w:rsidP="00B32AC9">
      <w:pPr>
        <w:numPr>
          <w:ilvl w:val="1"/>
          <w:numId w:val="102"/>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W przypadku nadania korespondencji na inny adres uważa się, że została ona doręczona </w:t>
      </w:r>
      <w:r>
        <w:rPr>
          <w:rFonts w:ascii="Cambria" w:hAnsi="Cambria" w:cs="Arial"/>
          <w:kern w:val="1"/>
          <w:sz w:val="22"/>
          <w:szCs w:val="22"/>
          <w:lang w:eastAsia="ar-SA"/>
        </w:rPr>
        <w:br/>
      </w:r>
      <w:r w:rsidRPr="00B376EC">
        <w:rPr>
          <w:rFonts w:ascii="Cambria" w:hAnsi="Cambria" w:cs="Arial"/>
          <w:kern w:val="1"/>
          <w:sz w:val="22"/>
          <w:szCs w:val="22"/>
          <w:lang w:eastAsia="ar-SA"/>
        </w:rPr>
        <w:t>z chwilą dostarczenia na adres wymieniony w ust. 1. lub adres podany na piśmie jako nowy zgodnie z pkt.2</w:t>
      </w:r>
      <w:r>
        <w:rPr>
          <w:rFonts w:ascii="Cambria" w:hAnsi="Cambria" w:cs="Arial"/>
          <w:kern w:val="1"/>
          <w:sz w:val="22"/>
          <w:szCs w:val="22"/>
          <w:lang w:eastAsia="ar-SA"/>
        </w:rPr>
        <w:t>.</w:t>
      </w:r>
    </w:p>
    <w:p w14:paraId="1A3E9920" w14:textId="77777777" w:rsidR="00F16844" w:rsidRDefault="00F16844" w:rsidP="00B32AC9">
      <w:pPr>
        <w:numPr>
          <w:ilvl w:val="1"/>
          <w:numId w:val="102"/>
        </w:numPr>
        <w:tabs>
          <w:tab w:val="num" w:pos="284"/>
          <w:tab w:val="left" w:pos="7586"/>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 xml:space="preserve">W przypadku przesyłania oświadczenia, uzgodnienia, powiadomienia, żądania stron itp. </w:t>
      </w:r>
      <w:r>
        <w:rPr>
          <w:rFonts w:ascii="Cambria" w:hAnsi="Cambria" w:cs="Arial"/>
          <w:kern w:val="1"/>
          <w:sz w:val="22"/>
          <w:szCs w:val="22"/>
          <w:lang w:eastAsia="ar-SA"/>
        </w:rPr>
        <w:br/>
      </w:r>
      <w:r w:rsidRPr="00B376EC">
        <w:rPr>
          <w:rFonts w:ascii="Cambria" w:hAnsi="Cambria" w:cs="Arial"/>
          <w:kern w:val="1"/>
          <w:sz w:val="22"/>
          <w:szCs w:val="22"/>
          <w:lang w:eastAsia="ar-SA"/>
        </w:rPr>
        <w:t>z pomocą faksu lub drogą elektroniczną każda ze stron może żądać zwrotnego potwierdzenia otrzymania pisma</w:t>
      </w:r>
    </w:p>
    <w:p w14:paraId="6E851167" w14:textId="77777777" w:rsidR="00F16844" w:rsidRPr="00B376EC" w:rsidRDefault="00F16844" w:rsidP="00F16844">
      <w:pPr>
        <w:tabs>
          <w:tab w:val="left" w:pos="7586"/>
        </w:tabs>
        <w:suppressAutoHyphens/>
        <w:spacing w:line="252" w:lineRule="auto"/>
        <w:ind w:left="284"/>
        <w:jc w:val="both"/>
        <w:rPr>
          <w:rFonts w:ascii="Cambria" w:hAnsi="Cambria" w:cs="Arial"/>
          <w:kern w:val="1"/>
          <w:sz w:val="22"/>
          <w:szCs w:val="22"/>
          <w:lang w:eastAsia="ar-SA"/>
        </w:rPr>
      </w:pPr>
    </w:p>
    <w:p w14:paraId="01F97FC7" w14:textId="77777777" w:rsidR="00F16844" w:rsidRPr="005C13BA" w:rsidRDefault="00F16844" w:rsidP="00F16844">
      <w:pPr>
        <w:pStyle w:val="Nagwek230"/>
        <w:keepNext/>
        <w:keepLines/>
        <w:shd w:val="clear" w:color="auto" w:fill="auto"/>
        <w:spacing w:before="0" w:after="32" w:line="220" w:lineRule="exact"/>
        <w:ind w:left="20"/>
        <w:rPr>
          <w:rFonts w:ascii="Cambria" w:hAnsi="Cambria"/>
        </w:rPr>
      </w:pPr>
      <w:r w:rsidRPr="007C70C8">
        <w:rPr>
          <w:rFonts w:ascii="Cambria" w:hAnsi="Cambria"/>
        </w:rPr>
        <w:t>§</w:t>
      </w:r>
      <w:bookmarkEnd w:id="5"/>
      <w:r>
        <w:rPr>
          <w:rFonts w:ascii="Cambria" w:hAnsi="Cambria"/>
        </w:rPr>
        <w:t xml:space="preserve"> 15</w:t>
      </w:r>
    </w:p>
    <w:p w14:paraId="5BA7A35F" w14:textId="77777777" w:rsidR="00F16844" w:rsidRDefault="00F16844" w:rsidP="00F16844">
      <w:pPr>
        <w:jc w:val="center"/>
        <w:rPr>
          <w:rFonts w:ascii="Cambria" w:hAnsi="Cambria"/>
          <w:b/>
          <w:sz w:val="22"/>
          <w:szCs w:val="22"/>
        </w:rPr>
      </w:pPr>
      <w:r>
        <w:rPr>
          <w:rFonts w:ascii="Cambria" w:hAnsi="Cambria"/>
          <w:b/>
          <w:sz w:val="22"/>
          <w:szCs w:val="22"/>
        </w:rPr>
        <w:t>Zmiany umowy</w:t>
      </w:r>
    </w:p>
    <w:p w14:paraId="4933688D" w14:textId="77777777" w:rsidR="00F16844" w:rsidRPr="00674A67" w:rsidRDefault="00F16844" w:rsidP="00F16844">
      <w:pPr>
        <w:pStyle w:val="Teksttreci40"/>
        <w:shd w:val="clear" w:color="auto" w:fill="auto"/>
        <w:spacing w:before="0" w:after="0" w:line="252" w:lineRule="auto"/>
        <w:jc w:val="left"/>
        <w:rPr>
          <w:rFonts w:ascii="Cambria" w:hAnsi="Cambria"/>
          <w:sz w:val="22"/>
          <w:szCs w:val="22"/>
        </w:rPr>
      </w:pPr>
    </w:p>
    <w:p w14:paraId="543ECF6D" w14:textId="77777777" w:rsidR="00F16844" w:rsidRDefault="00F16844" w:rsidP="00B32AC9">
      <w:pPr>
        <w:pStyle w:val="Teksttreci40"/>
        <w:numPr>
          <w:ilvl w:val="2"/>
          <w:numId w:val="104"/>
        </w:numPr>
        <w:shd w:val="clear" w:color="auto" w:fill="auto"/>
        <w:tabs>
          <w:tab w:val="num" w:pos="284"/>
        </w:tabs>
        <w:spacing w:before="0" w:after="0" w:line="252" w:lineRule="auto"/>
        <w:ind w:left="284" w:hanging="284"/>
        <w:jc w:val="both"/>
        <w:rPr>
          <w:rFonts w:ascii="Cambria" w:hAnsi="Cambria"/>
          <w:spacing w:val="0"/>
          <w:sz w:val="22"/>
          <w:szCs w:val="22"/>
        </w:rPr>
      </w:pPr>
      <w:r w:rsidRPr="004874FA">
        <w:rPr>
          <w:rFonts w:ascii="Cambria" w:hAnsi="Cambria"/>
          <w:spacing w:val="0"/>
          <w:sz w:val="22"/>
          <w:szCs w:val="22"/>
        </w:rPr>
        <w:t xml:space="preserve">Wszelkie zmiany, uzupełnienia treści niniejszej Umowy mogą być dokonane za zgodą obu stron w formie pisemnego aneksu pod rygorem nieważności. Każdy sporządzony aneks dla swej ważności wymaga podpisu obu Stron niniejszej umowy. </w:t>
      </w:r>
    </w:p>
    <w:p w14:paraId="08A85926" w14:textId="77777777" w:rsidR="00F16844" w:rsidRDefault="00F16844" w:rsidP="00B32AC9">
      <w:pPr>
        <w:pStyle w:val="Teksttreci40"/>
        <w:numPr>
          <w:ilvl w:val="2"/>
          <w:numId w:val="104"/>
        </w:numPr>
        <w:shd w:val="clear" w:color="auto" w:fill="auto"/>
        <w:tabs>
          <w:tab w:val="num" w:pos="284"/>
        </w:tabs>
        <w:spacing w:before="0" w:after="0" w:line="252" w:lineRule="auto"/>
        <w:ind w:left="284" w:hanging="284"/>
        <w:jc w:val="both"/>
        <w:rPr>
          <w:rFonts w:ascii="Cambria" w:hAnsi="Cambria"/>
          <w:spacing w:val="0"/>
          <w:sz w:val="22"/>
          <w:szCs w:val="22"/>
        </w:rPr>
      </w:pPr>
      <w:r w:rsidRPr="004874FA">
        <w:rPr>
          <w:spacing w:val="0"/>
        </w:rPr>
        <w:t>W</w:t>
      </w:r>
      <w:r w:rsidRPr="004874FA">
        <w:rPr>
          <w:rFonts w:ascii="Cambria" w:hAnsi="Cambria"/>
          <w:spacing w:val="0"/>
          <w:sz w:val="22"/>
          <w:szCs w:val="22"/>
        </w:rPr>
        <w:t>ypowiedzenie, odstąpienie oraz rozwiązanie umowy za porozumieniem stron wymagają formy pisemnej pod rygorem nieważności.</w:t>
      </w:r>
    </w:p>
    <w:p w14:paraId="3D70C465" w14:textId="77777777" w:rsidR="00F16844" w:rsidRPr="004874FA" w:rsidRDefault="00F16844" w:rsidP="00B32AC9">
      <w:pPr>
        <w:pStyle w:val="Teksttreci40"/>
        <w:numPr>
          <w:ilvl w:val="2"/>
          <w:numId w:val="104"/>
        </w:numPr>
        <w:shd w:val="clear" w:color="auto" w:fill="auto"/>
        <w:tabs>
          <w:tab w:val="num" w:pos="284"/>
        </w:tabs>
        <w:spacing w:before="0" w:after="0" w:line="252" w:lineRule="auto"/>
        <w:ind w:left="284" w:hanging="284"/>
        <w:jc w:val="both"/>
        <w:rPr>
          <w:rFonts w:ascii="Cambria" w:hAnsi="Cambria"/>
          <w:spacing w:val="0"/>
          <w:sz w:val="22"/>
          <w:szCs w:val="22"/>
        </w:rPr>
      </w:pPr>
      <w:r w:rsidRPr="004874FA">
        <w:rPr>
          <w:rFonts w:ascii="Cambria" w:hAnsi="Cambria"/>
          <w:spacing w:val="0"/>
          <w:sz w:val="22"/>
          <w:szCs w:val="22"/>
        </w:rPr>
        <w:t>Zgodnie z art. 455 Ustawy Prawo zamówień publicznych strony dopuszczają możliwość zmiany umowy w zakresie:</w:t>
      </w:r>
    </w:p>
    <w:p w14:paraId="2A2B3C5F" w14:textId="77777777" w:rsidR="00F16844" w:rsidRPr="007C70C8" w:rsidRDefault="00F16844" w:rsidP="00B32AC9">
      <w:pPr>
        <w:pStyle w:val="Teksttreci21"/>
        <w:numPr>
          <w:ilvl w:val="0"/>
          <w:numId w:val="86"/>
        </w:numPr>
        <w:shd w:val="clear" w:color="auto" w:fill="auto"/>
        <w:tabs>
          <w:tab w:val="left" w:pos="300"/>
        </w:tabs>
        <w:spacing w:before="0" w:after="0" w:line="266" w:lineRule="exact"/>
        <w:ind w:left="567" w:hanging="283"/>
        <w:rPr>
          <w:rFonts w:ascii="Cambria" w:hAnsi="Cambria"/>
          <w:sz w:val="22"/>
          <w:szCs w:val="22"/>
        </w:rPr>
      </w:pPr>
      <w:r w:rsidRPr="007C70C8">
        <w:rPr>
          <w:rFonts w:ascii="Cambria" w:hAnsi="Cambria"/>
          <w:sz w:val="22"/>
          <w:szCs w:val="22"/>
        </w:rPr>
        <w:t>realizacji, przez dotychczasowego wykonawcę, dodatkowych robót budowlanych, których nie uwzględniono w zamówieniu podstawowym, o ile stały się one niezbędne i zostały spełnione łącznie następujące warunki:</w:t>
      </w:r>
    </w:p>
    <w:p w14:paraId="57B7CEA5" w14:textId="77777777" w:rsidR="00F16844" w:rsidRDefault="00F16844" w:rsidP="00B32AC9">
      <w:pPr>
        <w:pStyle w:val="Teksttreci21"/>
        <w:numPr>
          <w:ilvl w:val="0"/>
          <w:numId w:val="87"/>
        </w:numPr>
        <w:shd w:val="clear" w:color="auto" w:fill="auto"/>
        <w:tabs>
          <w:tab w:val="left" w:pos="300"/>
        </w:tabs>
        <w:spacing w:before="0" w:after="0" w:line="266" w:lineRule="exact"/>
        <w:ind w:left="851" w:hanging="284"/>
        <w:rPr>
          <w:rFonts w:ascii="Cambria" w:hAnsi="Cambria"/>
          <w:sz w:val="22"/>
          <w:szCs w:val="22"/>
        </w:rPr>
      </w:pPr>
      <w:r w:rsidRPr="007C70C8">
        <w:rPr>
          <w:rFonts w:ascii="Cambria" w:hAnsi="Cambria"/>
          <w:sz w:val="22"/>
          <w:szCs w:val="22"/>
        </w:rPr>
        <w:t>zmiana wykonawcy nie może zostać dokonana z powodów ekonomicznych lub technicznych, w szczególności dotyczących zamienności lub interoperacyjności wyposażenia, usług lub instalacji zamówionych w ramach zamówienia podstawowego,</w:t>
      </w:r>
    </w:p>
    <w:p w14:paraId="417F6A61" w14:textId="77777777" w:rsidR="00F16844" w:rsidRDefault="00F16844" w:rsidP="00B32AC9">
      <w:pPr>
        <w:pStyle w:val="Teksttreci21"/>
        <w:numPr>
          <w:ilvl w:val="0"/>
          <w:numId w:val="87"/>
        </w:numPr>
        <w:shd w:val="clear" w:color="auto" w:fill="auto"/>
        <w:tabs>
          <w:tab w:val="left" w:pos="300"/>
        </w:tabs>
        <w:spacing w:before="0" w:after="0" w:line="266" w:lineRule="exact"/>
        <w:ind w:left="851" w:hanging="284"/>
        <w:rPr>
          <w:rFonts w:ascii="Cambria" w:hAnsi="Cambria"/>
          <w:sz w:val="22"/>
          <w:szCs w:val="22"/>
        </w:rPr>
      </w:pPr>
      <w:r w:rsidRPr="003F7344">
        <w:rPr>
          <w:rFonts w:ascii="Cambria" w:hAnsi="Cambria"/>
          <w:sz w:val="22"/>
          <w:szCs w:val="22"/>
        </w:rPr>
        <w:t>zmiana wykonawcy spowodowałaby istotną niedogodność lub znaczne zwiększenie kosztów dla zamawiającego,</w:t>
      </w:r>
    </w:p>
    <w:p w14:paraId="5020EE4B" w14:textId="77777777" w:rsidR="00F16844" w:rsidRPr="003F7344" w:rsidRDefault="00F16844" w:rsidP="00B32AC9">
      <w:pPr>
        <w:pStyle w:val="Teksttreci21"/>
        <w:numPr>
          <w:ilvl w:val="0"/>
          <w:numId w:val="87"/>
        </w:numPr>
        <w:shd w:val="clear" w:color="auto" w:fill="auto"/>
        <w:tabs>
          <w:tab w:val="left" w:pos="300"/>
        </w:tabs>
        <w:spacing w:before="0" w:after="0" w:line="266" w:lineRule="exact"/>
        <w:ind w:left="851" w:hanging="284"/>
        <w:rPr>
          <w:rFonts w:ascii="Cambria" w:hAnsi="Cambria"/>
          <w:sz w:val="22"/>
          <w:szCs w:val="22"/>
        </w:rPr>
      </w:pPr>
      <w:r w:rsidRPr="003F7344">
        <w:rPr>
          <w:rFonts w:ascii="Cambria" w:hAnsi="Cambria"/>
          <w:sz w:val="22"/>
          <w:szCs w:val="22"/>
        </w:rPr>
        <w:t xml:space="preserve">wzrost ceny spowodowany każdą kolejną zmianą nie przekracza 50% wartości pierwotnej umowy, a w przypadku zamówień w dziedzinach obronności </w:t>
      </w:r>
      <w:r>
        <w:rPr>
          <w:rFonts w:ascii="Cambria" w:hAnsi="Cambria"/>
          <w:sz w:val="22"/>
          <w:szCs w:val="22"/>
        </w:rPr>
        <w:br/>
      </w:r>
      <w:r w:rsidRPr="003F7344">
        <w:rPr>
          <w:rFonts w:ascii="Cambria" w:hAnsi="Cambria"/>
          <w:sz w:val="22"/>
          <w:szCs w:val="22"/>
        </w:rPr>
        <w:t>i bezpieczeństwa łączna wartość zmian nie przekracza 50% wartości pierwotnej umowy, z wyjątkiem należycie uzasadnionych przypadków;</w:t>
      </w:r>
    </w:p>
    <w:p w14:paraId="1A629208" w14:textId="77777777" w:rsidR="00F16844" w:rsidRDefault="00F16844" w:rsidP="00B32AC9">
      <w:pPr>
        <w:pStyle w:val="Teksttreci21"/>
        <w:numPr>
          <w:ilvl w:val="0"/>
          <w:numId w:val="86"/>
        </w:numPr>
        <w:shd w:val="clear" w:color="auto" w:fill="auto"/>
        <w:tabs>
          <w:tab w:val="left" w:pos="284"/>
        </w:tabs>
        <w:spacing w:before="0" w:after="0" w:line="266" w:lineRule="exact"/>
        <w:ind w:left="567" w:hanging="283"/>
        <w:rPr>
          <w:rFonts w:ascii="Cambria" w:hAnsi="Cambria"/>
          <w:sz w:val="22"/>
          <w:szCs w:val="22"/>
        </w:rPr>
      </w:pPr>
      <w:r w:rsidRPr="00B06509">
        <w:rPr>
          <w:rFonts w:ascii="Cambria" w:hAnsi="Cambria"/>
          <w:sz w:val="22"/>
          <w:szCs w:val="22"/>
        </w:rPr>
        <w:t>wynagrodzenia w przypadku ustawowej zmiany podatku VAT, a także</w:t>
      </w:r>
      <w:r>
        <w:rPr>
          <w:rFonts w:ascii="Cambria" w:hAnsi="Cambria"/>
          <w:sz w:val="22"/>
          <w:szCs w:val="22"/>
        </w:rPr>
        <w:t xml:space="preserve"> </w:t>
      </w:r>
      <w:r w:rsidRPr="00B06509">
        <w:rPr>
          <w:rFonts w:ascii="Cambria" w:hAnsi="Cambria"/>
          <w:sz w:val="22"/>
          <w:szCs w:val="22"/>
        </w:rPr>
        <w:t>w przypadku wystąpienia robót zamiennych i/lub zani</w:t>
      </w:r>
      <w:r>
        <w:rPr>
          <w:rFonts w:ascii="Cambria" w:hAnsi="Cambria"/>
          <w:sz w:val="22"/>
          <w:szCs w:val="22"/>
        </w:rPr>
        <w:t xml:space="preserve">echanych, i/lub dodatkowych, </w:t>
      </w:r>
    </w:p>
    <w:p w14:paraId="52890E21" w14:textId="77777777" w:rsidR="00F16844" w:rsidRPr="00C50A8F" w:rsidRDefault="00F16844" w:rsidP="00B32AC9">
      <w:pPr>
        <w:pStyle w:val="Teksttreci21"/>
        <w:numPr>
          <w:ilvl w:val="0"/>
          <w:numId w:val="86"/>
        </w:numPr>
        <w:shd w:val="clear" w:color="auto" w:fill="auto"/>
        <w:tabs>
          <w:tab w:val="left" w:pos="284"/>
        </w:tabs>
        <w:spacing w:before="0" w:after="0" w:line="266" w:lineRule="exact"/>
        <w:ind w:left="567" w:hanging="283"/>
        <w:rPr>
          <w:rFonts w:ascii="Cambria" w:hAnsi="Cambria"/>
          <w:sz w:val="22"/>
          <w:szCs w:val="22"/>
        </w:rPr>
      </w:pPr>
      <w:r w:rsidRPr="00B06509">
        <w:rPr>
          <w:rFonts w:ascii="Cambria" w:hAnsi="Cambria"/>
          <w:sz w:val="22"/>
          <w:szCs w:val="22"/>
        </w:rPr>
        <w:t xml:space="preserve">terminu wykonania przedmiotu Umowy w przypadku opisanym w </w:t>
      </w:r>
      <w:r>
        <w:rPr>
          <w:rFonts w:ascii="Cambria" w:hAnsi="Cambria"/>
          <w:sz w:val="22"/>
          <w:szCs w:val="22"/>
        </w:rPr>
        <w:t>§ 2 ust. 5,</w:t>
      </w:r>
    </w:p>
    <w:p w14:paraId="6EEFDDEE" w14:textId="77777777" w:rsidR="00F16844" w:rsidRDefault="00F16844" w:rsidP="00B32AC9">
      <w:pPr>
        <w:pStyle w:val="Teksttreci21"/>
        <w:numPr>
          <w:ilvl w:val="0"/>
          <w:numId w:val="86"/>
        </w:numPr>
        <w:shd w:val="clear" w:color="auto" w:fill="auto"/>
        <w:tabs>
          <w:tab w:val="left" w:pos="284"/>
        </w:tabs>
        <w:spacing w:before="0" w:after="0" w:line="266" w:lineRule="exact"/>
        <w:ind w:left="567" w:hanging="283"/>
        <w:rPr>
          <w:rFonts w:ascii="Cambria" w:hAnsi="Cambria"/>
          <w:sz w:val="22"/>
          <w:szCs w:val="22"/>
        </w:rPr>
      </w:pPr>
      <w:r w:rsidRPr="00C50A8F">
        <w:rPr>
          <w:rFonts w:ascii="Cambria" w:hAnsi="Cambria"/>
          <w:sz w:val="22"/>
          <w:szCs w:val="22"/>
        </w:rPr>
        <w:t>zmiany umowy w przypadku zmiany przepisów prawa obowiązujących na dzień zawarcia</w:t>
      </w:r>
      <w:r>
        <w:rPr>
          <w:rFonts w:ascii="Cambria" w:hAnsi="Cambria"/>
          <w:sz w:val="22"/>
          <w:szCs w:val="22"/>
        </w:rPr>
        <w:t xml:space="preserve"> umowy </w:t>
      </w:r>
      <w:r w:rsidRPr="009B1FCB">
        <w:rPr>
          <w:rFonts w:ascii="Cambria" w:hAnsi="Cambria"/>
          <w:sz w:val="22"/>
          <w:szCs w:val="22"/>
        </w:rPr>
        <w:t xml:space="preserve">w zakresie mającym wpływ na realizację umowy, </w:t>
      </w:r>
    </w:p>
    <w:p w14:paraId="0321DA6B" w14:textId="77777777" w:rsidR="00F16844" w:rsidRDefault="00F16844" w:rsidP="00B32AC9">
      <w:pPr>
        <w:pStyle w:val="Teksttreci21"/>
        <w:numPr>
          <w:ilvl w:val="0"/>
          <w:numId w:val="86"/>
        </w:numPr>
        <w:shd w:val="clear" w:color="auto" w:fill="auto"/>
        <w:tabs>
          <w:tab w:val="left" w:pos="284"/>
        </w:tabs>
        <w:spacing w:before="0" w:after="0" w:line="266" w:lineRule="exact"/>
        <w:ind w:left="567" w:hanging="283"/>
        <w:rPr>
          <w:rFonts w:ascii="Cambria" w:hAnsi="Cambria"/>
          <w:sz w:val="22"/>
          <w:szCs w:val="22"/>
        </w:rPr>
      </w:pPr>
      <w:r w:rsidRPr="009B1FCB">
        <w:rPr>
          <w:rFonts w:ascii="Cambria" w:hAnsi="Cambria"/>
          <w:sz w:val="22"/>
          <w:szCs w:val="22"/>
        </w:rPr>
        <w:t>zmiany sposobu wykonania Umowy w razie, gdy jest niezbędna ze względów technicznych,</w:t>
      </w:r>
      <w:r>
        <w:rPr>
          <w:rFonts w:ascii="Cambria" w:hAnsi="Cambria"/>
          <w:sz w:val="22"/>
          <w:szCs w:val="22"/>
        </w:rPr>
        <w:t xml:space="preserve"> </w:t>
      </w:r>
      <w:r w:rsidRPr="009B1FCB">
        <w:rPr>
          <w:rFonts w:ascii="Cambria" w:hAnsi="Cambria"/>
          <w:sz w:val="22"/>
          <w:szCs w:val="22"/>
        </w:rPr>
        <w:t>technologicznych lub organizacyjnych, o ile zmiana taka jest korzystna dla Zamawiającego lub</w:t>
      </w:r>
      <w:r>
        <w:rPr>
          <w:rFonts w:ascii="Cambria" w:hAnsi="Cambria"/>
          <w:sz w:val="22"/>
          <w:szCs w:val="22"/>
        </w:rPr>
        <w:t xml:space="preserve"> </w:t>
      </w:r>
      <w:r w:rsidRPr="009B1FCB">
        <w:rPr>
          <w:rFonts w:ascii="Cambria" w:hAnsi="Cambria"/>
          <w:sz w:val="22"/>
          <w:szCs w:val="22"/>
        </w:rPr>
        <w:t>konieczna w celu prawidłowego wykonania Umowy, a brak zmiany sposobu wykonania umowy</w:t>
      </w:r>
      <w:r>
        <w:rPr>
          <w:rFonts w:ascii="Cambria" w:hAnsi="Cambria"/>
          <w:sz w:val="22"/>
          <w:szCs w:val="22"/>
        </w:rPr>
        <w:t xml:space="preserve"> </w:t>
      </w:r>
      <w:r w:rsidRPr="009B1FCB">
        <w:rPr>
          <w:rFonts w:ascii="Cambria" w:hAnsi="Cambria"/>
          <w:sz w:val="22"/>
          <w:szCs w:val="22"/>
        </w:rPr>
        <w:t>skutkowałby niewykonaniem lub wadliwym wykonaniem przedmiotu umowy pod warunkiem, że</w:t>
      </w:r>
      <w:r>
        <w:rPr>
          <w:rFonts w:ascii="Cambria" w:hAnsi="Cambria"/>
          <w:sz w:val="22"/>
          <w:szCs w:val="22"/>
        </w:rPr>
        <w:t xml:space="preserve"> </w:t>
      </w:r>
      <w:r w:rsidRPr="009B1FCB">
        <w:rPr>
          <w:rFonts w:ascii="Cambria" w:hAnsi="Cambria"/>
          <w:sz w:val="22"/>
          <w:szCs w:val="22"/>
        </w:rPr>
        <w:t>Wykonawca lub Projektant zaoferuje rozwiązania techniczne, technologiczne lub organizacyjne</w:t>
      </w:r>
      <w:r>
        <w:rPr>
          <w:rFonts w:ascii="Cambria" w:hAnsi="Cambria"/>
          <w:sz w:val="22"/>
          <w:szCs w:val="22"/>
        </w:rPr>
        <w:t xml:space="preserve"> </w:t>
      </w:r>
      <w:r w:rsidRPr="009B1FCB">
        <w:rPr>
          <w:rFonts w:ascii="Cambria" w:hAnsi="Cambria"/>
          <w:sz w:val="22"/>
          <w:szCs w:val="22"/>
        </w:rPr>
        <w:t>o równoważnych lub lepszych parametrach,</w:t>
      </w:r>
    </w:p>
    <w:p w14:paraId="44C4DE2A" w14:textId="77777777" w:rsidR="00F16844" w:rsidRDefault="00F16844" w:rsidP="00B32AC9">
      <w:pPr>
        <w:pStyle w:val="Teksttreci21"/>
        <w:numPr>
          <w:ilvl w:val="0"/>
          <w:numId w:val="86"/>
        </w:numPr>
        <w:shd w:val="clear" w:color="auto" w:fill="auto"/>
        <w:tabs>
          <w:tab w:val="left" w:pos="284"/>
        </w:tabs>
        <w:spacing w:before="0" w:after="0" w:line="266" w:lineRule="exact"/>
        <w:ind w:left="567" w:hanging="283"/>
        <w:rPr>
          <w:rFonts w:ascii="Cambria" w:hAnsi="Cambria"/>
          <w:sz w:val="22"/>
          <w:szCs w:val="22"/>
        </w:rPr>
      </w:pPr>
      <w:r w:rsidRPr="009B1FCB">
        <w:rPr>
          <w:rFonts w:ascii="Cambria" w:hAnsi="Cambria"/>
          <w:sz w:val="22"/>
          <w:szCs w:val="22"/>
        </w:rPr>
        <w:t xml:space="preserve">zmiany technologii wykonania, rezygnacji z wykonania części robót, </w:t>
      </w:r>
    </w:p>
    <w:p w14:paraId="4F8BB9F1" w14:textId="77777777" w:rsidR="00F16844" w:rsidRDefault="00F16844" w:rsidP="00B32AC9">
      <w:pPr>
        <w:pStyle w:val="Teksttreci21"/>
        <w:numPr>
          <w:ilvl w:val="0"/>
          <w:numId w:val="86"/>
        </w:numPr>
        <w:shd w:val="clear" w:color="auto" w:fill="auto"/>
        <w:tabs>
          <w:tab w:val="left" w:pos="284"/>
        </w:tabs>
        <w:spacing w:before="0" w:after="0" w:line="266" w:lineRule="exact"/>
        <w:ind w:left="567" w:hanging="283"/>
        <w:rPr>
          <w:rFonts w:ascii="Cambria" w:hAnsi="Cambria"/>
          <w:sz w:val="22"/>
          <w:szCs w:val="22"/>
        </w:rPr>
      </w:pPr>
      <w:r w:rsidRPr="009B1FCB">
        <w:rPr>
          <w:rFonts w:ascii="Cambria" w:hAnsi="Cambria"/>
          <w:sz w:val="22"/>
          <w:szCs w:val="22"/>
        </w:rPr>
        <w:t>gdy konieczność wprowadzenia zmian będzie następstwem zmian</w:t>
      </w:r>
      <w:r>
        <w:rPr>
          <w:rFonts w:ascii="Cambria" w:hAnsi="Cambria"/>
          <w:sz w:val="22"/>
          <w:szCs w:val="22"/>
        </w:rPr>
        <w:t xml:space="preserve">, </w:t>
      </w:r>
      <w:r w:rsidRPr="009B1FCB">
        <w:rPr>
          <w:rFonts w:ascii="Cambria" w:hAnsi="Cambria"/>
          <w:sz w:val="22"/>
          <w:szCs w:val="22"/>
        </w:rPr>
        <w:t>wytycznych lub zaleceń instytucji, która przyznała śro</w:t>
      </w:r>
      <w:r>
        <w:rPr>
          <w:rFonts w:ascii="Cambria" w:hAnsi="Cambria"/>
          <w:sz w:val="22"/>
          <w:szCs w:val="22"/>
        </w:rPr>
        <w:t>dki na sfinansowanie zamówienia,</w:t>
      </w:r>
    </w:p>
    <w:p w14:paraId="3E69245F" w14:textId="77777777" w:rsidR="00F16844" w:rsidRDefault="00F16844" w:rsidP="00B32AC9">
      <w:pPr>
        <w:pStyle w:val="Teksttreci21"/>
        <w:numPr>
          <w:ilvl w:val="0"/>
          <w:numId w:val="86"/>
        </w:numPr>
        <w:shd w:val="clear" w:color="auto" w:fill="auto"/>
        <w:tabs>
          <w:tab w:val="left" w:pos="284"/>
        </w:tabs>
        <w:spacing w:before="0" w:after="0" w:line="266" w:lineRule="exact"/>
        <w:ind w:left="567" w:hanging="283"/>
        <w:rPr>
          <w:rFonts w:ascii="Cambria" w:hAnsi="Cambria"/>
          <w:sz w:val="22"/>
          <w:szCs w:val="22"/>
        </w:rPr>
      </w:pPr>
      <w:r w:rsidRPr="009B1FCB">
        <w:rPr>
          <w:rFonts w:ascii="Cambria" w:hAnsi="Cambria"/>
          <w:sz w:val="22"/>
          <w:szCs w:val="22"/>
        </w:rPr>
        <w:t>zmiany terminów płatności wynikające z wszelkich zmian wprowadzonych do umowy,</w:t>
      </w:r>
    </w:p>
    <w:p w14:paraId="62A537D6" w14:textId="77777777" w:rsidR="00F16844" w:rsidRDefault="00F16844" w:rsidP="00B32AC9">
      <w:pPr>
        <w:pStyle w:val="Teksttreci21"/>
        <w:numPr>
          <w:ilvl w:val="0"/>
          <w:numId w:val="86"/>
        </w:numPr>
        <w:shd w:val="clear" w:color="auto" w:fill="auto"/>
        <w:tabs>
          <w:tab w:val="left" w:pos="284"/>
        </w:tabs>
        <w:spacing w:before="0" w:after="0" w:line="266" w:lineRule="exact"/>
        <w:ind w:left="567" w:hanging="283"/>
        <w:rPr>
          <w:rFonts w:ascii="Cambria" w:hAnsi="Cambria"/>
          <w:sz w:val="22"/>
          <w:szCs w:val="22"/>
        </w:rPr>
      </w:pPr>
      <w:r w:rsidRPr="009B1FCB">
        <w:rPr>
          <w:rFonts w:ascii="Cambria" w:hAnsi="Cambria"/>
          <w:sz w:val="22"/>
          <w:szCs w:val="22"/>
        </w:rPr>
        <w:lastRenderedPageBreak/>
        <w:t xml:space="preserve">waloryzacja wynagrodzenia będzie mogła nastąpić od dnia wprowadzenia: </w:t>
      </w:r>
    </w:p>
    <w:p w14:paraId="775BF916" w14:textId="77777777" w:rsidR="00F16844" w:rsidRDefault="00F16844" w:rsidP="00B32AC9">
      <w:pPr>
        <w:pStyle w:val="Teksttreci21"/>
        <w:numPr>
          <w:ilvl w:val="0"/>
          <w:numId w:val="116"/>
        </w:numPr>
        <w:shd w:val="clear" w:color="auto" w:fill="auto"/>
        <w:tabs>
          <w:tab w:val="left" w:pos="284"/>
        </w:tabs>
        <w:spacing w:before="0" w:after="0" w:line="266" w:lineRule="exact"/>
        <w:ind w:left="851" w:hanging="284"/>
        <w:rPr>
          <w:rFonts w:ascii="Cambria" w:hAnsi="Cambria"/>
          <w:sz w:val="22"/>
          <w:szCs w:val="22"/>
        </w:rPr>
      </w:pPr>
      <w:r w:rsidRPr="009B1FCB">
        <w:rPr>
          <w:rFonts w:ascii="Cambria" w:hAnsi="Cambria"/>
          <w:sz w:val="22"/>
          <w:szCs w:val="22"/>
        </w:rPr>
        <w:t xml:space="preserve">nowych stawek podatku od towarów i usług, </w:t>
      </w:r>
    </w:p>
    <w:p w14:paraId="1E6FB3DC" w14:textId="77777777" w:rsidR="00F16844" w:rsidRDefault="00F16844" w:rsidP="00B32AC9">
      <w:pPr>
        <w:pStyle w:val="Teksttreci21"/>
        <w:numPr>
          <w:ilvl w:val="0"/>
          <w:numId w:val="116"/>
        </w:numPr>
        <w:shd w:val="clear" w:color="auto" w:fill="auto"/>
        <w:tabs>
          <w:tab w:val="left" w:pos="284"/>
        </w:tabs>
        <w:spacing w:before="0" w:after="0" w:line="266" w:lineRule="exact"/>
        <w:ind w:left="851" w:hanging="284"/>
        <w:rPr>
          <w:rFonts w:ascii="Cambria" w:hAnsi="Cambria"/>
          <w:sz w:val="22"/>
          <w:szCs w:val="22"/>
        </w:rPr>
      </w:pPr>
      <w:r w:rsidRPr="009B1FCB">
        <w:rPr>
          <w:rFonts w:ascii="Cambria" w:hAnsi="Cambria"/>
          <w:sz w:val="22"/>
          <w:szCs w:val="22"/>
        </w:rPr>
        <w:t xml:space="preserve">nowej wysokości minimalnego wynagrodzenia za pracę albo wysokości minimalnej stawki godzinowej, </w:t>
      </w:r>
    </w:p>
    <w:p w14:paraId="3E53C3EE" w14:textId="77777777" w:rsidR="00F16844" w:rsidRDefault="00F16844" w:rsidP="00B32AC9">
      <w:pPr>
        <w:pStyle w:val="Teksttreci21"/>
        <w:numPr>
          <w:ilvl w:val="0"/>
          <w:numId w:val="116"/>
        </w:numPr>
        <w:shd w:val="clear" w:color="auto" w:fill="auto"/>
        <w:tabs>
          <w:tab w:val="left" w:pos="284"/>
        </w:tabs>
        <w:spacing w:before="0" w:after="0" w:line="266" w:lineRule="exact"/>
        <w:ind w:left="851" w:hanging="284"/>
        <w:rPr>
          <w:rFonts w:ascii="Cambria" w:hAnsi="Cambria"/>
          <w:sz w:val="22"/>
          <w:szCs w:val="22"/>
        </w:rPr>
      </w:pPr>
      <w:r w:rsidRPr="009B1FCB">
        <w:rPr>
          <w:rFonts w:ascii="Cambria" w:hAnsi="Cambria"/>
          <w:sz w:val="22"/>
          <w:szCs w:val="22"/>
        </w:rPr>
        <w:t xml:space="preserve">nowych zasad podlegania ubezpieczeniom społecznym, ubezpieczeniu zdrowotnemu lub wysokości stawki składki na ubezpieczenia społeczne lub zdrowotne, </w:t>
      </w:r>
    </w:p>
    <w:p w14:paraId="2E906677" w14:textId="77777777" w:rsidR="00F16844" w:rsidRPr="009B1FCB" w:rsidRDefault="00F16844" w:rsidP="00B32AC9">
      <w:pPr>
        <w:pStyle w:val="Teksttreci21"/>
        <w:numPr>
          <w:ilvl w:val="0"/>
          <w:numId w:val="116"/>
        </w:numPr>
        <w:shd w:val="clear" w:color="auto" w:fill="auto"/>
        <w:tabs>
          <w:tab w:val="left" w:pos="284"/>
        </w:tabs>
        <w:spacing w:before="0" w:after="0" w:line="266" w:lineRule="exact"/>
        <w:ind w:left="851" w:hanging="284"/>
        <w:rPr>
          <w:rFonts w:ascii="Cambria" w:hAnsi="Cambria"/>
          <w:sz w:val="22"/>
          <w:szCs w:val="22"/>
        </w:rPr>
      </w:pPr>
      <w:r w:rsidRPr="009B1FCB">
        <w:rPr>
          <w:rFonts w:ascii="Cambria" w:hAnsi="Cambria"/>
          <w:sz w:val="22"/>
          <w:szCs w:val="22"/>
        </w:rPr>
        <w:t>nowych zasad gromadzenia i wysokości wpłat do pracowniczych planów kapitałowych</w:t>
      </w:r>
      <w:r>
        <w:rPr>
          <w:rFonts w:ascii="Cambria" w:hAnsi="Cambria"/>
          <w:sz w:val="22"/>
          <w:szCs w:val="22"/>
        </w:rPr>
        <w:t>.</w:t>
      </w:r>
    </w:p>
    <w:p w14:paraId="74B7B75F" w14:textId="77777777" w:rsidR="00F16844" w:rsidRDefault="00F16844" w:rsidP="00F16844">
      <w:pPr>
        <w:pStyle w:val="Teksttreci21"/>
        <w:shd w:val="clear" w:color="auto" w:fill="auto"/>
        <w:tabs>
          <w:tab w:val="left" w:pos="284"/>
        </w:tabs>
        <w:spacing w:before="0" w:after="0" w:line="266" w:lineRule="exact"/>
        <w:ind w:firstLine="0"/>
        <w:rPr>
          <w:rFonts w:ascii="Cambria" w:hAnsi="Cambria"/>
          <w:sz w:val="22"/>
          <w:szCs w:val="22"/>
        </w:rPr>
      </w:pPr>
    </w:p>
    <w:p w14:paraId="4702B70A" w14:textId="77777777" w:rsidR="00F16844" w:rsidRPr="005A6D32" w:rsidRDefault="00F16844" w:rsidP="00F16844">
      <w:pPr>
        <w:jc w:val="center"/>
        <w:rPr>
          <w:rFonts w:ascii="Cambria" w:hAnsi="Cambria"/>
          <w:sz w:val="22"/>
          <w:szCs w:val="22"/>
        </w:rPr>
      </w:pPr>
      <w:r>
        <w:rPr>
          <w:rFonts w:ascii="Cambria" w:hAnsi="Cambria"/>
          <w:sz w:val="22"/>
          <w:szCs w:val="22"/>
        </w:rPr>
        <w:t>§ 16</w:t>
      </w:r>
    </w:p>
    <w:p w14:paraId="4E34DA77" w14:textId="77777777" w:rsidR="00F16844" w:rsidRDefault="00F16844" w:rsidP="00F16844">
      <w:pPr>
        <w:jc w:val="center"/>
        <w:rPr>
          <w:rFonts w:ascii="Cambria" w:hAnsi="Cambria"/>
          <w:b/>
          <w:sz w:val="22"/>
          <w:szCs w:val="22"/>
        </w:rPr>
      </w:pPr>
      <w:r>
        <w:rPr>
          <w:rFonts w:ascii="Cambria" w:hAnsi="Cambria"/>
          <w:b/>
          <w:sz w:val="22"/>
          <w:szCs w:val="22"/>
        </w:rPr>
        <w:t xml:space="preserve">Postanowienia dotyczące informacji i danych przekazywanych w celu realizacji zadania </w:t>
      </w:r>
    </w:p>
    <w:p w14:paraId="5CADED48" w14:textId="77777777" w:rsidR="00F16844" w:rsidRPr="002C23E1" w:rsidRDefault="00F16844" w:rsidP="00F16844">
      <w:pPr>
        <w:jc w:val="center"/>
        <w:rPr>
          <w:rFonts w:ascii="Cambria" w:hAnsi="Cambria"/>
          <w:b/>
          <w:sz w:val="16"/>
          <w:szCs w:val="16"/>
        </w:rPr>
      </w:pPr>
    </w:p>
    <w:p w14:paraId="1774CC22" w14:textId="77777777" w:rsidR="00F16844" w:rsidRPr="00B376EC" w:rsidRDefault="00F16844" w:rsidP="00B32AC9">
      <w:pPr>
        <w:numPr>
          <w:ilvl w:val="0"/>
          <w:numId w:val="103"/>
        </w:numPr>
        <w:tabs>
          <w:tab w:val="left" w:pos="284"/>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Wykonawca i Zamawiający zobowiązują się nie ujawniać, nie przekazywać, nie przetwarzać, nie wykorzystywać dla celów własnych lub osób trzecich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76C7FA2F" w14:textId="77777777" w:rsidR="00F16844" w:rsidRPr="00B376EC" w:rsidRDefault="00F16844" w:rsidP="00B32AC9">
      <w:pPr>
        <w:numPr>
          <w:ilvl w:val="0"/>
          <w:numId w:val="103"/>
        </w:numPr>
        <w:tabs>
          <w:tab w:val="left" w:pos="284"/>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Wykonawca ponosi odpowiedzialność za ewentualne skutki udostępnienia, przekazania, przetworzenia, wykorzystania dla celów własnych lub osób trzecich danych lub informacji opisanych w ust. 1, lub inne działania lub zaniechania skutkujące lub mogące skutkować wykorzystaniem tych danych w celu innym niż realizacja przedmiotu umowy.</w:t>
      </w:r>
    </w:p>
    <w:p w14:paraId="70D5C200" w14:textId="77777777" w:rsidR="00F16844" w:rsidRPr="00B376EC" w:rsidRDefault="00F16844" w:rsidP="00B32AC9">
      <w:pPr>
        <w:numPr>
          <w:ilvl w:val="0"/>
          <w:numId w:val="103"/>
        </w:numPr>
        <w:tabs>
          <w:tab w:val="left" w:pos="284"/>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53806D9D" w14:textId="77777777" w:rsidR="00F16844" w:rsidRPr="00B376EC" w:rsidRDefault="00F16844" w:rsidP="00B32AC9">
      <w:pPr>
        <w:numPr>
          <w:ilvl w:val="0"/>
          <w:numId w:val="103"/>
        </w:numPr>
        <w:tabs>
          <w:tab w:val="left" w:pos="284"/>
        </w:tabs>
        <w:suppressAutoHyphens/>
        <w:spacing w:line="252" w:lineRule="auto"/>
        <w:ind w:left="284" w:hanging="284"/>
        <w:jc w:val="both"/>
        <w:rPr>
          <w:rFonts w:ascii="Cambria" w:hAnsi="Cambria" w:cs="Arial"/>
          <w:kern w:val="1"/>
          <w:sz w:val="22"/>
          <w:szCs w:val="22"/>
          <w:lang w:eastAsia="ar-SA"/>
        </w:rPr>
      </w:pPr>
      <w:r w:rsidRPr="00B376EC">
        <w:rPr>
          <w:rFonts w:ascii="Cambria" w:hAnsi="Cambria" w:cs="Arial"/>
          <w:kern w:val="1"/>
          <w:sz w:val="22"/>
          <w:szCs w:val="22"/>
          <w:lang w:eastAsia="ar-SA"/>
        </w:rPr>
        <w:t>W przypadku naruszenia postanowień ust. 1 - 3 strona, która dokonała naruszenia zobowiązana jest do naprawienia szkody jaką druga strona poniosła na zasadach ogólnych.</w:t>
      </w:r>
    </w:p>
    <w:p w14:paraId="00FA045E" w14:textId="77777777" w:rsidR="00F16844" w:rsidRPr="005A6D32" w:rsidRDefault="00F16844" w:rsidP="00F16844">
      <w:pPr>
        <w:pStyle w:val="Teksttreci21"/>
        <w:shd w:val="clear" w:color="auto" w:fill="auto"/>
        <w:tabs>
          <w:tab w:val="left" w:pos="300"/>
        </w:tabs>
        <w:spacing w:before="0" w:after="0" w:line="266" w:lineRule="exact"/>
        <w:ind w:firstLine="0"/>
        <w:rPr>
          <w:rFonts w:ascii="Cambria" w:hAnsi="Cambria"/>
          <w:b/>
          <w:sz w:val="22"/>
          <w:szCs w:val="22"/>
        </w:rPr>
      </w:pPr>
    </w:p>
    <w:p w14:paraId="128645F2" w14:textId="77777777" w:rsidR="00F16844" w:rsidRPr="005A6D32" w:rsidRDefault="00F16844" w:rsidP="00F16844">
      <w:pPr>
        <w:widowControl w:val="0"/>
        <w:jc w:val="center"/>
        <w:rPr>
          <w:rFonts w:ascii="Cambria" w:hAnsi="Cambria"/>
          <w:sz w:val="22"/>
          <w:szCs w:val="22"/>
        </w:rPr>
      </w:pPr>
      <w:r>
        <w:rPr>
          <w:rFonts w:ascii="Cambria" w:hAnsi="Cambria"/>
          <w:sz w:val="22"/>
          <w:szCs w:val="22"/>
        </w:rPr>
        <w:t>§ 17</w:t>
      </w:r>
    </w:p>
    <w:p w14:paraId="44360671" w14:textId="77777777" w:rsidR="00F16844" w:rsidRPr="005A6D32" w:rsidRDefault="00F16844" w:rsidP="00F16844">
      <w:pPr>
        <w:widowControl w:val="0"/>
        <w:jc w:val="center"/>
        <w:rPr>
          <w:rFonts w:ascii="Cambria" w:hAnsi="Cambria"/>
          <w:b/>
          <w:sz w:val="22"/>
          <w:szCs w:val="22"/>
        </w:rPr>
      </w:pPr>
      <w:r w:rsidRPr="005A6D32">
        <w:rPr>
          <w:rFonts w:ascii="Cambria" w:hAnsi="Cambria"/>
          <w:b/>
          <w:sz w:val="22"/>
          <w:szCs w:val="22"/>
        </w:rPr>
        <w:t>Postanowienia końcowe</w:t>
      </w:r>
    </w:p>
    <w:p w14:paraId="67A204DD" w14:textId="77777777" w:rsidR="00F16844" w:rsidRPr="003F7344" w:rsidRDefault="00F16844" w:rsidP="00F16844">
      <w:pPr>
        <w:widowControl w:val="0"/>
        <w:jc w:val="center"/>
        <w:rPr>
          <w:rFonts w:ascii="Cambria" w:hAnsi="Cambria"/>
          <w:sz w:val="16"/>
          <w:szCs w:val="16"/>
        </w:rPr>
      </w:pPr>
    </w:p>
    <w:p w14:paraId="4DA17258" w14:textId="77777777" w:rsidR="00F16844" w:rsidRDefault="00F16844" w:rsidP="00B32AC9">
      <w:pPr>
        <w:widowControl w:val="0"/>
        <w:numPr>
          <w:ilvl w:val="0"/>
          <w:numId w:val="96"/>
        </w:numPr>
        <w:ind w:left="284" w:hanging="284"/>
        <w:jc w:val="both"/>
        <w:rPr>
          <w:rFonts w:ascii="Cambria" w:hAnsi="Cambria"/>
          <w:sz w:val="22"/>
          <w:szCs w:val="22"/>
        </w:rPr>
      </w:pPr>
      <w:r w:rsidRPr="007C5869">
        <w:rPr>
          <w:rFonts w:ascii="Cambria" w:hAnsi="Cambria"/>
          <w:sz w:val="22"/>
          <w:szCs w:val="22"/>
        </w:rPr>
        <w:t xml:space="preserve">Wszelkie spory, które mogą powstać podczas wykonywania niniejszej umowy o roszczenia cywilno-prawne w sprawach, których zawarcie ugody jest dopuszczalne, mediacje lub inne polubowne rozwiązaniu sporu będą rozstrzygane przed Sądem Polubownym przy Prokuratorii Generalnej Rzeczypospolitej Polskiej, wybranym mediatorem albo osobą prowadzącą inne </w:t>
      </w:r>
      <w:r>
        <w:rPr>
          <w:rFonts w:ascii="Cambria" w:hAnsi="Cambria"/>
          <w:sz w:val="22"/>
          <w:szCs w:val="22"/>
        </w:rPr>
        <w:t xml:space="preserve">polubowne rozwiązanie sporu. </w:t>
      </w:r>
    </w:p>
    <w:p w14:paraId="45AC6E90" w14:textId="77777777" w:rsidR="00F16844" w:rsidRDefault="00F16844" w:rsidP="00B32AC9">
      <w:pPr>
        <w:numPr>
          <w:ilvl w:val="0"/>
          <w:numId w:val="96"/>
        </w:numPr>
        <w:ind w:left="284" w:hanging="284"/>
        <w:jc w:val="both"/>
        <w:rPr>
          <w:rFonts w:ascii="Cambria" w:hAnsi="Cambria"/>
          <w:sz w:val="22"/>
          <w:szCs w:val="22"/>
        </w:rPr>
      </w:pPr>
      <w:r w:rsidRPr="007C5869">
        <w:rPr>
          <w:rFonts w:ascii="Cambria" w:hAnsi="Cambria"/>
          <w:sz w:val="22"/>
          <w:szCs w:val="22"/>
        </w:rPr>
        <w:t>W przypadku niemożności ustalenia kompromisu sądem właściwym do rozstrzygania sporów wynikłych na tle stosowania niniejszej Umowy jest sąd powszechny właściwy dla siedziby Zamawiającego.</w:t>
      </w:r>
    </w:p>
    <w:p w14:paraId="031A66EE" w14:textId="77777777" w:rsidR="00F16844" w:rsidRPr="007C5869" w:rsidRDefault="00F16844" w:rsidP="00B32AC9">
      <w:pPr>
        <w:numPr>
          <w:ilvl w:val="0"/>
          <w:numId w:val="96"/>
        </w:numPr>
        <w:ind w:left="284" w:hanging="284"/>
        <w:jc w:val="both"/>
        <w:rPr>
          <w:rFonts w:ascii="Cambria" w:hAnsi="Cambria"/>
          <w:sz w:val="22"/>
          <w:szCs w:val="22"/>
        </w:rPr>
      </w:pPr>
      <w:r w:rsidRPr="007C5869">
        <w:rPr>
          <w:rFonts w:ascii="Cambria" w:hAnsi="Cambria"/>
          <w:sz w:val="22"/>
          <w:szCs w:val="22"/>
        </w:rPr>
        <w:t xml:space="preserve">W sprawach nieuregulowanych przepisami niniejszej umowy odpowiednie zastosowanie będą miały przepisy Kodeksu cywilnego oraz </w:t>
      </w:r>
      <w:r>
        <w:rPr>
          <w:rFonts w:ascii="Cambria" w:hAnsi="Cambria"/>
          <w:sz w:val="22"/>
          <w:szCs w:val="22"/>
        </w:rPr>
        <w:t>innych obowiązujących przepisów.</w:t>
      </w:r>
    </w:p>
    <w:p w14:paraId="26EB590E" w14:textId="77777777" w:rsidR="00F16844" w:rsidRDefault="00F16844" w:rsidP="00B32AC9">
      <w:pPr>
        <w:numPr>
          <w:ilvl w:val="0"/>
          <w:numId w:val="96"/>
        </w:numPr>
        <w:ind w:left="284" w:hanging="284"/>
        <w:jc w:val="both"/>
        <w:rPr>
          <w:rFonts w:ascii="Cambria" w:hAnsi="Cambria"/>
          <w:sz w:val="22"/>
          <w:szCs w:val="22"/>
        </w:rPr>
      </w:pPr>
      <w:r w:rsidRPr="005A6D32">
        <w:rPr>
          <w:rFonts w:ascii="Cambria" w:hAnsi="Cambria"/>
          <w:color w:val="000000"/>
          <w:sz w:val="22"/>
          <w:szCs w:val="22"/>
        </w:rPr>
        <w:t>Wykonawca nie może przenieść na osoby trzecie wierzytelności wynikających z Umowy bez uprzedniej pisemnej wyrażonej pod rygorem nieważności zgody Zamawiającego.</w:t>
      </w:r>
    </w:p>
    <w:p w14:paraId="2DC44874" w14:textId="77777777" w:rsidR="00F16844" w:rsidRPr="00A72580" w:rsidRDefault="00F16844" w:rsidP="00B32AC9">
      <w:pPr>
        <w:numPr>
          <w:ilvl w:val="0"/>
          <w:numId w:val="96"/>
        </w:numPr>
        <w:ind w:left="284" w:hanging="284"/>
        <w:jc w:val="both"/>
        <w:rPr>
          <w:rFonts w:ascii="Cambria" w:hAnsi="Cambria"/>
          <w:sz w:val="22"/>
          <w:szCs w:val="22"/>
        </w:rPr>
      </w:pPr>
      <w:r w:rsidRPr="00A72580">
        <w:rPr>
          <w:rFonts w:ascii="Cambria" w:hAnsi="Cambria"/>
          <w:sz w:val="22"/>
          <w:szCs w:val="22"/>
        </w:rPr>
        <w:t>Strony zgodnie ustalają, iż nieważność lub bezskuteczność niektórych postanowień umowy nie powoduje nieważności lub bezskuteczności pozostałych jej postanowień. Strony ustalają, iż w drodze negocjacji zastąpią taki zapis, innym skutecznym i zgodnym z prawem postanowieniem umownym.</w:t>
      </w:r>
    </w:p>
    <w:p w14:paraId="5E1C56DE" w14:textId="77777777" w:rsidR="00F16844" w:rsidRDefault="00F16844" w:rsidP="00B32AC9">
      <w:pPr>
        <w:numPr>
          <w:ilvl w:val="0"/>
          <w:numId w:val="96"/>
        </w:numPr>
        <w:ind w:left="284" w:hanging="284"/>
        <w:jc w:val="both"/>
        <w:rPr>
          <w:rFonts w:ascii="Cambria" w:hAnsi="Cambria"/>
          <w:sz w:val="22"/>
          <w:szCs w:val="22"/>
        </w:rPr>
      </w:pPr>
      <w:r w:rsidRPr="005A6D32">
        <w:rPr>
          <w:rFonts w:ascii="Cambria" w:hAnsi="Cambria"/>
          <w:sz w:val="22"/>
          <w:szCs w:val="22"/>
        </w:rPr>
        <w:t>Umowę sporządzono w trzech jednobrzmiących egzemplarzach, z czego dwa otrzymuje Zamawiający, a jeden Wykonawca.</w:t>
      </w:r>
    </w:p>
    <w:p w14:paraId="003D5C7E" w14:textId="77777777" w:rsidR="00F16844" w:rsidRDefault="00F16844" w:rsidP="00B32AC9">
      <w:pPr>
        <w:numPr>
          <w:ilvl w:val="0"/>
          <w:numId w:val="96"/>
        </w:numPr>
        <w:ind w:left="284" w:hanging="284"/>
        <w:jc w:val="both"/>
        <w:rPr>
          <w:rFonts w:ascii="Cambria" w:hAnsi="Cambria"/>
          <w:sz w:val="22"/>
          <w:szCs w:val="22"/>
        </w:rPr>
      </w:pPr>
      <w:r w:rsidRPr="00E938CE">
        <w:rPr>
          <w:rFonts w:ascii="Cambria" w:hAnsi="Cambria"/>
          <w:sz w:val="22"/>
          <w:szCs w:val="22"/>
        </w:rPr>
        <w:t>Integralną częścią umowy jest:</w:t>
      </w:r>
    </w:p>
    <w:p w14:paraId="4D11F915" w14:textId="77777777" w:rsidR="00F16844" w:rsidRPr="00E938CE" w:rsidRDefault="00F16844" w:rsidP="00B32AC9">
      <w:pPr>
        <w:numPr>
          <w:ilvl w:val="0"/>
          <w:numId w:val="118"/>
        </w:numPr>
        <w:jc w:val="both"/>
        <w:rPr>
          <w:rFonts w:ascii="Cambria" w:hAnsi="Cambria"/>
          <w:sz w:val="22"/>
          <w:szCs w:val="22"/>
        </w:rPr>
      </w:pPr>
      <w:r w:rsidRPr="00E938CE">
        <w:rPr>
          <w:rFonts w:ascii="Cambria" w:hAnsi="Cambria"/>
          <w:sz w:val="22"/>
          <w:szCs w:val="22"/>
        </w:rPr>
        <w:t>SWZ z załącznikami,</w:t>
      </w:r>
    </w:p>
    <w:p w14:paraId="458D7405" w14:textId="77777777" w:rsidR="00F16844" w:rsidRPr="00E938CE" w:rsidRDefault="00F16844" w:rsidP="00B32AC9">
      <w:pPr>
        <w:numPr>
          <w:ilvl w:val="0"/>
          <w:numId w:val="118"/>
        </w:numPr>
        <w:jc w:val="both"/>
        <w:rPr>
          <w:rFonts w:ascii="Cambria" w:hAnsi="Cambria"/>
          <w:sz w:val="22"/>
          <w:szCs w:val="22"/>
        </w:rPr>
      </w:pPr>
      <w:r>
        <w:rPr>
          <w:rFonts w:ascii="Cambria" w:hAnsi="Cambria"/>
          <w:sz w:val="22"/>
          <w:szCs w:val="22"/>
        </w:rPr>
        <w:lastRenderedPageBreak/>
        <w:t>o</w:t>
      </w:r>
      <w:r w:rsidRPr="00E938CE">
        <w:rPr>
          <w:rFonts w:ascii="Cambria" w:hAnsi="Cambria"/>
          <w:sz w:val="22"/>
          <w:szCs w:val="22"/>
        </w:rPr>
        <w:t>ferta wraz z załącznikami Wykonawcy,</w:t>
      </w:r>
    </w:p>
    <w:p w14:paraId="5EA8C06D" w14:textId="77777777" w:rsidR="00F16844" w:rsidRPr="00E938CE" w:rsidRDefault="00F16844" w:rsidP="00B32AC9">
      <w:pPr>
        <w:numPr>
          <w:ilvl w:val="0"/>
          <w:numId w:val="118"/>
        </w:numPr>
        <w:jc w:val="both"/>
        <w:rPr>
          <w:rFonts w:ascii="Cambria" w:hAnsi="Cambria"/>
          <w:sz w:val="22"/>
          <w:szCs w:val="22"/>
        </w:rPr>
      </w:pPr>
      <w:r>
        <w:rPr>
          <w:rFonts w:ascii="Cambria" w:hAnsi="Cambria"/>
          <w:sz w:val="22"/>
          <w:szCs w:val="22"/>
        </w:rPr>
        <w:t>dokumentacja projektowa.</w:t>
      </w:r>
    </w:p>
    <w:p w14:paraId="0AEB02EC" w14:textId="77777777" w:rsidR="00F16844" w:rsidRPr="00E938CE" w:rsidRDefault="00F16844" w:rsidP="00F16844">
      <w:pPr>
        <w:ind w:left="284"/>
        <w:jc w:val="both"/>
        <w:rPr>
          <w:rFonts w:ascii="Cambria" w:hAnsi="Cambria"/>
          <w:sz w:val="22"/>
          <w:szCs w:val="22"/>
        </w:rPr>
      </w:pPr>
    </w:p>
    <w:p w14:paraId="74DBCBBB" w14:textId="77777777" w:rsidR="00F16844" w:rsidRPr="007C70C8" w:rsidRDefault="00F16844" w:rsidP="00F16844">
      <w:pPr>
        <w:spacing w:line="480" w:lineRule="auto"/>
        <w:jc w:val="both"/>
        <w:rPr>
          <w:rFonts w:ascii="Cambria" w:hAnsi="Cambria"/>
          <w:sz w:val="22"/>
          <w:szCs w:val="22"/>
        </w:rPr>
      </w:pPr>
      <w:r w:rsidRPr="007C70C8">
        <w:rPr>
          <w:rFonts w:ascii="Cambria" w:hAnsi="Cambria"/>
          <w:sz w:val="22"/>
          <w:szCs w:val="22"/>
        </w:rPr>
        <w:tab/>
      </w:r>
    </w:p>
    <w:p w14:paraId="2F23C763" w14:textId="77777777" w:rsidR="00F16844" w:rsidRPr="007C70C8" w:rsidRDefault="00F16844" w:rsidP="00F16844">
      <w:pPr>
        <w:spacing w:line="480" w:lineRule="auto"/>
        <w:jc w:val="both"/>
        <w:rPr>
          <w:rFonts w:ascii="Cambria" w:hAnsi="Cambria"/>
          <w:sz w:val="22"/>
          <w:szCs w:val="22"/>
        </w:rPr>
      </w:pPr>
    </w:p>
    <w:p w14:paraId="0AA4DD96" w14:textId="77777777" w:rsidR="00F16844" w:rsidRPr="007C5869" w:rsidRDefault="00F16844" w:rsidP="00F16844">
      <w:pPr>
        <w:spacing w:line="480" w:lineRule="auto"/>
        <w:jc w:val="center"/>
        <w:rPr>
          <w:rFonts w:ascii="Cambria" w:hAnsi="Cambria"/>
          <w:b/>
          <w:sz w:val="22"/>
          <w:szCs w:val="22"/>
        </w:rPr>
      </w:pPr>
      <w:r w:rsidRPr="007C5869">
        <w:rPr>
          <w:rFonts w:ascii="Cambria" w:hAnsi="Cambria"/>
          <w:b/>
          <w:sz w:val="22"/>
          <w:szCs w:val="22"/>
        </w:rPr>
        <w:t>Wykonawca</w:t>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r>
      <w:r w:rsidRPr="007C5869">
        <w:rPr>
          <w:rFonts w:ascii="Cambria" w:hAnsi="Cambria"/>
          <w:b/>
          <w:sz w:val="22"/>
          <w:szCs w:val="22"/>
        </w:rPr>
        <w:tab/>
        <w:t>Zamawiający</w:t>
      </w:r>
    </w:p>
    <w:p w14:paraId="71D574F1" w14:textId="77777777" w:rsidR="00F16844" w:rsidRPr="007C70C8" w:rsidRDefault="00F16844" w:rsidP="00F16844">
      <w:pPr>
        <w:spacing w:line="480" w:lineRule="auto"/>
        <w:jc w:val="center"/>
        <w:rPr>
          <w:rFonts w:ascii="Cambria" w:hAnsi="Cambria"/>
          <w:sz w:val="22"/>
          <w:szCs w:val="22"/>
        </w:rPr>
      </w:pPr>
      <w:r w:rsidRPr="007C70C8">
        <w:rPr>
          <w:rFonts w:ascii="Cambria" w:hAnsi="Cambria"/>
          <w:sz w:val="22"/>
          <w:szCs w:val="22"/>
        </w:rPr>
        <w:t>..........................................</w:t>
      </w:r>
      <w:r w:rsidRPr="007C70C8">
        <w:rPr>
          <w:rFonts w:ascii="Cambria" w:hAnsi="Cambria"/>
          <w:sz w:val="22"/>
          <w:szCs w:val="22"/>
        </w:rPr>
        <w:tab/>
      </w:r>
      <w:r w:rsidRPr="007C70C8">
        <w:rPr>
          <w:rFonts w:ascii="Cambria" w:hAnsi="Cambria"/>
          <w:sz w:val="22"/>
          <w:szCs w:val="22"/>
        </w:rPr>
        <w:tab/>
      </w:r>
      <w:r w:rsidRPr="007C70C8">
        <w:rPr>
          <w:rFonts w:ascii="Cambria" w:hAnsi="Cambria"/>
          <w:sz w:val="22"/>
          <w:szCs w:val="22"/>
        </w:rPr>
        <w:tab/>
      </w:r>
      <w:r>
        <w:rPr>
          <w:rFonts w:ascii="Cambria" w:hAnsi="Cambria"/>
          <w:sz w:val="22"/>
          <w:szCs w:val="22"/>
        </w:rPr>
        <w:t xml:space="preserve">                         </w:t>
      </w:r>
      <w:r w:rsidRPr="007C70C8">
        <w:rPr>
          <w:rFonts w:ascii="Cambria" w:hAnsi="Cambria"/>
          <w:sz w:val="22"/>
          <w:szCs w:val="22"/>
        </w:rPr>
        <w:tab/>
      </w:r>
      <w:r w:rsidRPr="007C70C8">
        <w:rPr>
          <w:rFonts w:ascii="Cambria" w:hAnsi="Cambria"/>
          <w:sz w:val="22"/>
          <w:szCs w:val="22"/>
        </w:rPr>
        <w:tab/>
      </w:r>
      <w:r w:rsidRPr="007C70C8">
        <w:rPr>
          <w:rFonts w:ascii="Cambria" w:hAnsi="Cambria"/>
          <w:sz w:val="22"/>
          <w:szCs w:val="22"/>
        </w:rPr>
        <w:tab/>
        <w:t>……………………………</w:t>
      </w:r>
    </w:p>
    <w:p w14:paraId="24F43D42" w14:textId="77777777" w:rsidR="00F16844" w:rsidRPr="00786D8E" w:rsidRDefault="00F16844" w:rsidP="00F16844">
      <w:pPr>
        <w:jc w:val="center"/>
        <w:rPr>
          <w:rFonts w:ascii="Cambria" w:hAnsi="Cambria"/>
        </w:rPr>
      </w:pPr>
    </w:p>
    <w:p w14:paraId="22B9EF1A" w14:textId="77777777" w:rsidR="00F16844" w:rsidRDefault="005B4447" w:rsidP="005B4447">
      <w:pPr>
        <w:jc w:val="right"/>
        <w:rPr>
          <w:rFonts w:asciiTheme="majorHAnsi" w:eastAsia="Calibri" w:hAnsiTheme="majorHAnsi" w:cs="Arial"/>
          <w:b/>
          <w:lang w:eastAsia="en-US"/>
        </w:rPr>
      </w:pPr>
      <w:r w:rsidRPr="000C7EFB">
        <w:rPr>
          <w:rFonts w:asciiTheme="majorHAnsi" w:eastAsia="Calibri" w:hAnsiTheme="majorHAnsi" w:cs="Arial"/>
          <w:b/>
          <w:lang w:eastAsia="en-US"/>
        </w:rPr>
        <w:t xml:space="preserve"> </w:t>
      </w:r>
    </w:p>
    <w:p w14:paraId="2F91D491" w14:textId="77777777" w:rsidR="00F16844" w:rsidRDefault="00F16844" w:rsidP="005B4447">
      <w:pPr>
        <w:jc w:val="right"/>
        <w:rPr>
          <w:rFonts w:asciiTheme="majorHAnsi" w:eastAsia="Calibri" w:hAnsiTheme="majorHAnsi" w:cs="Arial"/>
          <w:b/>
          <w:lang w:eastAsia="en-US"/>
        </w:rPr>
      </w:pPr>
    </w:p>
    <w:p w14:paraId="734283C0" w14:textId="77777777" w:rsidR="00F16844" w:rsidRDefault="00F16844" w:rsidP="005B4447">
      <w:pPr>
        <w:jc w:val="right"/>
        <w:rPr>
          <w:rFonts w:asciiTheme="majorHAnsi" w:eastAsia="Calibri" w:hAnsiTheme="majorHAnsi" w:cs="Arial"/>
          <w:b/>
          <w:lang w:eastAsia="en-US"/>
        </w:rPr>
      </w:pPr>
    </w:p>
    <w:p w14:paraId="5F2DC815" w14:textId="77777777" w:rsidR="00F16844" w:rsidRDefault="00F16844" w:rsidP="005B4447">
      <w:pPr>
        <w:jc w:val="right"/>
        <w:rPr>
          <w:rFonts w:asciiTheme="majorHAnsi" w:eastAsia="Calibri" w:hAnsiTheme="majorHAnsi" w:cs="Arial"/>
          <w:b/>
          <w:lang w:eastAsia="en-US"/>
        </w:rPr>
      </w:pPr>
    </w:p>
    <w:p w14:paraId="2FD199C7" w14:textId="77777777" w:rsidR="00F16844" w:rsidRDefault="00F16844" w:rsidP="005B4447">
      <w:pPr>
        <w:jc w:val="right"/>
        <w:rPr>
          <w:rFonts w:asciiTheme="majorHAnsi" w:eastAsia="Calibri" w:hAnsiTheme="majorHAnsi" w:cs="Arial"/>
          <w:b/>
          <w:lang w:eastAsia="en-US"/>
        </w:rPr>
      </w:pPr>
    </w:p>
    <w:p w14:paraId="11847382" w14:textId="77777777" w:rsidR="00F16844" w:rsidRDefault="00F16844" w:rsidP="005B4447">
      <w:pPr>
        <w:jc w:val="right"/>
        <w:rPr>
          <w:rFonts w:asciiTheme="majorHAnsi" w:eastAsia="Calibri" w:hAnsiTheme="majorHAnsi" w:cs="Arial"/>
          <w:b/>
          <w:lang w:eastAsia="en-US"/>
        </w:rPr>
      </w:pPr>
    </w:p>
    <w:p w14:paraId="6563401B" w14:textId="77777777" w:rsidR="00F16844" w:rsidRDefault="00F16844" w:rsidP="005B4447">
      <w:pPr>
        <w:jc w:val="right"/>
        <w:rPr>
          <w:rFonts w:asciiTheme="majorHAnsi" w:eastAsia="Calibri" w:hAnsiTheme="majorHAnsi" w:cs="Arial"/>
          <w:b/>
          <w:lang w:eastAsia="en-US"/>
        </w:rPr>
      </w:pPr>
    </w:p>
    <w:p w14:paraId="4F92A7FB" w14:textId="77777777" w:rsidR="00F16844" w:rsidRDefault="00F16844" w:rsidP="005B4447">
      <w:pPr>
        <w:jc w:val="right"/>
        <w:rPr>
          <w:rFonts w:asciiTheme="majorHAnsi" w:eastAsia="Calibri" w:hAnsiTheme="majorHAnsi" w:cs="Arial"/>
          <w:b/>
          <w:lang w:eastAsia="en-US"/>
        </w:rPr>
      </w:pPr>
    </w:p>
    <w:p w14:paraId="50F73FA9" w14:textId="77777777" w:rsidR="00F16844" w:rsidRDefault="00F16844" w:rsidP="005B4447">
      <w:pPr>
        <w:jc w:val="right"/>
        <w:rPr>
          <w:rFonts w:asciiTheme="majorHAnsi" w:eastAsia="Calibri" w:hAnsiTheme="majorHAnsi" w:cs="Arial"/>
          <w:b/>
          <w:lang w:eastAsia="en-US"/>
        </w:rPr>
      </w:pPr>
    </w:p>
    <w:p w14:paraId="78D5EF1B" w14:textId="77777777" w:rsidR="00F16844" w:rsidRDefault="00F16844" w:rsidP="005B4447">
      <w:pPr>
        <w:jc w:val="right"/>
        <w:rPr>
          <w:rFonts w:asciiTheme="majorHAnsi" w:eastAsia="Calibri" w:hAnsiTheme="majorHAnsi" w:cs="Arial"/>
          <w:b/>
          <w:lang w:eastAsia="en-US"/>
        </w:rPr>
      </w:pPr>
    </w:p>
    <w:p w14:paraId="5324940D" w14:textId="77777777" w:rsidR="00F16844" w:rsidRDefault="00F16844" w:rsidP="005B4447">
      <w:pPr>
        <w:jc w:val="right"/>
        <w:rPr>
          <w:rFonts w:asciiTheme="majorHAnsi" w:eastAsia="Calibri" w:hAnsiTheme="majorHAnsi" w:cs="Arial"/>
          <w:b/>
          <w:lang w:eastAsia="en-US"/>
        </w:rPr>
      </w:pPr>
    </w:p>
    <w:p w14:paraId="50A5B7E9" w14:textId="77777777" w:rsidR="00F16844" w:rsidRDefault="00F16844" w:rsidP="005B4447">
      <w:pPr>
        <w:jc w:val="right"/>
        <w:rPr>
          <w:rFonts w:asciiTheme="majorHAnsi" w:eastAsia="Calibri" w:hAnsiTheme="majorHAnsi" w:cs="Arial"/>
          <w:b/>
          <w:lang w:eastAsia="en-US"/>
        </w:rPr>
      </w:pPr>
    </w:p>
    <w:p w14:paraId="3ADF3407" w14:textId="77777777" w:rsidR="00F16844" w:rsidRDefault="00F16844" w:rsidP="005B4447">
      <w:pPr>
        <w:jc w:val="right"/>
        <w:rPr>
          <w:rFonts w:asciiTheme="majorHAnsi" w:eastAsia="Calibri" w:hAnsiTheme="majorHAnsi" w:cs="Arial"/>
          <w:b/>
          <w:lang w:eastAsia="en-US"/>
        </w:rPr>
      </w:pPr>
    </w:p>
    <w:p w14:paraId="451A7A04" w14:textId="77777777" w:rsidR="00F16844" w:rsidRDefault="00F16844" w:rsidP="005B4447">
      <w:pPr>
        <w:jc w:val="right"/>
        <w:rPr>
          <w:rFonts w:asciiTheme="majorHAnsi" w:eastAsia="Calibri" w:hAnsiTheme="majorHAnsi" w:cs="Arial"/>
          <w:b/>
          <w:lang w:eastAsia="en-US"/>
        </w:rPr>
      </w:pPr>
    </w:p>
    <w:p w14:paraId="51CF91ED" w14:textId="77777777" w:rsidR="00F16844" w:rsidRDefault="00F16844" w:rsidP="005B4447">
      <w:pPr>
        <w:jc w:val="right"/>
        <w:rPr>
          <w:rFonts w:asciiTheme="majorHAnsi" w:eastAsia="Calibri" w:hAnsiTheme="majorHAnsi" w:cs="Arial"/>
          <w:b/>
          <w:lang w:eastAsia="en-US"/>
        </w:rPr>
      </w:pPr>
    </w:p>
    <w:p w14:paraId="4DF974BF" w14:textId="77777777" w:rsidR="00F16844" w:rsidRDefault="00F16844" w:rsidP="005B4447">
      <w:pPr>
        <w:jc w:val="right"/>
        <w:rPr>
          <w:rFonts w:asciiTheme="majorHAnsi" w:eastAsia="Calibri" w:hAnsiTheme="majorHAnsi" w:cs="Arial"/>
          <w:b/>
          <w:lang w:eastAsia="en-US"/>
        </w:rPr>
      </w:pPr>
    </w:p>
    <w:p w14:paraId="45035C41" w14:textId="7E1D3313" w:rsidR="00F16844" w:rsidRDefault="00F16844" w:rsidP="005B4447">
      <w:pPr>
        <w:jc w:val="right"/>
        <w:rPr>
          <w:rFonts w:asciiTheme="majorHAnsi" w:eastAsia="Calibri" w:hAnsiTheme="majorHAnsi" w:cs="Arial"/>
          <w:b/>
          <w:lang w:eastAsia="en-US"/>
        </w:rPr>
      </w:pPr>
    </w:p>
    <w:p w14:paraId="413D565D" w14:textId="76EBE399" w:rsidR="00F16844" w:rsidRDefault="00F16844" w:rsidP="005B4447">
      <w:pPr>
        <w:jc w:val="right"/>
        <w:rPr>
          <w:rFonts w:asciiTheme="majorHAnsi" w:eastAsia="Calibri" w:hAnsiTheme="majorHAnsi" w:cs="Arial"/>
          <w:b/>
          <w:lang w:eastAsia="en-US"/>
        </w:rPr>
      </w:pPr>
    </w:p>
    <w:p w14:paraId="528765D5" w14:textId="123D2996" w:rsidR="00F16844" w:rsidRDefault="00F16844" w:rsidP="005B4447">
      <w:pPr>
        <w:jc w:val="right"/>
        <w:rPr>
          <w:rFonts w:asciiTheme="majorHAnsi" w:eastAsia="Calibri" w:hAnsiTheme="majorHAnsi" w:cs="Arial"/>
          <w:b/>
          <w:lang w:eastAsia="en-US"/>
        </w:rPr>
      </w:pPr>
    </w:p>
    <w:p w14:paraId="4F711E0F" w14:textId="661AE4A0" w:rsidR="00F16844" w:rsidRDefault="00F16844" w:rsidP="005B4447">
      <w:pPr>
        <w:jc w:val="right"/>
        <w:rPr>
          <w:rFonts w:asciiTheme="majorHAnsi" w:eastAsia="Calibri" w:hAnsiTheme="majorHAnsi" w:cs="Arial"/>
          <w:b/>
          <w:lang w:eastAsia="en-US"/>
        </w:rPr>
      </w:pPr>
    </w:p>
    <w:p w14:paraId="30C1CDE1" w14:textId="32CEA711" w:rsidR="00F16844" w:rsidRDefault="00F16844" w:rsidP="005B4447">
      <w:pPr>
        <w:jc w:val="right"/>
        <w:rPr>
          <w:rFonts w:asciiTheme="majorHAnsi" w:eastAsia="Calibri" w:hAnsiTheme="majorHAnsi" w:cs="Arial"/>
          <w:b/>
          <w:lang w:eastAsia="en-US"/>
        </w:rPr>
      </w:pPr>
    </w:p>
    <w:p w14:paraId="3CEC0540" w14:textId="3E00EBCF" w:rsidR="00F16844" w:rsidRDefault="00F16844" w:rsidP="005B4447">
      <w:pPr>
        <w:jc w:val="right"/>
        <w:rPr>
          <w:rFonts w:asciiTheme="majorHAnsi" w:eastAsia="Calibri" w:hAnsiTheme="majorHAnsi" w:cs="Arial"/>
          <w:b/>
          <w:lang w:eastAsia="en-US"/>
        </w:rPr>
      </w:pPr>
    </w:p>
    <w:p w14:paraId="446327EF" w14:textId="685C88E5" w:rsidR="00F16844" w:rsidRDefault="00F16844" w:rsidP="005B4447">
      <w:pPr>
        <w:jc w:val="right"/>
        <w:rPr>
          <w:rFonts w:asciiTheme="majorHAnsi" w:eastAsia="Calibri" w:hAnsiTheme="majorHAnsi" w:cs="Arial"/>
          <w:b/>
          <w:lang w:eastAsia="en-US"/>
        </w:rPr>
      </w:pPr>
    </w:p>
    <w:p w14:paraId="40FC950E" w14:textId="0B33BC59" w:rsidR="00F16844" w:rsidRDefault="00F16844" w:rsidP="005B4447">
      <w:pPr>
        <w:jc w:val="right"/>
        <w:rPr>
          <w:rFonts w:asciiTheme="majorHAnsi" w:eastAsia="Calibri" w:hAnsiTheme="majorHAnsi" w:cs="Arial"/>
          <w:b/>
          <w:lang w:eastAsia="en-US"/>
        </w:rPr>
      </w:pPr>
    </w:p>
    <w:p w14:paraId="5ACD4E2A" w14:textId="5084323B" w:rsidR="00F16844" w:rsidRDefault="00F16844" w:rsidP="005B4447">
      <w:pPr>
        <w:jc w:val="right"/>
        <w:rPr>
          <w:rFonts w:asciiTheme="majorHAnsi" w:eastAsia="Calibri" w:hAnsiTheme="majorHAnsi" w:cs="Arial"/>
          <w:b/>
          <w:lang w:eastAsia="en-US"/>
        </w:rPr>
      </w:pPr>
    </w:p>
    <w:p w14:paraId="7A87D43A" w14:textId="7D687801" w:rsidR="00F16844" w:rsidRDefault="00F16844" w:rsidP="005B4447">
      <w:pPr>
        <w:jc w:val="right"/>
        <w:rPr>
          <w:rFonts w:asciiTheme="majorHAnsi" w:eastAsia="Calibri" w:hAnsiTheme="majorHAnsi" w:cs="Arial"/>
          <w:b/>
          <w:lang w:eastAsia="en-US"/>
        </w:rPr>
      </w:pPr>
    </w:p>
    <w:p w14:paraId="2BD0A7DD" w14:textId="1135B16C" w:rsidR="00F16844" w:rsidRDefault="00F16844" w:rsidP="005B4447">
      <w:pPr>
        <w:jc w:val="right"/>
        <w:rPr>
          <w:rFonts w:asciiTheme="majorHAnsi" w:eastAsia="Calibri" w:hAnsiTheme="majorHAnsi" w:cs="Arial"/>
          <w:b/>
          <w:lang w:eastAsia="en-US"/>
        </w:rPr>
      </w:pPr>
    </w:p>
    <w:p w14:paraId="53E446DD" w14:textId="51DAF997" w:rsidR="00F16844" w:rsidRDefault="00F16844" w:rsidP="005B4447">
      <w:pPr>
        <w:jc w:val="right"/>
        <w:rPr>
          <w:rFonts w:asciiTheme="majorHAnsi" w:eastAsia="Calibri" w:hAnsiTheme="majorHAnsi" w:cs="Arial"/>
          <w:b/>
          <w:lang w:eastAsia="en-US"/>
        </w:rPr>
      </w:pPr>
    </w:p>
    <w:p w14:paraId="58A5F277" w14:textId="65536854" w:rsidR="00F16844" w:rsidRDefault="00F16844" w:rsidP="005B4447">
      <w:pPr>
        <w:jc w:val="right"/>
        <w:rPr>
          <w:rFonts w:asciiTheme="majorHAnsi" w:eastAsia="Calibri" w:hAnsiTheme="majorHAnsi" w:cs="Arial"/>
          <w:b/>
          <w:lang w:eastAsia="en-US"/>
        </w:rPr>
      </w:pPr>
    </w:p>
    <w:p w14:paraId="4BD657E6" w14:textId="1AE867D6" w:rsidR="00F16844" w:rsidRDefault="00F16844" w:rsidP="005B4447">
      <w:pPr>
        <w:jc w:val="right"/>
        <w:rPr>
          <w:rFonts w:asciiTheme="majorHAnsi" w:eastAsia="Calibri" w:hAnsiTheme="majorHAnsi" w:cs="Arial"/>
          <w:b/>
          <w:lang w:eastAsia="en-US"/>
        </w:rPr>
      </w:pPr>
    </w:p>
    <w:p w14:paraId="60E42B92" w14:textId="1187CDA0" w:rsidR="00F16844" w:rsidRDefault="00F16844" w:rsidP="005B4447">
      <w:pPr>
        <w:jc w:val="right"/>
        <w:rPr>
          <w:rFonts w:asciiTheme="majorHAnsi" w:eastAsia="Calibri" w:hAnsiTheme="majorHAnsi" w:cs="Arial"/>
          <w:b/>
          <w:lang w:eastAsia="en-US"/>
        </w:rPr>
      </w:pPr>
    </w:p>
    <w:p w14:paraId="21E81D63" w14:textId="37EC4A61" w:rsidR="00F16844" w:rsidRDefault="00F16844" w:rsidP="005B4447">
      <w:pPr>
        <w:jc w:val="right"/>
        <w:rPr>
          <w:rFonts w:asciiTheme="majorHAnsi" w:eastAsia="Calibri" w:hAnsiTheme="majorHAnsi" w:cs="Arial"/>
          <w:b/>
          <w:lang w:eastAsia="en-US"/>
        </w:rPr>
      </w:pPr>
    </w:p>
    <w:p w14:paraId="7EEE4C1E" w14:textId="6B9E7F31" w:rsidR="00F16844" w:rsidRDefault="00F16844" w:rsidP="005B4447">
      <w:pPr>
        <w:jc w:val="right"/>
        <w:rPr>
          <w:rFonts w:asciiTheme="majorHAnsi" w:eastAsia="Calibri" w:hAnsiTheme="majorHAnsi" w:cs="Arial"/>
          <w:b/>
          <w:lang w:eastAsia="en-US"/>
        </w:rPr>
      </w:pPr>
    </w:p>
    <w:p w14:paraId="3A826952" w14:textId="42AE47F0" w:rsidR="00F16844" w:rsidRDefault="00F16844" w:rsidP="005B4447">
      <w:pPr>
        <w:jc w:val="right"/>
        <w:rPr>
          <w:rFonts w:asciiTheme="majorHAnsi" w:eastAsia="Calibri" w:hAnsiTheme="majorHAnsi" w:cs="Arial"/>
          <w:b/>
          <w:lang w:eastAsia="en-US"/>
        </w:rPr>
      </w:pPr>
    </w:p>
    <w:p w14:paraId="330A87F2" w14:textId="005A0F54" w:rsidR="00F16844" w:rsidRDefault="00F16844" w:rsidP="005B4447">
      <w:pPr>
        <w:jc w:val="right"/>
        <w:rPr>
          <w:rFonts w:asciiTheme="majorHAnsi" w:eastAsia="Calibri" w:hAnsiTheme="majorHAnsi" w:cs="Arial"/>
          <w:b/>
          <w:lang w:eastAsia="en-US"/>
        </w:rPr>
      </w:pPr>
    </w:p>
    <w:p w14:paraId="1A0AA71D" w14:textId="61D02018" w:rsidR="00F16844" w:rsidRDefault="00F16844" w:rsidP="005B4447">
      <w:pPr>
        <w:jc w:val="right"/>
        <w:rPr>
          <w:rFonts w:asciiTheme="majorHAnsi" w:eastAsia="Calibri" w:hAnsiTheme="majorHAnsi" w:cs="Arial"/>
          <w:b/>
          <w:lang w:eastAsia="en-US"/>
        </w:rPr>
      </w:pPr>
    </w:p>
    <w:p w14:paraId="086C267E" w14:textId="5049994D" w:rsidR="00F16844" w:rsidRDefault="00F16844" w:rsidP="005B4447">
      <w:pPr>
        <w:jc w:val="right"/>
        <w:rPr>
          <w:rFonts w:asciiTheme="majorHAnsi" w:eastAsia="Calibri" w:hAnsiTheme="majorHAnsi" w:cs="Arial"/>
          <w:b/>
          <w:lang w:eastAsia="en-US"/>
        </w:rPr>
      </w:pPr>
    </w:p>
    <w:p w14:paraId="328AF79D" w14:textId="77777777" w:rsidR="00F16844" w:rsidRDefault="00F16844" w:rsidP="005B4447">
      <w:pPr>
        <w:jc w:val="right"/>
        <w:rPr>
          <w:rFonts w:asciiTheme="majorHAnsi" w:eastAsia="Calibri" w:hAnsiTheme="majorHAnsi" w:cs="Arial"/>
          <w:b/>
          <w:lang w:eastAsia="en-US"/>
        </w:rPr>
      </w:pPr>
    </w:p>
    <w:p w14:paraId="2FD473D6" w14:textId="77777777" w:rsidR="00F16844" w:rsidRDefault="00F16844" w:rsidP="005B4447">
      <w:pPr>
        <w:jc w:val="right"/>
        <w:rPr>
          <w:rFonts w:asciiTheme="majorHAnsi" w:eastAsia="Calibri" w:hAnsiTheme="majorHAnsi" w:cs="Arial"/>
          <w:b/>
          <w:lang w:eastAsia="en-US"/>
        </w:rPr>
      </w:pPr>
    </w:p>
    <w:p w14:paraId="11B7BDAE" w14:textId="77777777" w:rsidR="00F16844" w:rsidRDefault="00F16844" w:rsidP="005B4447">
      <w:pPr>
        <w:jc w:val="right"/>
        <w:rPr>
          <w:rFonts w:asciiTheme="majorHAnsi" w:eastAsia="Calibri" w:hAnsiTheme="majorHAnsi" w:cs="Arial"/>
          <w:b/>
          <w:lang w:eastAsia="en-US"/>
        </w:rPr>
      </w:pPr>
    </w:p>
    <w:p w14:paraId="690DFD42" w14:textId="7CD85166" w:rsidR="005B4447" w:rsidRPr="000C7EFB" w:rsidRDefault="005B4447" w:rsidP="005B4447">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t xml:space="preserve"> </w:t>
      </w:r>
      <w:r>
        <w:rPr>
          <w:rFonts w:asciiTheme="majorHAnsi" w:eastAsia="Calibri" w:hAnsiTheme="majorHAnsi" w:cs="Arial"/>
          <w:b/>
          <w:sz w:val="20"/>
          <w:szCs w:val="20"/>
          <w:lang w:eastAsia="en-US"/>
        </w:rPr>
        <w:t>Załącznik nr 8</w:t>
      </w:r>
      <w:r w:rsidRPr="000C7EFB">
        <w:rPr>
          <w:rFonts w:asciiTheme="majorHAnsi" w:eastAsia="Calibri" w:hAnsiTheme="majorHAnsi" w:cs="Arial"/>
          <w:b/>
          <w:sz w:val="20"/>
          <w:szCs w:val="20"/>
          <w:lang w:eastAsia="en-US"/>
        </w:rPr>
        <w:t xml:space="preserve"> do SWZ</w:t>
      </w:r>
    </w:p>
    <w:p w14:paraId="58B9C7C8" w14:textId="77777777" w:rsidR="005B4447" w:rsidRPr="000C7EFB" w:rsidRDefault="005B4447" w:rsidP="005B4447">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A3238B1" w14:textId="77777777" w:rsidR="005B4447" w:rsidRPr="000C7EFB" w:rsidRDefault="005B4447" w:rsidP="005B4447">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23B5D3DE" w14:textId="77777777" w:rsidR="005B4447" w:rsidRPr="008B0E6F" w:rsidRDefault="005B4447" w:rsidP="005B444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18D9EE7" w14:textId="77777777" w:rsidR="005B4447" w:rsidRPr="008B0E6F" w:rsidRDefault="005B4447" w:rsidP="005B4447">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ul. Krystyna Gozdawy 19</w:t>
      </w:r>
    </w:p>
    <w:p w14:paraId="0115C0B0" w14:textId="77777777" w:rsidR="005B4447" w:rsidRDefault="005B4447" w:rsidP="005B4447">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3A8DDF54" w14:textId="77777777" w:rsidR="005B4447" w:rsidRDefault="005B4447" w:rsidP="005B4447">
      <w:pPr>
        <w:tabs>
          <w:tab w:val="center" w:pos="4536"/>
          <w:tab w:val="right" w:pos="9072"/>
        </w:tabs>
        <w:rPr>
          <w:rFonts w:asciiTheme="majorHAnsi" w:eastAsia="Calibri" w:hAnsiTheme="majorHAnsi" w:cs="Arial"/>
          <w:sz w:val="20"/>
          <w:szCs w:val="20"/>
          <w:lang w:eastAsia="en-US"/>
        </w:rPr>
      </w:pPr>
    </w:p>
    <w:p w14:paraId="6FBD669E" w14:textId="77777777" w:rsidR="005B4447" w:rsidRDefault="005B4447" w:rsidP="005B4447">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50169D2E" w14:textId="77777777" w:rsidR="005B4447" w:rsidRDefault="005B4447" w:rsidP="005B4447">
      <w:pPr>
        <w:rPr>
          <w:rFonts w:ascii="Cambria" w:eastAsia="Calibri" w:hAnsi="Cambria" w:cs="Arial"/>
          <w:b/>
          <w:sz w:val="20"/>
          <w:szCs w:val="20"/>
          <w:lang w:eastAsia="en-US"/>
        </w:rPr>
      </w:pPr>
      <w:r w:rsidRPr="00DE04BA">
        <w:rPr>
          <w:rFonts w:ascii="Cambria" w:eastAsia="Calibri" w:hAnsi="Cambria" w:cs="Arial"/>
          <w:b/>
          <w:sz w:val="20"/>
          <w:szCs w:val="20"/>
          <w:lang w:eastAsia="en-US"/>
        </w:rPr>
        <w:t xml:space="preserve">ubiegający się o udzielenie zamówienia </w:t>
      </w:r>
    </w:p>
    <w:p w14:paraId="0E98C934" w14:textId="77777777" w:rsidR="005B4447" w:rsidRPr="00106844" w:rsidRDefault="005B4447" w:rsidP="005B4447">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166B7B0D" w14:textId="77777777" w:rsidR="005B4447" w:rsidRPr="00106844" w:rsidRDefault="005B4447" w:rsidP="005B444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45C6D2D" w14:textId="77777777" w:rsidR="005B4447" w:rsidRPr="00106844" w:rsidRDefault="005B4447" w:rsidP="005B444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KRS/CEiDG)</w:t>
      </w:r>
    </w:p>
    <w:p w14:paraId="58D52DD0" w14:textId="77777777" w:rsidR="005B4447" w:rsidRPr="00106844" w:rsidRDefault="005B4447" w:rsidP="005B4447">
      <w:pPr>
        <w:spacing w:line="21" w:lineRule="atLeast"/>
        <w:rPr>
          <w:rFonts w:ascii="Cambria" w:eastAsia="Calibri" w:hAnsi="Cambria" w:cs="Arial"/>
          <w:sz w:val="20"/>
          <w:szCs w:val="20"/>
          <w:u w:val="single"/>
          <w:lang w:eastAsia="en-US"/>
        </w:rPr>
      </w:pPr>
    </w:p>
    <w:p w14:paraId="054B75EF" w14:textId="77777777" w:rsidR="005B4447" w:rsidRPr="00106844" w:rsidRDefault="005B4447" w:rsidP="005B4447">
      <w:pPr>
        <w:spacing w:line="21" w:lineRule="atLeast"/>
        <w:rPr>
          <w:rFonts w:ascii="Cambria" w:eastAsia="Calibri" w:hAnsi="Cambria" w:cs="Arial"/>
          <w:sz w:val="20"/>
          <w:szCs w:val="20"/>
          <w:u w:val="single"/>
          <w:lang w:eastAsia="en-US"/>
        </w:rPr>
      </w:pPr>
      <w:r w:rsidRPr="00106844">
        <w:rPr>
          <w:rFonts w:ascii="Cambria" w:eastAsia="Calibri" w:hAnsi="Cambria" w:cs="Arial"/>
          <w:sz w:val="20"/>
          <w:szCs w:val="20"/>
          <w:u w:val="single"/>
          <w:lang w:eastAsia="en-US"/>
        </w:rPr>
        <w:t>reprezentowany przez:</w:t>
      </w:r>
    </w:p>
    <w:p w14:paraId="3AF7FE7B" w14:textId="77777777" w:rsidR="005B4447" w:rsidRPr="00106844" w:rsidRDefault="005B4447" w:rsidP="005B4447">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6EA9869" w14:textId="77777777" w:rsidR="005B4447" w:rsidRPr="00106844" w:rsidRDefault="005B4447" w:rsidP="005B4447">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(imię, nazwisko, stanowisko/podstawa do  reprezentacji)</w:t>
      </w:r>
    </w:p>
    <w:p w14:paraId="00E5EB49" w14:textId="3BB54A32" w:rsidR="005B4447" w:rsidRDefault="005B4447" w:rsidP="005B4447">
      <w:pPr>
        <w:ind w:right="68"/>
        <w:jc w:val="both"/>
        <w:rPr>
          <w:b/>
        </w:rPr>
      </w:pPr>
    </w:p>
    <w:p w14:paraId="3A06C360" w14:textId="77777777" w:rsidR="005B4447" w:rsidRDefault="005B4447" w:rsidP="00CC6321">
      <w:pPr>
        <w:widowControl w:val="0"/>
        <w:autoSpaceDE w:val="0"/>
        <w:autoSpaceDN w:val="0"/>
        <w:adjustRightInd w:val="0"/>
        <w:spacing w:line="288" w:lineRule="auto"/>
        <w:jc w:val="both"/>
        <w:rPr>
          <w:rFonts w:asciiTheme="majorHAnsi" w:hAnsiTheme="majorHAnsi" w:cs="Arial"/>
          <w:b/>
          <w:sz w:val="20"/>
          <w:szCs w:val="20"/>
        </w:rPr>
      </w:pPr>
      <w:r w:rsidRPr="00687AC7">
        <w:rPr>
          <w:rFonts w:asciiTheme="majorHAnsi" w:hAnsiTheme="majorHAnsi" w:cs="Arial"/>
          <w:b/>
          <w:sz w:val="20"/>
          <w:szCs w:val="20"/>
        </w:rPr>
        <w:t>NAZWA ZAMÓWIENIA:</w:t>
      </w:r>
      <w:r>
        <w:rPr>
          <w:rFonts w:asciiTheme="majorHAnsi" w:hAnsiTheme="majorHAnsi" w:cs="Arial"/>
          <w:b/>
          <w:sz w:val="20"/>
          <w:szCs w:val="20"/>
        </w:rPr>
        <w:t xml:space="preserve"> „</w:t>
      </w:r>
      <w:r w:rsidRPr="00A52E4E">
        <w:rPr>
          <w:rFonts w:asciiTheme="majorHAnsi" w:hAnsiTheme="majorHAnsi" w:cs="Arial"/>
          <w:b/>
          <w:sz w:val="20"/>
          <w:szCs w:val="20"/>
        </w:rPr>
        <w:t>Termomodernizacja budynku świetlicy wiejskiej wraz z podjazdem dla osób niepełnosprawnych w m. Cetlin, gmina Gozdowo</w:t>
      </w:r>
      <w:r w:rsidRPr="00687AC7">
        <w:rPr>
          <w:rFonts w:asciiTheme="majorHAnsi" w:hAnsiTheme="majorHAnsi" w:cs="Arial"/>
          <w:b/>
          <w:sz w:val="20"/>
          <w:szCs w:val="20"/>
        </w:rPr>
        <w:t>”</w:t>
      </w:r>
    </w:p>
    <w:p w14:paraId="0F7FFBA8" w14:textId="0904D265" w:rsidR="005B4447" w:rsidRDefault="005B4447" w:rsidP="005B4447">
      <w:pPr>
        <w:ind w:right="68"/>
        <w:jc w:val="both"/>
        <w:rPr>
          <w:b/>
        </w:rPr>
      </w:pPr>
    </w:p>
    <w:tbl>
      <w:tblPr>
        <w:tblStyle w:val="Tabela-Siatka"/>
        <w:tblW w:w="0" w:type="auto"/>
        <w:tblLook w:val="04A0" w:firstRow="1" w:lastRow="0" w:firstColumn="1" w:lastColumn="0" w:noHBand="0" w:noVBand="1"/>
      </w:tblPr>
      <w:tblGrid>
        <w:gridCol w:w="9212"/>
      </w:tblGrid>
      <w:tr w:rsidR="005B4447" w14:paraId="50B40AE5" w14:textId="77777777" w:rsidTr="00C57585">
        <w:trPr>
          <w:trHeight w:val="1120"/>
        </w:trPr>
        <w:tc>
          <w:tcPr>
            <w:tcW w:w="9212" w:type="dxa"/>
            <w:shd w:val="clear" w:color="auto" w:fill="D9D9D9" w:themeFill="background1" w:themeFillShade="D9"/>
            <w:vAlign w:val="center"/>
          </w:tcPr>
          <w:p w14:paraId="3BE60EFC" w14:textId="77777777" w:rsidR="005B4447" w:rsidRDefault="005B4447" w:rsidP="00C57585">
            <w:pPr>
              <w:widowControl w:val="0"/>
              <w:suppressAutoHyphens/>
              <w:autoSpaceDN w:val="0"/>
              <w:spacing w:line="21" w:lineRule="atLeast"/>
              <w:jc w:val="center"/>
              <w:textAlignment w:val="baseline"/>
              <w:rPr>
                <w:rFonts w:ascii="Cambria" w:hAnsi="Cambria"/>
                <w:b/>
                <w:sz w:val="28"/>
                <w:szCs w:val="28"/>
              </w:rPr>
            </w:pPr>
            <w:r w:rsidRPr="00DE04BA">
              <w:rPr>
                <w:rFonts w:ascii="Cambria" w:hAnsi="Cambria"/>
                <w:b/>
                <w:sz w:val="28"/>
                <w:szCs w:val="28"/>
              </w:rPr>
              <w:t xml:space="preserve">OŚWIADCZENIE WYKONAWCY </w:t>
            </w:r>
          </w:p>
          <w:p w14:paraId="03D9AC4F" w14:textId="77777777" w:rsidR="005B4447" w:rsidRPr="00DE04BA" w:rsidRDefault="005B4447" w:rsidP="00C57585">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r>
              <w:rPr>
                <w:rFonts w:ascii="Cambria" w:hAnsi="Cambria"/>
                <w:b/>
                <w:sz w:val="28"/>
                <w:szCs w:val="28"/>
              </w:rPr>
              <w:t xml:space="preserve">o aktualności informacji </w:t>
            </w:r>
            <w:r w:rsidRPr="00DE04BA">
              <w:rPr>
                <w:rFonts w:ascii="Cambria" w:hAnsi="Cambria"/>
                <w:b/>
                <w:sz w:val="28"/>
                <w:szCs w:val="28"/>
              </w:rPr>
              <w:t xml:space="preserve">zawartych w oświadczeniu, o którym </w:t>
            </w:r>
            <w:r>
              <w:rPr>
                <w:rFonts w:ascii="Cambria" w:hAnsi="Cambria"/>
                <w:b/>
                <w:sz w:val="28"/>
                <w:szCs w:val="28"/>
              </w:rPr>
              <w:t xml:space="preserve">mowa </w:t>
            </w:r>
            <w:r>
              <w:rPr>
                <w:rFonts w:ascii="Cambria" w:hAnsi="Cambria"/>
                <w:b/>
                <w:sz w:val="28"/>
                <w:szCs w:val="28"/>
              </w:rPr>
              <w:br/>
              <w:t>w art. 125 ust. 1 ustawy P</w:t>
            </w:r>
            <w:r w:rsidRPr="00DE04BA">
              <w:rPr>
                <w:rFonts w:ascii="Cambria" w:hAnsi="Cambria"/>
                <w:b/>
                <w:sz w:val="28"/>
                <w:szCs w:val="28"/>
              </w:rPr>
              <w:t>zp</w:t>
            </w:r>
          </w:p>
        </w:tc>
      </w:tr>
    </w:tbl>
    <w:p w14:paraId="2612D5E0" w14:textId="77777777" w:rsidR="005B4447" w:rsidRDefault="005B4447" w:rsidP="005B4447">
      <w:pPr>
        <w:jc w:val="center"/>
        <w:rPr>
          <w:rFonts w:ascii="Cambria" w:hAnsi="Cambria"/>
          <w:sz w:val="20"/>
          <w:szCs w:val="20"/>
        </w:rPr>
      </w:pPr>
    </w:p>
    <w:p w14:paraId="3BA3AE51" w14:textId="77777777" w:rsidR="005B4447" w:rsidRPr="00DE04BA" w:rsidRDefault="005B4447" w:rsidP="005B4447">
      <w:pPr>
        <w:jc w:val="center"/>
        <w:rPr>
          <w:rFonts w:ascii="Cambria" w:hAnsi="Cambria"/>
          <w:i/>
          <w:iCs/>
          <w:sz w:val="20"/>
          <w:szCs w:val="20"/>
        </w:rPr>
      </w:pPr>
      <w:r w:rsidRPr="00DE04BA">
        <w:rPr>
          <w:rFonts w:ascii="Cambria" w:hAnsi="Cambria"/>
          <w:sz w:val="20"/>
          <w:szCs w:val="20"/>
        </w:rPr>
        <w:t xml:space="preserve">składane na podstawie § 2 ust. 1 pkt 7) Rozporządzenia Ministra Rozwoju, Pracy i Technologii z dnia 23 grudnia 2020 r. w sprawie </w:t>
      </w:r>
      <w:r w:rsidRPr="00DE04BA">
        <w:rPr>
          <w:rFonts w:ascii="Cambria" w:hAnsi="Cambria"/>
          <w:i/>
          <w:iCs/>
          <w:sz w:val="20"/>
          <w:szCs w:val="20"/>
        </w:rPr>
        <w:t>podmiotowych środków dowodowych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od Wykonawcy (Dz. U. z 2020 r. poz. 2415)</w:t>
      </w:r>
    </w:p>
    <w:p w14:paraId="11633F42" w14:textId="77777777" w:rsidR="005B4447" w:rsidRPr="00DE04BA" w:rsidRDefault="005B4447" w:rsidP="005B4447">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277E74AF" w14:textId="77777777" w:rsidR="005B4447" w:rsidRPr="00DE04BA" w:rsidRDefault="005B4447" w:rsidP="005B4447">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 oświadczeniu, o którym mowa w art. 125 ust. 1 ustawy Pzp, w zakresie podstaw wykluczenia z postępowania wskazanych przez Zamawiającego, o których mowa w:</w:t>
      </w:r>
    </w:p>
    <w:p w14:paraId="394F2FC5" w14:textId="77777777" w:rsidR="005B4447" w:rsidRPr="00DE04BA" w:rsidRDefault="005B4447" w:rsidP="005B4447">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8" w:anchor="/document/17337528?unitId=art(108)ust(1)pkt(3)&amp;cm=DOCUMENT" w:history="1">
        <w:r w:rsidRPr="00DE04BA">
          <w:rPr>
            <w:rFonts w:ascii="Cambria" w:hAnsi="Cambria"/>
            <w:sz w:val="20"/>
            <w:szCs w:val="20"/>
          </w:rPr>
          <w:t xml:space="preserve">art. 108 ust. 1 </w:t>
        </w:r>
      </w:hyperlink>
      <w:r w:rsidRPr="00DE04BA">
        <w:rPr>
          <w:rFonts w:ascii="Cambria" w:hAnsi="Cambria"/>
          <w:sz w:val="20"/>
          <w:szCs w:val="20"/>
        </w:rPr>
        <w:t>ustawy Pzp,</w:t>
      </w:r>
    </w:p>
    <w:p w14:paraId="2DE87C5F" w14:textId="77777777" w:rsidR="005B4447" w:rsidRPr="00DE04BA" w:rsidRDefault="005B4447" w:rsidP="005B4447">
      <w:pPr>
        <w:pStyle w:val="Akapitzlist"/>
        <w:spacing w:line="360" w:lineRule="auto"/>
        <w:ind w:left="0"/>
        <w:jc w:val="both"/>
        <w:rPr>
          <w:rFonts w:ascii="Cambria" w:hAnsi="Cambria"/>
          <w:sz w:val="20"/>
          <w:szCs w:val="20"/>
        </w:rPr>
      </w:pPr>
      <w:r w:rsidRPr="00DE04BA">
        <w:rPr>
          <w:rFonts w:ascii="Cambria" w:hAnsi="Cambria"/>
          <w:sz w:val="20"/>
          <w:szCs w:val="20"/>
        </w:rPr>
        <w:t>są aktualne i zgodne ze stanem faktycznym i prawnym.</w:t>
      </w:r>
    </w:p>
    <w:p w14:paraId="4AF82041" w14:textId="77777777" w:rsidR="005B4447" w:rsidRDefault="005B4447" w:rsidP="005B4447">
      <w:pPr>
        <w:pStyle w:val="Akapitzlist"/>
        <w:spacing w:line="360" w:lineRule="auto"/>
        <w:ind w:left="0"/>
        <w:jc w:val="both"/>
        <w:rPr>
          <w:rFonts w:ascii="Cambria" w:hAnsi="Cambria"/>
          <w:sz w:val="20"/>
          <w:szCs w:val="20"/>
        </w:rPr>
      </w:pPr>
    </w:p>
    <w:p w14:paraId="2BFA2BFD" w14:textId="77777777" w:rsidR="005B4447" w:rsidRPr="00DE04BA" w:rsidRDefault="005B4447" w:rsidP="005B4447">
      <w:pPr>
        <w:pStyle w:val="Akapitzlist"/>
        <w:spacing w:line="360" w:lineRule="auto"/>
        <w:ind w:left="0"/>
        <w:jc w:val="both"/>
        <w:rPr>
          <w:rFonts w:ascii="Cambria" w:hAnsi="Cambria"/>
          <w:sz w:val="20"/>
          <w:szCs w:val="20"/>
        </w:rPr>
      </w:pPr>
    </w:p>
    <w:p w14:paraId="3776629A" w14:textId="77777777" w:rsidR="005B4447" w:rsidRDefault="005B4447" w:rsidP="005B4447">
      <w:pPr>
        <w:jc w:val="right"/>
        <w:rPr>
          <w:rFonts w:ascii="Cambria" w:hAnsi="Cambria"/>
          <w:sz w:val="20"/>
          <w:szCs w:val="20"/>
        </w:rPr>
      </w:pPr>
    </w:p>
    <w:p w14:paraId="53B171AE" w14:textId="77777777" w:rsidR="005B4447" w:rsidRPr="00F944A6" w:rsidRDefault="005B4447" w:rsidP="005B444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(miejscowość), dnia ………….……. r.</w:t>
      </w:r>
    </w:p>
    <w:p w14:paraId="596301D7" w14:textId="77777777" w:rsidR="005B4447" w:rsidRDefault="005B4447" w:rsidP="005B444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4A88F2" w14:textId="77777777" w:rsidR="005B4447" w:rsidRPr="00F944A6" w:rsidRDefault="005B4447" w:rsidP="005B4447">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4747EB6" w14:textId="77777777" w:rsidR="005B4447" w:rsidRPr="00F944A6" w:rsidRDefault="005B4447" w:rsidP="005B4447">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p>
    <w:p w14:paraId="742DDAF0" w14:textId="77777777" w:rsidR="005B4447" w:rsidRDefault="005B4447" w:rsidP="005B4447">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Imię, nazwisko osoby lub osób figurujących w rejestrach</w:t>
      </w:r>
    </w:p>
    <w:p w14:paraId="1E352CB0" w14:textId="77777777" w:rsidR="005B4447" w:rsidRDefault="005B4447" w:rsidP="005B4447">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uprawnionych do zaciągania zobowiązań</w:t>
      </w:r>
    </w:p>
    <w:p w14:paraId="79002D62" w14:textId="77777777" w:rsidR="005B4447" w:rsidRPr="00440EDD" w:rsidRDefault="005B4447" w:rsidP="005B4447">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w imieniu oferenta lub we właściwym umocowaniu</w:t>
      </w:r>
      <w:r>
        <w:rPr>
          <w:rFonts w:asciiTheme="majorHAnsi" w:eastAsia="Lucida Sans Unicode" w:hAnsiTheme="majorHAnsi" w:cs="Arial"/>
          <w:kern w:val="3"/>
          <w:sz w:val="16"/>
          <w:szCs w:val="16"/>
          <w:lang w:eastAsia="zh-CN" w:bidi="hi-IN"/>
        </w:rPr>
        <w:t>*</w:t>
      </w:r>
    </w:p>
    <w:p w14:paraId="16D9F374" w14:textId="77777777" w:rsidR="005B4447" w:rsidRDefault="005B4447" w:rsidP="005B4447">
      <w:pPr>
        <w:jc w:val="right"/>
        <w:rPr>
          <w:rFonts w:ascii="Cambria" w:hAnsi="Cambria"/>
          <w:sz w:val="20"/>
          <w:szCs w:val="20"/>
        </w:rPr>
      </w:pPr>
    </w:p>
    <w:p w14:paraId="425D5D84" w14:textId="77777777" w:rsidR="005B4447" w:rsidRDefault="005B4447" w:rsidP="005B4447">
      <w:pPr>
        <w:jc w:val="right"/>
        <w:rPr>
          <w:rFonts w:ascii="Cambria" w:hAnsi="Cambria"/>
          <w:sz w:val="20"/>
          <w:szCs w:val="20"/>
        </w:rPr>
      </w:pPr>
    </w:p>
    <w:p w14:paraId="12D96985" w14:textId="77777777" w:rsidR="005B4447" w:rsidRPr="00DE04BA" w:rsidRDefault="005B4447" w:rsidP="005B4447">
      <w:pPr>
        <w:spacing w:line="360" w:lineRule="auto"/>
        <w:jc w:val="both"/>
        <w:rPr>
          <w:rFonts w:ascii="Cambria" w:hAnsi="Cambria"/>
          <w:i/>
          <w:sz w:val="20"/>
          <w:szCs w:val="20"/>
        </w:rPr>
      </w:pPr>
    </w:p>
    <w:p w14:paraId="39B1E19E" w14:textId="77777777" w:rsidR="005B4447" w:rsidRPr="009909EA" w:rsidRDefault="005B4447" w:rsidP="005B4447">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6234C1A3" w14:textId="12D57C49" w:rsidR="00CB5E84" w:rsidRPr="001C030A" w:rsidRDefault="005B4447" w:rsidP="001C030A">
      <w:pPr>
        <w:spacing w:line="360" w:lineRule="auto"/>
        <w:jc w:val="both"/>
        <w:rPr>
          <w:rFonts w:ascii="Cambria" w:hAnsi="Cambria"/>
          <w:b/>
          <w:bCs/>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sectPr w:rsidR="00CB5E84" w:rsidRPr="001C030A" w:rsidSect="00100CF4">
      <w:headerReference w:type="default" r:id="rId9"/>
      <w:footerReference w:type="default" r:id="rId10"/>
      <w:pgSz w:w="11906" w:h="16838"/>
      <w:pgMar w:top="103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5985" w14:textId="77777777" w:rsidR="006D43F9" w:rsidRDefault="006D43F9" w:rsidP="000F1DCF">
      <w:r>
        <w:separator/>
      </w:r>
    </w:p>
  </w:endnote>
  <w:endnote w:type="continuationSeparator" w:id="0">
    <w:p w14:paraId="4555053B" w14:textId="77777777" w:rsidR="006D43F9" w:rsidRDefault="006D43F9" w:rsidP="000F1DCF">
      <w:r>
        <w:continuationSeparator/>
      </w:r>
    </w:p>
  </w:endnote>
  <w:endnote w:type="continuationNotice" w:id="1">
    <w:p w14:paraId="1990EA87" w14:textId="77777777" w:rsidR="006D43F9" w:rsidRDefault="006D4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2240356" w:rsidR="00C57585" w:rsidRPr="00B902C1" w:rsidRDefault="00C57585"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3387C72B" w14:textId="6D9EE98A" w:rsidR="00C57585" w:rsidRPr="00B902C1" w:rsidRDefault="00C57585"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Pr>
        <w:rFonts w:ascii="Cambria" w:hAnsi="Cambria" w:cs="Arial"/>
        <w:sz w:val="16"/>
        <w:szCs w:val="16"/>
      </w:rPr>
      <w:t>„</w:t>
    </w:r>
    <w:r w:rsidRPr="00F20222">
      <w:rPr>
        <w:rFonts w:ascii="Cambria" w:hAnsi="Cambria" w:cs="Arial"/>
        <w:sz w:val="16"/>
        <w:szCs w:val="16"/>
      </w:rPr>
      <w:t>Termomodernizacja budynku świetlicy wiejskiej wraz z podjazdem dla osób niepełnosprawnych w m. Cetlin, gmina Gozdowo</w:t>
    </w:r>
    <w:r w:rsidRPr="00B902C1">
      <w:rPr>
        <w:rFonts w:ascii="Cambria" w:hAnsi="Cambria" w:cs="Arial"/>
        <w:sz w:val="16"/>
        <w:szCs w:val="16"/>
      </w:rPr>
      <w:t>”</w:t>
    </w:r>
  </w:p>
  <w:p w14:paraId="7AF084EC" w14:textId="4C63BE36" w:rsidR="00C57585" w:rsidRPr="00B902C1" w:rsidRDefault="00C57585"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9C3CA2">
      <w:rPr>
        <w:rFonts w:ascii="Cambria" w:hAnsi="Cambria" w:cs="Arial"/>
        <w:noProof/>
        <w:sz w:val="16"/>
        <w:szCs w:val="16"/>
      </w:rPr>
      <w:t>11</w:t>
    </w:r>
    <w:r w:rsidRPr="00B902C1">
      <w:rPr>
        <w:rFonts w:ascii="Cambria" w:hAnsi="Cambria" w:cs="Arial"/>
        <w:sz w:val="16"/>
        <w:szCs w:val="16"/>
      </w:rPr>
      <w:fldChar w:fldCharType="end"/>
    </w:r>
  </w:p>
  <w:p w14:paraId="08F097C6" w14:textId="77777777" w:rsidR="00C57585" w:rsidRDefault="00C575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818C" w14:textId="77777777" w:rsidR="006D43F9" w:rsidRDefault="006D43F9" w:rsidP="000F1DCF">
      <w:r>
        <w:separator/>
      </w:r>
    </w:p>
  </w:footnote>
  <w:footnote w:type="continuationSeparator" w:id="0">
    <w:p w14:paraId="7498F925" w14:textId="77777777" w:rsidR="006D43F9" w:rsidRDefault="006D43F9" w:rsidP="000F1DCF">
      <w:r>
        <w:continuationSeparator/>
      </w:r>
    </w:p>
  </w:footnote>
  <w:footnote w:type="continuationNotice" w:id="1">
    <w:p w14:paraId="738036C1" w14:textId="77777777" w:rsidR="006D43F9" w:rsidRDefault="006D43F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C044" w14:textId="77C99435" w:rsidR="00C57585" w:rsidRDefault="00C57585" w:rsidP="0020686B">
    <w:pPr>
      <w:pStyle w:val="Nagwek"/>
      <w:ind w:hanging="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00000005"/>
    <w:name w:val="WWNum5"/>
    <w:lvl w:ilvl="0">
      <w:start w:val="2"/>
      <w:numFmt w:val="decimal"/>
      <w:lvlText w:val="%1."/>
      <w:lvlJc w:val="left"/>
      <w:pPr>
        <w:tabs>
          <w:tab w:val="num" w:pos="360"/>
        </w:tabs>
        <w:ind w:left="360" w:hanging="360"/>
      </w:pPr>
    </w:lvl>
    <w:lvl w:ilvl="1">
      <w:start w:val="1"/>
      <w:numFmt w:val="decimal"/>
      <w:lvlText w:val="%2."/>
      <w:lvlJc w:val="left"/>
      <w:pPr>
        <w:tabs>
          <w:tab w:val="num" w:pos="4613"/>
        </w:tabs>
        <w:ind w:left="461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893CC1"/>
    <w:multiLevelType w:val="hybridMultilevel"/>
    <w:tmpl w:val="21C4E146"/>
    <w:lvl w:ilvl="0" w:tplc="FF224190">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4722C1B"/>
    <w:multiLevelType w:val="hybridMultilevel"/>
    <w:tmpl w:val="1974C0AE"/>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D93689D"/>
    <w:multiLevelType w:val="hybridMultilevel"/>
    <w:tmpl w:val="44D627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F5A27AA"/>
    <w:multiLevelType w:val="hybridMultilevel"/>
    <w:tmpl w:val="A82C2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EC7BFA"/>
    <w:multiLevelType w:val="hybridMultilevel"/>
    <w:tmpl w:val="9F7E4294"/>
    <w:lvl w:ilvl="0" w:tplc="840C540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F64A9"/>
    <w:multiLevelType w:val="hybridMultilevel"/>
    <w:tmpl w:val="CEA40900"/>
    <w:lvl w:ilvl="0" w:tplc="1A2EBA3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833CFDA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3DB757E"/>
    <w:multiLevelType w:val="hybridMultilevel"/>
    <w:tmpl w:val="AB905F56"/>
    <w:lvl w:ilvl="0" w:tplc="F954A902">
      <w:start w:val="1"/>
      <w:numFmt w:val="lowerLetter"/>
      <w:lvlText w:val="%1)"/>
      <w:lvlJc w:val="left"/>
      <w:pPr>
        <w:ind w:left="360" w:hanging="360"/>
      </w:pPr>
      <w:rPr>
        <w:rFonts w:asciiTheme="majorHAnsi" w:eastAsiaTheme="majorEastAsia"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E74794"/>
    <w:multiLevelType w:val="hybridMultilevel"/>
    <w:tmpl w:val="38D6E51E"/>
    <w:lvl w:ilvl="0" w:tplc="56A0A24C">
      <w:start w:val="1"/>
      <w:numFmt w:val="decimal"/>
      <w:lvlText w:val="%1)"/>
      <w:lvlJc w:val="left"/>
      <w:pPr>
        <w:ind w:left="360" w:hanging="360"/>
      </w:pPr>
      <w:rPr>
        <w:rFonts w:asciiTheme="majorHAnsi" w:eastAsiaTheme="minorHAnsi" w:hAnsiTheme="majorHAnsi"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1E56AF"/>
    <w:multiLevelType w:val="hybridMultilevel"/>
    <w:tmpl w:val="7F0C6A0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392472"/>
    <w:multiLevelType w:val="hybridMultilevel"/>
    <w:tmpl w:val="C6564770"/>
    <w:lvl w:ilvl="0" w:tplc="18909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E1A74"/>
    <w:multiLevelType w:val="hybridMultilevel"/>
    <w:tmpl w:val="12BADB76"/>
    <w:lvl w:ilvl="0" w:tplc="D6EE00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E6F2FB8"/>
    <w:multiLevelType w:val="hybridMultilevel"/>
    <w:tmpl w:val="C1D6E3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1F5411CA"/>
    <w:multiLevelType w:val="hybridMultilevel"/>
    <w:tmpl w:val="B2EA660C"/>
    <w:lvl w:ilvl="0" w:tplc="9B3279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DC58EE"/>
    <w:multiLevelType w:val="hybridMultilevel"/>
    <w:tmpl w:val="C0D434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5351483"/>
    <w:multiLevelType w:val="hybridMultilevel"/>
    <w:tmpl w:val="210A00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53299F"/>
    <w:multiLevelType w:val="hybridMultilevel"/>
    <w:tmpl w:val="4F54C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D313F2"/>
    <w:multiLevelType w:val="hybridMultilevel"/>
    <w:tmpl w:val="033693AC"/>
    <w:lvl w:ilvl="0" w:tplc="A92A5CA6">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282674E4"/>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A677288"/>
    <w:multiLevelType w:val="hybridMultilevel"/>
    <w:tmpl w:val="C03EC616"/>
    <w:lvl w:ilvl="0" w:tplc="E5B02F6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B66185F"/>
    <w:multiLevelType w:val="hybridMultilevel"/>
    <w:tmpl w:val="768A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8D6B55"/>
    <w:multiLevelType w:val="hybridMultilevel"/>
    <w:tmpl w:val="265CF2EE"/>
    <w:lvl w:ilvl="0" w:tplc="2D7C599E">
      <w:start w:val="1"/>
      <w:numFmt w:val="lowerLetter"/>
      <w:lvlText w:val="%1)"/>
      <w:lvlJc w:val="left"/>
      <w:pPr>
        <w:ind w:left="360" w:hanging="360"/>
      </w:pPr>
      <w:rPr>
        <w:rFonts w:ascii="Cambria" w:eastAsia="Times New Roman" w:hAnsi="Cambria" w:cs="Times New Roman"/>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CC42362"/>
    <w:multiLevelType w:val="hybridMultilevel"/>
    <w:tmpl w:val="E222E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FA7DCF"/>
    <w:multiLevelType w:val="hybridMultilevel"/>
    <w:tmpl w:val="BE8C8B34"/>
    <w:lvl w:ilvl="0" w:tplc="77186C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E9F54CD"/>
    <w:multiLevelType w:val="hybridMultilevel"/>
    <w:tmpl w:val="0D98DACC"/>
    <w:lvl w:ilvl="0" w:tplc="4B846264">
      <w:start w:val="1"/>
      <w:numFmt w:val="lowerLetter"/>
      <w:lvlText w:val="%1)"/>
      <w:lvlJc w:val="left"/>
      <w:pPr>
        <w:ind w:left="720" w:hanging="360"/>
      </w:pPr>
      <w:rPr>
        <w:rFonts w:ascii="Cambria" w:eastAsia="Times New Roman"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1262B9B"/>
    <w:multiLevelType w:val="multilevel"/>
    <w:tmpl w:val="E902B138"/>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4772F3"/>
    <w:multiLevelType w:val="hybridMultilevel"/>
    <w:tmpl w:val="3CECB2AC"/>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E71832A2">
      <w:start w:val="1"/>
      <w:numFmt w:val="decimal"/>
      <w:lvlText w:val="%4)"/>
      <w:lvlJc w:val="left"/>
      <w:pPr>
        <w:ind w:left="2345" w:hanging="360"/>
      </w:pPr>
      <w:rPr>
        <w:rFonts w:hint="default"/>
      </w:rPr>
    </w:lvl>
    <w:lvl w:ilvl="4" w:tplc="0AA818F4">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5A1D73"/>
    <w:multiLevelType w:val="hybridMultilevel"/>
    <w:tmpl w:val="CB5C0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00812"/>
    <w:multiLevelType w:val="hybridMultilevel"/>
    <w:tmpl w:val="3A009C8E"/>
    <w:lvl w:ilvl="0" w:tplc="0415000F">
      <w:start w:val="1"/>
      <w:numFmt w:val="decimal"/>
      <w:lvlText w:val="%1."/>
      <w:lvlJc w:val="left"/>
      <w:pPr>
        <w:tabs>
          <w:tab w:val="num" w:pos="720"/>
        </w:tabs>
        <w:ind w:left="720" w:hanging="360"/>
      </w:pPr>
    </w:lvl>
    <w:lvl w:ilvl="1" w:tplc="A268F394">
      <w:start w:val="1"/>
      <w:numFmt w:val="decimal"/>
      <w:lvlText w:val="%2."/>
      <w:lvlJc w:val="left"/>
      <w:pPr>
        <w:tabs>
          <w:tab w:val="num" w:pos="1440"/>
        </w:tabs>
        <w:ind w:left="1440" w:hanging="360"/>
      </w:pPr>
      <w:rPr>
        <w:rFonts w:ascii="Cambria" w:hAnsi="Cambria"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3AF161BD"/>
    <w:multiLevelType w:val="hybridMultilevel"/>
    <w:tmpl w:val="AF54A4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B8F19E6"/>
    <w:multiLevelType w:val="hybridMultilevel"/>
    <w:tmpl w:val="8FB8150A"/>
    <w:lvl w:ilvl="0" w:tplc="0415000F">
      <w:start w:val="1"/>
      <w:numFmt w:val="decimal"/>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53" w15:restartNumberingAfterBreak="0">
    <w:nsid w:val="3BB0114A"/>
    <w:multiLevelType w:val="hybridMultilevel"/>
    <w:tmpl w:val="C6009F22"/>
    <w:lvl w:ilvl="0" w:tplc="480A13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D983C83"/>
    <w:multiLevelType w:val="hybridMultilevel"/>
    <w:tmpl w:val="7B26F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3DC2719E"/>
    <w:multiLevelType w:val="hybridMultilevel"/>
    <w:tmpl w:val="D700CED2"/>
    <w:lvl w:ilvl="0" w:tplc="24F2E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EDA78FA"/>
    <w:multiLevelType w:val="hybridMultilevel"/>
    <w:tmpl w:val="D5B28C08"/>
    <w:lvl w:ilvl="0" w:tplc="6940561A">
      <w:start w:val="12"/>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530A54"/>
    <w:multiLevelType w:val="hybridMultilevel"/>
    <w:tmpl w:val="7242C170"/>
    <w:lvl w:ilvl="0" w:tplc="9FEEF3F4">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FD76881"/>
    <w:multiLevelType w:val="hybridMultilevel"/>
    <w:tmpl w:val="CA743B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3597456"/>
    <w:multiLevelType w:val="hybridMultilevel"/>
    <w:tmpl w:val="F8881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5E1E32"/>
    <w:multiLevelType w:val="hybridMultilevel"/>
    <w:tmpl w:val="6E809C32"/>
    <w:lvl w:ilvl="0" w:tplc="372054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7E0287"/>
    <w:multiLevelType w:val="singleLevel"/>
    <w:tmpl w:val="20F0DBB8"/>
    <w:lvl w:ilvl="0">
      <w:start w:val="1"/>
      <w:numFmt w:val="decimal"/>
      <w:lvlText w:val="%1."/>
      <w:lvlJc w:val="left"/>
      <w:pPr>
        <w:tabs>
          <w:tab w:val="num" w:pos="360"/>
        </w:tabs>
        <w:ind w:left="360" w:hanging="360"/>
      </w:pPr>
      <w:rPr>
        <w:b w:val="0"/>
      </w:rPr>
    </w:lvl>
  </w:abstractNum>
  <w:abstractNum w:abstractNumId="64" w15:restartNumberingAfterBreak="0">
    <w:nsid w:val="44F05BC7"/>
    <w:multiLevelType w:val="hybridMultilevel"/>
    <w:tmpl w:val="3AF654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5A34C26"/>
    <w:multiLevelType w:val="hybridMultilevel"/>
    <w:tmpl w:val="F73A1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183A6A"/>
    <w:multiLevelType w:val="hybridMultilevel"/>
    <w:tmpl w:val="A532E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681F03"/>
    <w:multiLevelType w:val="hybridMultilevel"/>
    <w:tmpl w:val="F12E2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BD57435"/>
    <w:multiLevelType w:val="hybridMultilevel"/>
    <w:tmpl w:val="E138E4B8"/>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0726BAD"/>
    <w:multiLevelType w:val="hybridMultilevel"/>
    <w:tmpl w:val="00D66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7" w15:restartNumberingAfterBreak="0">
    <w:nsid w:val="523F0DAF"/>
    <w:multiLevelType w:val="hybridMultilevel"/>
    <w:tmpl w:val="41B2A1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34E284A"/>
    <w:multiLevelType w:val="hybridMultilevel"/>
    <w:tmpl w:val="9DA418C6"/>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B4392D"/>
    <w:multiLevelType w:val="hybridMultilevel"/>
    <w:tmpl w:val="6FF6D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54D228E"/>
    <w:multiLevelType w:val="hybridMultilevel"/>
    <w:tmpl w:val="1A685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CE171D"/>
    <w:multiLevelType w:val="hybridMultilevel"/>
    <w:tmpl w:val="E4D08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56F947A6"/>
    <w:multiLevelType w:val="hybridMultilevel"/>
    <w:tmpl w:val="81AAE4A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58061FD7"/>
    <w:multiLevelType w:val="hybridMultilevel"/>
    <w:tmpl w:val="42C28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9781F8C"/>
    <w:multiLevelType w:val="hybridMultilevel"/>
    <w:tmpl w:val="53429D9A"/>
    <w:lvl w:ilvl="0" w:tplc="8DA474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493FE7"/>
    <w:multiLevelType w:val="hybridMultilevel"/>
    <w:tmpl w:val="00D66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8A16BE"/>
    <w:multiLevelType w:val="hybridMultilevel"/>
    <w:tmpl w:val="639E0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E006966"/>
    <w:multiLevelType w:val="multilevel"/>
    <w:tmpl w:val="885A4966"/>
    <w:lvl w:ilvl="0">
      <w:start w:val="1"/>
      <w:numFmt w:val="decimal"/>
      <w:lvlText w:val="%1."/>
      <w:lvlJc w:val="left"/>
      <w:rPr>
        <w:rFonts w:ascii="Cambria" w:eastAsia="Times New Roman" w:hAnsi="Cambria"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5E5774A1"/>
    <w:multiLevelType w:val="hybridMultilevel"/>
    <w:tmpl w:val="1F625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5" w15:restartNumberingAfterBreak="0">
    <w:nsid w:val="62C035CA"/>
    <w:multiLevelType w:val="hybridMultilevel"/>
    <w:tmpl w:val="25162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45A12D4"/>
    <w:multiLevelType w:val="hybridMultilevel"/>
    <w:tmpl w:val="D25A6CFC"/>
    <w:lvl w:ilvl="0" w:tplc="002E43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15:restartNumberingAfterBreak="0">
    <w:nsid w:val="662030A1"/>
    <w:multiLevelType w:val="hybridMultilevel"/>
    <w:tmpl w:val="11845922"/>
    <w:lvl w:ilvl="0" w:tplc="D2C4239C">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67C25374"/>
    <w:multiLevelType w:val="hybridMultilevel"/>
    <w:tmpl w:val="84146106"/>
    <w:lvl w:ilvl="0" w:tplc="3F2CD63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6A6E3E70"/>
    <w:multiLevelType w:val="hybridMultilevel"/>
    <w:tmpl w:val="7AC2F1A2"/>
    <w:lvl w:ilvl="0" w:tplc="DC50A5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4"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0577CC3"/>
    <w:multiLevelType w:val="hybridMultilevel"/>
    <w:tmpl w:val="6DB2D24E"/>
    <w:lvl w:ilvl="0" w:tplc="76FC01E6">
      <w:start w:val="1"/>
      <w:numFmt w:val="lowerLetter"/>
      <w:lvlText w:val="%1)"/>
      <w:lvlJc w:val="left"/>
      <w:pPr>
        <w:ind w:left="1080" w:hanging="360"/>
      </w:pPr>
      <w:rPr>
        <w:rFonts w:asciiTheme="majorHAnsi" w:eastAsiaTheme="majorEastAsia" w:hAnsiTheme="majorHAnsi" w:cstheme="maj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71D00486"/>
    <w:multiLevelType w:val="hybridMultilevel"/>
    <w:tmpl w:val="73D8AC52"/>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08" w15:restartNumberingAfterBreak="0">
    <w:nsid w:val="73C94988"/>
    <w:multiLevelType w:val="hybridMultilevel"/>
    <w:tmpl w:val="5DA27B12"/>
    <w:lvl w:ilvl="0" w:tplc="9B1CF9C2">
      <w:start w:val="1"/>
      <w:numFmt w:val="decimal"/>
      <w:lvlText w:val="%1."/>
      <w:lvlJc w:val="left"/>
      <w:pPr>
        <w:tabs>
          <w:tab w:val="num" w:pos="340"/>
        </w:tabs>
        <w:ind w:left="340" w:hanging="34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43E34A7"/>
    <w:multiLevelType w:val="hybridMultilevel"/>
    <w:tmpl w:val="BEAA2B96"/>
    <w:lvl w:ilvl="0" w:tplc="76C6131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5C96014"/>
    <w:multiLevelType w:val="hybridMultilevel"/>
    <w:tmpl w:val="6F20B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2"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13" w15:restartNumberingAfterBreak="0">
    <w:nsid w:val="7B983C0B"/>
    <w:multiLevelType w:val="multilevel"/>
    <w:tmpl w:val="8A5A0FAA"/>
    <w:lvl w:ilvl="0">
      <w:start w:val="1"/>
      <w:numFmt w:val="decimal"/>
      <w:lvlText w:val="%1."/>
      <w:lvlJc w:val="left"/>
      <w:rPr>
        <w:rFonts w:ascii="Cambria" w:eastAsia="Times New Roman" w:hAnsi="Cambria"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7BF64F7E"/>
    <w:multiLevelType w:val="hybridMultilevel"/>
    <w:tmpl w:val="653622F2"/>
    <w:lvl w:ilvl="0" w:tplc="D3F05946">
      <w:start w:val="1"/>
      <w:numFmt w:val="lowerLetter"/>
      <w:lvlText w:val="%1)"/>
      <w:lvlJc w:val="left"/>
      <w:pPr>
        <w:ind w:left="786" w:hanging="360"/>
      </w:pPr>
    </w:lvl>
    <w:lvl w:ilvl="1" w:tplc="F9FA871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E2A5F0D"/>
    <w:multiLevelType w:val="hybridMultilevel"/>
    <w:tmpl w:val="237A4184"/>
    <w:lvl w:ilvl="0" w:tplc="38209E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7E86231F"/>
    <w:multiLevelType w:val="hybridMultilevel"/>
    <w:tmpl w:val="84DA3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3"/>
  </w:num>
  <w:num w:numId="2">
    <w:abstractNumId w:val="74"/>
  </w:num>
  <w:num w:numId="3">
    <w:abstractNumId w:val="10"/>
  </w:num>
  <w:num w:numId="4">
    <w:abstractNumId w:val="72"/>
  </w:num>
  <w:num w:numId="5">
    <w:abstractNumId w:val="35"/>
  </w:num>
  <w:num w:numId="6">
    <w:abstractNumId w:val="2"/>
  </w:num>
  <w:num w:numId="7">
    <w:abstractNumId w:val="19"/>
  </w:num>
  <w:num w:numId="8">
    <w:abstractNumId w:val="65"/>
  </w:num>
  <w:num w:numId="9">
    <w:abstractNumId w:val="105"/>
  </w:num>
  <w:num w:numId="10">
    <w:abstractNumId w:val="84"/>
  </w:num>
  <w:num w:numId="11">
    <w:abstractNumId w:val="90"/>
  </w:num>
  <w:num w:numId="12">
    <w:abstractNumId w:val="71"/>
  </w:num>
  <w:num w:numId="13">
    <w:abstractNumId w:val="73"/>
  </w:num>
  <w:num w:numId="14">
    <w:abstractNumId w:val="31"/>
  </w:num>
  <w:num w:numId="15">
    <w:abstractNumId w:val="46"/>
  </w:num>
  <w:num w:numId="16">
    <w:abstractNumId w:val="24"/>
  </w:num>
  <w:num w:numId="17">
    <w:abstractNumId w:val="25"/>
  </w:num>
  <w:num w:numId="18">
    <w:abstractNumId w:val="58"/>
  </w:num>
  <w:num w:numId="19">
    <w:abstractNumId w:val="96"/>
  </w:num>
  <w:num w:numId="20">
    <w:abstractNumId w:val="13"/>
  </w:num>
  <w:num w:numId="21">
    <w:abstractNumId w:val="48"/>
  </w:num>
  <w:num w:numId="22">
    <w:abstractNumId w:val="70"/>
  </w:num>
  <w:num w:numId="23">
    <w:abstractNumId w:val="110"/>
  </w:num>
  <w:num w:numId="24">
    <w:abstractNumId w:val="14"/>
  </w:num>
  <w:num w:numId="25">
    <w:abstractNumId w:val="15"/>
  </w:num>
  <w:num w:numId="26">
    <w:abstractNumId w:val="106"/>
  </w:num>
  <w:num w:numId="27">
    <w:abstractNumId w:val="16"/>
  </w:num>
  <w:num w:numId="28">
    <w:abstractNumId w:val="23"/>
  </w:num>
  <w:num w:numId="29">
    <w:abstractNumId w:val="41"/>
  </w:num>
  <w:num w:numId="30">
    <w:abstractNumId w:val="81"/>
  </w:num>
  <w:num w:numId="31">
    <w:abstractNumId w:val="67"/>
  </w:num>
  <w:num w:numId="32">
    <w:abstractNumId w:val="68"/>
  </w:num>
  <w:num w:numId="33">
    <w:abstractNumId w:val="7"/>
  </w:num>
  <w:num w:numId="34">
    <w:abstractNumId w:val="20"/>
  </w:num>
  <w:num w:numId="35">
    <w:abstractNumId w:val="99"/>
  </w:num>
  <w:num w:numId="36">
    <w:abstractNumId w:val="97"/>
  </w:num>
  <w:num w:numId="37">
    <w:abstractNumId w:val="44"/>
  </w:num>
  <w:num w:numId="38">
    <w:abstractNumId w:val="50"/>
  </w:num>
  <w:num w:numId="39">
    <w:abstractNumId w:val="89"/>
  </w:num>
  <w:num w:numId="40">
    <w:abstractNumId w:val="117"/>
  </w:num>
  <w:num w:numId="41">
    <w:abstractNumId w:val="101"/>
  </w:num>
  <w:num w:numId="42">
    <w:abstractNumId w:val="111"/>
  </w:num>
  <w:num w:numId="43">
    <w:abstractNumId w:val="39"/>
  </w:num>
  <w:num w:numId="44">
    <w:abstractNumId w:val="60"/>
  </w:num>
  <w:num w:numId="45">
    <w:abstractNumId w:val="55"/>
  </w:num>
  <w:num w:numId="46">
    <w:abstractNumId w:val="17"/>
  </w:num>
  <w:num w:numId="47">
    <w:abstractNumId w:val="88"/>
  </w:num>
  <w:num w:numId="48">
    <w:abstractNumId w:val="12"/>
  </w:num>
  <w:num w:numId="49">
    <w:abstractNumId w:val="3"/>
  </w:num>
  <w:num w:numId="50">
    <w:abstractNumId w:val="83"/>
  </w:num>
  <w:num w:numId="51">
    <w:abstractNumId w:val="33"/>
  </w:num>
  <w:num w:numId="52">
    <w:abstractNumId w:val="5"/>
  </w:num>
  <w:num w:numId="53">
    <w:abstractNumId w:val="98"/>
  </w:num>
  <w:num w:numId="54">
    <w:abstractNumId w:val="22"/>
  </w:num>
  <w:num w:numId="55">
    <w:abstractNumId w:val="69"/>
  </w:num>
  <w:num w:numId="56">
    <w:abstractNumId w:val="85"/>
  </w:num>
  <w:num w:numId="57">
    <w:abstractNumId w:val="11"/>
  </w:num>
  <w:num w:numId="58">
    <w:abstractNumId w:val="42"/>
  </w:num>
  <w:num w:numId="59">
    <w:abstractNumId w:val="59"/>
  </w:num>
  <w:num w:numId="60">
    <w:abstractNumId w:val="27"/>
  </w:num>
  <w:num w:numId="61">
    <w:abstractNumId w:val="87"/>
  </w:num>
  <w:num w:numId="62">
    <w:abstractNumId w:val="66"/>
  </w:num>
  <w:num w:numId="63">
    <w:abstractNumId w:val="107"/>
  </w:num>
  <w:num w:numId="64">
    <w:abstractNumId w:val="26"/>
  </w:num>
  <w:num w:numId="65">
    <w:abstractNumId w:val="112"/>
  </w:num>
  <w:num w:numId="66">
    <w:abstractNumId w:val="103"/>
  </w:num>
  <w:num w:numId="67">
    <w:abstractNumId w:val="104"/>
  </w:num>
  <w:num w:numId="68">
    <w:abstractNumId w:val="57"/>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4"/>
  </w:num>
  <w:num w:numId="71">
    <w:abstractNumId w:val="76"/>
  </w:num>
  <w:num w:numId="72">
    <w:abstractNumId w:val="47"/>
  </w:num>
  <w:num w:numId="73">
    <w:abstractNumId w:val="29"/>
  </w:num>
  <w:num w:numId="74">
    <w:abstractNumId w:val="75"/>
  </w:num>
  <w:num w:numId="75">
    <w:abstractNumId w:val="93"/>
  </w:num>
  <w:num w:numId="76">
    <w:abstractNumId w:val="18"/>
  </w:num>
  <w:num w:numId="77">
    <w:abstractNumId w:val="51"/>
  </w:num>
  <w:num w:numId="78">
    <w:abstractNumId w:val="34"/>
  </w:num>
  <w:num w:numId="79">
    <w:abstractNumId w:val="49"/>
  </w:num>
  <w:num w:numId="80">
    <w:abstractNumId w:val="82"/>
  </w:num>
  <w:num w:numId="81">
    <w:abstractNumId w:val="80"/>
  </w:num>
  <w:num w:numId="82">
    <w:abstractNumId w:val="78"/>
  </w:num>
  <w:num w:numId="83">
    <w:abstractNumId w:val="108"/>
  </w:num>
  <w:num w:numId="84">
    <w:abstractNumId w:val="113"/>
  </w:num>
  <w:num w:numId="85">
    <w:abstractNumId w:val="40"/>
  </w:num>
  <w:num w:numId="86">
    <w:abstractNumId w:val="95"/>
  </w:num>
  <w:num w:numId="87">
    <w:abstractNumId w:val="56"/>
  </w:num>
  <w:num w:numId="88">
    <w:abstractNumId w:val="109"/>
  </w:num>
  <w:num w:numId="89">
    <w:abstractNumId w:val="38"/>
  </w:num>
  <w:num w:numId="90">
    <w:abstractNumId w:val="116"/>
  </w:num>
  <w:num w:numId="91">
    <w:abstractNumId w:val="8"/>
  </w:num>
  <w:num w:numId="92">
    <w:abstractNumId w:val="61"/>
  </w:num>
  <w:num w:numId="93">
    <w:abstractNumId w:val="4"/>
  </w:num>
  <w:num w:numId="94">
    <w:abstractNumId w:val="6"/>
  </w:num>
  <w:num w:numId="95">
    <w:abstractNumId w:val="92"/>
  </w:num>
  <w:num w:numId="96">
    <w:abstractNumId w:val="62"/>
  </w:num>
  <w:num w:numId="97">
    <w:abstractNumId w:val="36"/>
  </w:num>
  <w:num w:numId="98">
    <w:abstractNumId w:val="63"/>
  </w:num>
  <w:num w:numId="99">
    <w:abstractNumId w:val="77"/>
  </w:num>
  <w:num w:numId="100">
    <w:abstractNumId w:val="79"/>
  </w:num>
  <w:num w:numId="101">
    <w:abstractNumId w:val="28"/>
  </w:num>
  <w:num w:numId="1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num>
  <w:num w:numId="104">
    <w:abstractNumId w:val="1"/>
  </w:num>
  <w:num w:numId="105">
    <w:abstractNumId w:val="32"/>
  </w:num>
  <w:num w:numId="106">
    <w:abstractNumId w:val="64"/>
  </w:num>
  <w:num w:numId="107">
    <w:abstractNumId w:val="91"/>
  </w:num>
  <w:num w:numId="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num>
  <w:num w:numId="111">
    <w:abstractNumId w:val="54"/>
  </w:num>
  <w:num w:numId="112">
    <w:abstractNumId w:val="102"/>
  </w:num>
  <w:num w:numId="113">
    <w:abstractNumId w:val="115"/>
  </w:num>
  <w:num w:numId="114">
    <w:abstractNumId w:val="53"/>
  </w:num>
  <w:num w:numId="115">
    <w:abstractNumId w:val="30"/>
  </w:num>
  <w:num w:numId="116">
    <w:abstractNumId w:val="100"/>
  </w:num>
  <w:num w:numId="117">
    <w:abstractNumId w:val="21"/>
  </w:num>
  <w:num w:numId="118">
    <w:abstractNumId w:val="3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21CB"/>
    <w:rsid w:val="000015CA"/>
    <w:rsid w:val="00007B28"/>
    <w:rsid w:val="00007E72"/>
    <w:rsid w:val="0001016A"/>
    <w:rsid w:val="00011439"/>
    <w:rsid w:val="00011AE4"/>
    <w:rsid w:val="0001234B"/>
    <w:rsid w:val="00012548"/>
    <w:rsid w:val="00014A8A"/>
    <w:rsid w:val="000151F9"/>
    <w:rsid w:val="00015B95"/>
    <w:rsid w:val="00015C55"/>
    <w:rsid w:val="000168D1"/>
    <w:rsid w:val="00016E95"/>
    <w:rsid w:val="00016F35"/>
    <w:rsid w:val="000179DD"/>
    <w:rsid w:val="00021F08"/>
    <w:rsid w:val="0002409D"/>
    <w:rsid w:val="0002409E"/>
    <w:rsid w:val="00024159"/>
    <w:rsid w:val="00024441"/>
    <w:rsid w:val="00024889"/>
    <w:rsid w:val="00024AF6"/>
    <w:rsid w:val="000254C7"/>
    <w:rsid w:val="000255BE"/>
    <w:rsid w:val="000262FC"/>
    <w:rsid w:val="0002756E"/>
    <w:rsid w:val="000278ED"/>
    <w:rsid w:val="00027B01"/>
    <w:rsid w:val="0003224C"/>
    <w:rsid w:val="00033FF9"/>
    <w:rsid w:val="00035C62"/>
    <w:rsid w:val="00035E0B"/>
    <w:rsid w:val="00036A89"/>
    <w:rsid w:val="00041E7E"/>
    <w:rsid w:val="000436EE"/>
    <w:rsid w:val="0004373B"/>
    <w:rsid w:val="00043BCE"/>
    <w:rsid w:val="000450C6"/>
    <w:rsid w:val="00045936"/>
    <w:rsid w:val="00046CE9"/>
    <w:rsid w:val="000521B3"/>
    <w:rsid w:val="000530B3"/>
    <w:rsid w:val="0005502D"/>
    <w:rsid w:val="00055DB7"/>
    <w:rsid w:val="0005623C"/>
    <w:rsid w:val="00056D68"/>
    <w:rsid w:val="0005768C"/>
    <w:rsid w:val="000601F0"/>
    <w:rsid w:val="00061360"/>
    <w:rsid w:val="00061705"/>
    <w:rsid w:val="00062232"/>
    <w:rsid w:val="0006246E"/>
    <w:rsid w:val="00063C7E"/>
    <w:rsid w:val="00063DB3"/>
    <w:rsid w:val="00064F52"/>
    <w:rsid w:val="00065BB1"/>
    <w:rsid w:val="00065CD4"/>
    <w:rsid w:val="00065D2D"/>
    <w:rsid w:val="00065F36"/>
    <w:rsid w:val="0006670E"/>
    <w:rsid w:val="0006778A"/>
    <w:rsid w:val="00067B80"/>
    <w:rsid w:val="00067D81"/>
    <w:rsid w:val="00070355"/>
    <w:rsid w:val="00070A95"/>
    <w:rsid w:val="00070E8F"/>
    <w:rsid w:val="00071677"/>
    <w:rsid w:val="00072F3C"/>
    <w:rsid w:val="000732A3"/>
    <w:rsid w:val="000741E0"/>
    <w:rsid w:val="00074C1A"/>
    <w:rsid w:val="00075F3E"/>
    <w:rsid w:val="0007618E"/>
    <w:rsid w:val="000767ED"/>
    <w:rsid w:val="000778BD"/>
    <w:rsid w:val="000778FB"/>
    <w:rsid w:val="00077BA1"/>
    <w:rsid w:val="00077DF6"/>
    <w:rsid w:val="0008280E"/>
    <w:rsid w:val="00082FED"/>
    <w:rsid w:val="000832D0"/>
    <w:rsid w:val="00083E27"/>
    <w:rsid w:val="0008405C"/>
    <w:rsid w:val="00084B5A"/>
    <w:rsid w:val="00084E5C"/>
    <w:rsid w:val="00086129"/>
    <w:rsid w:val="00086526"/>
    <w:rsid w:val="0008664B"/>
    <w:rsid w:val="00087C7A"/>
    <w:rsid w:val="000910CE"/>
    <w:rsid w:val="000932A6"/>
    <w:rsid w:val="00094B4F"/>
    <w:rsid w:val="00097C94"/>
    <w:rsid w:val="000A12A1"/>
    <w:rsid w:val="000A1E59"/>
    <w:rsid w:val="000A2873"/>
    <w:rsid w:val="000A29F4"/>
    <w:rsid w:val="000A3677"/>
    <w:rsid w:val="000A43B7"/>
    <w:rsid w:val="000A488C"/>
    <w:rsid w:val="000A4BC7"/>
    <w:rsid w:val="000A79D9"/>
    <w:rsid w:val="000B003C"/>
    <w:rsid w:val="000B03D4"/>
    <w:rsid w:val="000B1CE6"/>
    <w:rsid w:val="000B391F"/>
    <w:rsid w:val="000B3AD8"/>
    <w:rsid w:val="000B484D"/>
    <w:rsid w:val="000B4B2C"/>
    <w:rsid w:val="000B4D5B"/>
    <w:rsid w:val="000B608D"/>
    <w:rsid w:val="000B6256"/>
    <w:rsid w:val="000B7C6C"/>
    <w:rsid w:val="000C0411"/>
    <w:rsid w:val="000C08A0"/>
    <w:rsid w:val="000C0BE0"/>
    <w:rsid w:val="000C2BD1"/>
    <w:rsid w:val="000C2C21"/>
    <w:rsid w:val="000C3885"/>
    <w:rsid w:val="000C557A"/>
    <w:rsid w:val="000C5DE2"/>
    <w:rsid w:val="000C69C9"/>
    <w:rsid w:val="000C6C44"/>
    <w:rsid w:val="000C6E02"/>
    <w:rsid w:val="000C7294"/>
    <w:rsid w:val="000C735D"/>
    <w:rsid w:val="000C7629"/>
    <w:rsid w:val="000C77ED"/>
    <w:rsid w:val="000C7EFB"/>
    <w:rsid w:val="000C7F8C"/>
    <w:rsid w:val="000D0D0C"/>
    <w:rsid w:val="000D0DB6"/>
    <w:rsid w:val="000D1E74"/>
    <w:rsid w:val="000D1EB6"/>
    <w:rsid w:val="000D2A39"/>
    <w:rsid w:val="000D3591"/>
    <w:rsid w:val="000D390A"/>
    <w:rsid w:val="000D3D99"/>
    <w:rsid w:val="000D4277"/>
    <w:rsid w:val="000D4695"/>
    <w:rsid w:val="000D504C"/>
    <w:rsid w:val="000D55A8"/>
    <w:rsid w:val="000D6332"/>
    <w:rsid w:val="000D643B"/>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6A1F"/>
    <w:rsid w:val="000E6BA7"/>
    <w:rsid w:val="000E7BDF"/>
    <w:rsid w:val="000F0283"/>
    <w:rsid w:val="000F0624"/>
    <w:rsid w:val="000F0A4E"/>
    <w:rsid w:val="000F0D02"/>
    <w:rsid w:val="000F12DA"/>
    <w:rsid w:val="000F1657"/>
    <w:rsid w:val="000F1DCF"/>
    <w:rsid w:val="000F299A"/>
    <w:rsid w:val="000F333E"/>
    <w:rsid w:val="000F3CDB"/>
    <w:rsid w:val="000F42FF"/>
    <w:rsid w:val="000F4D96"/>
    <w:rsid w:val="000F51AC"/>
    <w:rsid w:val="000F55BF"/>
    <w:rsid w:val="000F6671"/>
    <w:rsid w:val="000F6750"/>
    <w:rsid w:val="000F7318"/>
    <w:rsid w:val="000F749C"/>
    <w:rsid w:val="000F78A0"/>
    <w:rsid w:val="00100219"/>
    <w:rsid w:val="00100CF4"/>
    <w:rsid w:val="001016C6"/>
    <w:rsid w:val="00102383"/>
    <w:rsid w:val="00104143"/>
    <w:rsid w:val="00104E69"/>
    <w:rsid w:val="0010510E"/>
    <w:rsid w:val="001055BB"/>
    <w:rsid w:val="001063DB"/>
    <w:rsid w:val="00106844"/>
    <w:rsid w:val="00107BF9"/>
    <w:rsid w:val="00110CE6"/>
    <w:rsid w:val="00110D3E"/>
    <w:rsid w:val="00113196"/>
    <w:rsid w:val="001144A7"/>
    <w:rsid w:val="0011460F"/>
    <w:rsid w:val="00114796"/>
    <w:rsid w:val="00114976"/>
    <w:rsid w:val="00114DA5"/>
    <w:rsid w:val="00114E2D"/>
    <w:rsid w:val="00114E78"/>
    <w:rsid w:val="00115D7F"/>
    <w:rsid w:val="00116C5E"/>
    <w:rsid w:val="00116EAA"/>
    <w:rsid w:val="00117109"/>
    <w:rsid w:val="00117465"/>
    <w:rsid w:val="00117E71"/>
    <w:rsid w:val="001209FC"/>
    <w:rsid w:val="00121AAD"/>
    <w:rsid w:val="00121ECB"/>
    <w:rsid w:val="00122345"/>
    <w:rsid w:val="001223CB"/>
    <w:rsid w:val="00122554"/>
    <w:rsid w:val="001235BC"/>
    <w:rsid w:val="00123A83"/>
    <w:rsid w:val="00124D4E"/>
    <w:rsid w:val="00124FA0"/>
    <w:rsid w:val="00131911"/>
    <w:rsid w:val="00131B26"/>
    <w:rsid w:val="00131B77"/>
    <w:rsid w:val="00131E3A"/>
    <w:rsid w:val="001323B3"/>
    <w:rsid w:val="001324C3"/>
    <w:rsid w:val="001331F0"/>
    <w:rsid w:val="001334CF"/>
    <w:rsid w:val="001339C7"/>
    <w:rsid w:val="00134AD5"/>
    <w:rsid w:val="00135E48"/>
    <w:rsid w:val="001402A0"/>
    <w:rsid w:val="001412E3"/>
    <w:rsid w:val="001413BE"/>
    <w:rsid w:val="001415C2"/>
    <w:rsid w:val="00141768"/>
    <w:rsid w:val="00142312"/>
    <w:rsid w:val="00142A1B"/>
    <w:rsid w:val="00142F98"/>
    <w:rsid w:val="0014379B"/>
    <w:rsid w:val="00145414"/>
    <w:rsid w:val="0014558E"/>
    <w:rsid w:val="00150742"/>
    <w:rsid w:val="001512BA"/>
    <w:rsid w:val="001515DD"/>
    <w:rsid w:val="001537D4"/>
    <w:rsid w:val="0015398B"/>
    <w:rsid w:val="001542DD"/>
    <w:rsid w:val="00155272"/>
    <w:rsid w:val="00155713"/>
    <w:rsid w:val="0016161A"/>
    <w:rsid w:val="00162002"/>
    <w:rsid w:val="00162512"/>
    <w:rsid w:val="001628D0"/>
    <w:rsid w:val="001637DD"/>
    <w:rsid w:val="0016477E"/>
    <w:rsid w:val="001648A5"/>
    <w:rsid w:val="00164971"/>
    <w:rsid w:val="0016545C"/>
    <w:rsid w:val="00166AA9"/>
    <w:rsid w:val="00170449"/>
    <w:rsid w:val="001718D7"/>
    <w:rsid w:val="0017194A"/>
    <w:rsid w:val="00173278"/>
    <w:rsid w:val="001734FC"/>
    <w:rsid w:val="00174A28"/>
    <w:rsid w:val="00176BEB"/>
    <w:rsid w:val="00176F4B"/>
    <w:rsid w:val="00177863"/>
    <w:rsid w:val="00177AAF"/>
    <w:rsid w:val="00180145"/>
    <w:rsid w:val="0018257D"/>
    <w:rsid w:val="0018285D"/>
    <w:rsid w:val="00182D3A"/>
    <w:rsid w:val="001846C7"/>
    <w:rsid w:val="00187357"/>
    <w:rsid w:val="001873BE"/>
    <w:rsid w:val="00187847"/>
    <w:rsid w:val="00190571"/>
    <w:rsid w:val="00192868"/>
    <w:rsid w:val="0019402C"/>
    <w:rsid w:val="00194316"/>
    <w:rsid w:val="00194AD6"/>
    <w:rsid w:val="00195484"/>
    <w:rsid w:val="00195B4A"/>
    <w:rsid w:val="001970F4"/>
    <w:rsid w:val="001974AB"/>
    <w:rsid w:val="00197764"/>
    <w:rsid w:val="00197BFB"/>
    <w:rsid w:val="00197F19"/>
    <w:rsid w:val="001A009D"/>
    <w:rsid w:val="001A025A"/>
    <w:rsid w:val="001A131C"/>
    <w:rsid w:val="001A1C63"/>
    <w:rsid w:val="001A33C6"/>
    <w:rsid w:val="001A50A7"/>
    <w:rsid w:val="001A5B3C"/>
    <w:rsid w:val="001A64A8"/>
    <w:rsid w:val="001A683B"/>
    <w:rsid w:val="001A6F87"/>
    <w:rsid w:val="001B01D0"/>
    <w:rsid w:val="001B069A"/>
    <w:rsid w:val="001B1C4E"/>
    <w:rsid w:val="001B30C5"/>
    <w:rsid w:val="001B42DA"/>
    <w:rsid w:val="001B46AE"/>
    <w:rsid w:val="001B4F32"/>
    <w:rsid w:val="001B543A"/>
    <w:rsid w:val="001B6665"/>
    <w:rsid w:val="001B669E"/>
    <w:rsid w:val="001B694A"/>
    <w:rsid w:val="001B6DA1"/>
    <w:rsid w:val="001B70C8"/>
    <w:rsid w:val="001B7DE2"/>
    <w:rsid w:val="001C030A"/>
    <w:rsid w:val="001C1481"/>
    <w:rsid w:val="001C46B2"/>
    <w:rsid w:val="001C4A2D"/>
    <w:rsid w:val="001C5024"/>
    <w:rsid w:val="001C5215"/>
    <w:rsid w:val="001C6784"/>
    <w:rsid w:val="001C6A9E"/>
    <w:rsid w:val="001C7493"/>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291"/>
    <w:rsid w:val="001E0768"/>
    <w:rsid w:val="001E1808"/>
    <w:rsid w:val="001E38C9"/>
    <w:rsid w:val="001E3B05"/>
    <w:rsid w:val="001E467C"/>
    <w:rsid w:val="001E5801"/>
    <w:rsid w:val="001E5CB9"/>
    <w:rsid w:val="001E5F51"/>
    <w:rsid w:val="001E66BB"/>
    <w:rsid w:val="001E7141"/>
    <w:rsid w:val="001E72B7"/>
    <w:rsid w:val="001F0D7F"/>
    <w:rsid w:val="001F1129"/>
    <w:rsid w:val="001F2550"/>
    <w:rsid w:val="001F2600"/>
    <w:rsid w:val="0020063A"/>
    <w:rsid w:val="00200836"/>
    <w:rsid w:val="00201E49"/>
    <w:rsid w:val="00203976"/>
    <w:rsid w:val="00203989"/>
    <w:rsid w:val="002046B7"/>
    <w:rsid w:val="00205450"/>
    <w:rsid w:val="00205672"/>
    <w:rsid w:val="00206687"/>
    <w:rsid w:val="0020686B"/>
    <w:rsid w:val="00206FC6"/>
    <w:rsid w:val="0020770C"/>
    <w:rsid w:val="00207AC9"/>
    <w:rsid w:val="00211A56"/>
    <w:rsid w:val="00212D4B"/>
    <w:rsid w:val="002134A8"/>
    <w:rsid w:val="0021475D"/>
    <w:rsid w:val="00215EB1"/>
    <w:rsid w:val="00217332"/>
    <w:rsid w:val="00217870"/>
    <w:rsid w:val="00221090"/>
    <w:rsid w:val="00222203"/>
    <w:rsid w:val="00223A7C"/>
    <w:rsid w:val="00223FF0"/>
    <w:rsid w:val="002241E4"/>
    <w:rsid w:val="00224931"/>
    <w:rsid w:val="0022497E"/>
    <w:rsid w:val="00226422"/>
    <w:rsid w:val="00226659"/>
    <w:rsid w:val="00226C79"/>
    <w:rsid w:val="00230F21"/>
    <w:rsid w:val="00232A4E"/>
    <w:rsid w:val="0023371F"/>
    <w:rsid w:val="00233A98"/>
    <w:rsid w:val="00233ED3"/>
    <w:rsid w:val="0023658A"/>
    <w:rsid w:val="00236611"/>
    <w:rsid w:val="002366FD"/>
    <w:rsid w:val="00236739"/>
    <w:rsid w:val="00241562"/>
    <w:rsid w:val="00242490"/>
    <w:rsid w:val="002431BA"/>
    <w:rsid w:val="002447C9"/>
    <w:rsid w:val="00245825"/>
    <w:rsid w:val="002469EF"/>
    <w:rsid w:val="00246F8D"/>
    <w:rsid w:val="00247911"/>
    <w:rsid w:val="00247ABB"/>
    <w:rsid w:val="00247D24"/>
    <w:rsid w:val="00247D6B"/>
    <w:rsid w:val="00250EE5"/>
    <w:rsid w:val="00251531"/>
    <w:rsid w:val="00252638"/>
    <w:rsid w:val="00252B72"/>
    <w:rsid w:val="00252F81"/>
    <w:rsid w:val="00253B05"/>
    <w:rsid w:val="00256FAE"/>
    <w:rsid w:val="00257BB3"/>
    <w:rsid w:val="00261762"/>
    <w:rsid w:val="0026342C"/>
    <w:rsid w:val="00263B56"/>
    <w:rsid w:val="00266790"/>
    <w:rsid w:val="0026719B"/>
    <w:rsid w:val="00272492"/>
    <w:rsid w:val="002728AE"/>
    <w:rsid w:val="00272DA1"/>
    <w:rsid w:val="00272F11"/>
    <w:rsid w:val="00273F4D"/>
    <w:rsid w:val="00274D88"/>
    <w:rsid w:val="002760B5"/>
    <w:rsid w:val="00276B21"/>
    <w:rsid w:val="00277564"/>
    <w:rsid w:val="002800BC"/>
    <w:rsid w:val="00280117"/>
    <w:rsid w:val="002805DA"/>
    <w:rsid w:val="00281114"/>
    <w:rsid w:val="002812B7"/>
    <w:rsid w:val="002814EC"/>
    <w:rsid w:val="0028248F"/>
    <w:rsid w:val="00282787"/>
    <w:rsid w:val="00283B24"/>
    <w:rsid w:val="0028536E"/>
    <w:rsid w:val="00287174"/>
    <w:rsid w:val="002902B6"/>
    <w:rsid w:val="0029119B"/>
    <w:rsid w:val="002924ED"/>
    <w:rsid w:val="0029252E"/>
    <w:rsid w:val="00292E7E"/>
    <w:rsid w:val="002939E9"/>
    <w:rsid w:val="002958F8"/>
    <w:rsid w:val="00295E81"/>
    <w:rsid w:val="00296DE6"/>
    <w:rsid w:val="00297AEF"/>
    <w:rsid w:val="00297BFA"/>
    <w:rsid w:val="002A4570"/>
    <w:rsid w:val="002A475E"/>
    <w:rsid w:val="002A58BF"/>
    <w:rsid w:val="002A5E78"/>
    <w:rsid w:val="002A7358"/>
    <w:rsid w:val="002A7A5C"/>
    <w:rsid w:val="002B07B9"/>
    <w:rsid w:val="002B0EF1"/>
    <w:rsid w:val="002B0FD0"/>
    <w:rsid w:val="002B132C"/>
    <w:rsid w:val="002B1F43"/>
    <w:rsid w:val="002B3087"/>
    <w:rsid w:val="002B408A"/>
    <w:rsid w:val="002B45E0"/>
    <w:rsid w:val="002B5D8C"/>
    <w:rsid w:val="002B638E"/>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31B4"/>
    <w:rsid w:val="002D48ED"/>
    <w:rsid w:val="002D566D"/>
    <w:rsid w:val="002D6352"/>
    <w:rsid w:val="002E0903"/>
    <w:rsid w:val="002E0D5F"/>
    <w:rsid w:val="002E15C9"/>
    <w:rsid w:val="002E18FC"/>
    <w:rsid w:val="002E1D84"/>
    <w:rsid w:val="002E2F67"/>
    <w:rsid w:val="002E3607"/>
    <w:rsid w:val="002E3871"/>
    <w:rsid w:val="002E4726"/>
    <w:rsid w:val="002E54C1"/>
    <w:rsid w:val="002E557A"/>
    <w:rsid w:val="002E5A0D"/>
    <w:rsid w:val="002E5BBC"/>
    <w:rsid w:val="002E6D69"/>
    <w:rsid w:val="002F06D2"/>
    <w:rsid w:val="002F0ABF"/>
    <w:rsid w:val="002F20FF"/>
    <w:rsid w:val="002F263F"/>
    <w:rsid w:val="002F4402"/>
    <w:rsid w:val="002F588A"/>
    <w:rsid w:val="002F61DB"/>
    <w:rsid w:val="002F645D"/>
    <w:rsid w:val="002F673E"/>
    <w:rsid w:val="002F731B"/>
    <w:rsid w:val="002F7C46"/>
    <w:rsid w:val="003001FA"/>
    <w:rsid w:val="00300F65"/>
    <w:rsid w:val="0030178F"/>
    <w:rsid w:val="00301BC1"/>
    <w:rsid w:val="00302893"/>
    <w:rsid w:val="00302D55"/>
    <w:rsid w:val="003035B5"/>
    <w:rsid w:val="003042BF"/>
    <w:rsid w:val="003056A9"/>
    <w:rsid w:val="00306039"/>
    <w:rsid w:val="0030603D"/>
    <w:rsid w:val="00306FEE"/>
    <w:rsid w:val="00307399"/>
    <w:rsid w:val="00310306"/>
    <w:rsid w:val="003112D3"/>
    <w:rsid w:val="003126C0"/>
    <w:rsid w:val="00312E08"/>
    <w:rsid w:val="003136F9"/>
    <w:rsid w:val="0031399F"/>
    <w:rsid w:val="003140BC"/>
    <w:rsid w:val="0031443E"/>
    <w:rsid w:val="0031500A"/>
    <w:rsid w:val="003150F2"/>
    <w:rsid w:val="00315798"/>
    <w:rsid w:val="003172E9"/>
    <w:rsid w:val="00317A25"/>
    <w:rsid w:val="00317C1A"/>
    <w:rsid w:val="00320F91"/>
    <w:rsid w:val="00323B10"/>
    <w:rsid w:val="003247A5"/>
    <w:rsid w:val="00324D72"/>
    <w:rsid w:val="0032556F"/>
    <w:rsid w:val="0032562F"/>
    <w:rsid w:val="00325A0B"/>
    <w:rsid w:val="00325AC4"/>
    <w:rsid w:val="00325D16"/>
    <w:rsid w:val="003313EB"/>
    <w:rsid w:val="0033198B"/>
    <w:rsid w:val="00331A90"/>
    <w:rsid w:val="003320AC"/>
    <w:rsid w:val="0033351C"/>
    <w:rsid w:val="00334054"/>
    <w:rsid w:val="003356CD"/>
    <w:rsid w:val="003361EA"/>
    <w:rsid w:val="00337B48"/>
    <w:rsid w:val="0034067C"/>
    <w:rsid w:val="00340CDF"/>
    <w:rsid w:val="00340DE7"/>
    <w:rsid w:val="00341E11"/>
    <w:rsid w:val="00342227"/>
    <w:rsid w:val="0034391A"/>
    <w:rsid w:val="00343BA6"/>
    <w:rsid w:val="0034458A"/>
    <w:rsid w:val="00344669"/>
    <w:rsid w:val="00344A5D"/>
    <w:rsid w:val="003464D9"/>
    <w:rsid w:val="0035012D"/>
    <w:rsid w:val="003501FC"/>
    <w:rsid w:val="00351F67"/>
    <w:rsid w:val="003522DA"/>
    <w:rsid w:val="00352806"/>
    <w:rsid w:val="003535F0"/>
    <w:rsid w:val="00353DD4"/>
    <w:rsid w:val="00354033"/>
    <w:rsid w:val="00354AD9"/>
    <w:rsid w:val="003561C6"/>
    <w:rsid w:val="00361FC9"/>
    <w:rsid w:val="00362037"/>
    <w:rsid w:val="00363749"/>
    <w:rsid w:val="00363B8C"/>
    <w:rsid w:val="00363F26"/>
    <w:rsid w:val="00363F44"/>
    <w:rsid w:val="003654CE"/>
    <w:rsid w:val="003659F5"/>
    <w:rsid w:val="003673C5"/>
    <w:rsid w:val="003678C3"/>
    <w:rsid w:val="00367B8C"/>
    <w:rsid w:val="00367C6E"/>
    <w:rsid w:val="00367D8D"/>
    <w:rsid w:val="00370F46"/>
    <w:rsid w:val="00371B71"/>
    <w:rsid w:val="00372DF6"/>
    <w:rsid w:val="00373448"/>
    <w:rsid w:val="003744BF"/>
    <w:rsid w:val="00375346"/>
    <w:rsid w:val="00375AD0"/>
    <w:rsid w:val="00380E17"/>
    <w:rsid w:val="00380EA6"/>
    <w:rsid w:val="00381534"/>
    <w:rsid w:val="003826D2"/>
    <w:rsid w:val="0038352A"/>
    <w:rsid w:val="00383625"/>
    <w:rsid w:val="003836FC"/>
    <w:rsid w:val="00384C06"/>
    <w:rsid w:val="00384D62"/>
    <w:rsid w:val="00385170"/>
    <w:rsid w:val="003865E7"/>
    <w:rsid w:val="0038661F"/>
    <w:rsid w:val="003867FC"/>
    <w:rsid w:val="00386CBE"/>
    <w:rsid w:val="00387C05"/>
    <w:rsid w:val="00387FA1"/>
    <w:rsid w:val="003903B0"/>
    <w:rsid w:val="00391EF0"/>
    <w:rsid w:val="00395435"/>
    <w:rsid w:val="00396639"/>
    <w:rsid w:val="00397059"/>
    <w:rsid w:val="003972C2"/>
    <w:rsid w:val="003979FA"/>
    <w:rsid w:val="00397A9A"/>
    <w:rsid w:val="003A11E7"/>
    <w:rsid w:val="003A193C"/>
    <w:rsid w:val="003A1E63"/>
    <w:rsid w:val="003A24FE"/>
    <w:rsid w:val="003A2AB3"/>
    <w:rsid w:val="003A3475"/>
    <w:rsid w:val="003A469F"/>
    <w:rsid w:val="003A4F4E"/>
    <w:rsid w:val="003A5304"/>
    <w:rsid w:val="003A708D"/>
    <w:rsid w:val="003A74E9"/>
    <w:rsid w:val="003B0E8A"/>
    <w:rsid w:val="003B36E0"/>
    <w:rsid w:val="003B41A6"/>
    <w:rsid w:val="003B44E5"/>
    <w:rsid w:val="003B5E66"/>
    <w:rsid w:val="003B6AFB"/>
    <w:rsid w:val="003B6F67"/>
    <w:rsid w:val="003C1501"/>
    <w:rsid w:val="003C359B"/>
    <w:rsid w:val="003C4C49"/>
    <w:rsid w:val="003C4CAE"/>
    <w:rsid w:val="003C5591"/>
    <w:rsid w:val="003C6F16"/>
    <w:rsid w:val="003C758B"/>
    <w:rsid w:val="003C7B82"/>
    <w:rsid w:val="003D11A7"/>
    <w:rsid w:val="003D2605"/>
    <w:rsid w:val="003D290D"/>
    <w:rsid w:val="003D39E9"/>
    <w:rsid w:val="003D3E1A"/>
    <w:rsid w:val="003D4025"/>
    <w:rsid w:val="003D4B95"/>
    <w:rsid w:val="003D4F3D"/>
    <w:rsid w:val="003D6846"/>
    <w:rsid w:val="003D713B"/>
    <w:rsid w:val="003D79C2"/>
    <w:rsid w:val="003E157D"/>
    <w:rsid w:val="003E1E04"/>
    <w:rsid w:val="003E21BF"/>
    <w:rsid w:val="003E23A7"/>
    <w:rsid w:val="003E2557"/>
    <w:rsid w:val="003E270F"/>
    <w:rsid w:val="003E325B"/>
    <w:rsid w:val="003E3954"/>
    <w:rsid w:val="003E4689"/>
    <w:rsid w:val="003E4A86"/>
    <w:rsid w:val="003E5B4F"/>
    <w:rsid w:val="003E5CE7"/>
    <w:rsid w:val="003E5F4E"/>
    <w:rsid w:val="003E6115"/>
    <w:rsid w:val="003E65CD"/>
    <w:rsid w:val="003E6E6B"/>
    <w:rsid w:val="003E77FA"/>
    <w:rsid w:val="003F0AA4"/>
    <w:rsid w:val="003F0F07"/>
    <w:rsid w:val="003F14D2"/>
    <w:rsid w:val="003F1B97"/>
    <w:rsid w:val="003F1E7C"/>
    <w:rsid w:val="003F2A9E"/>
    <w:rsid w:val="003F2B0A"/>
    <w:rsid w:val="003F3B3E"/>
    <w:rsid w:val="003F5A7C"/>
    <w:rsid w:val="003F6689"/>
    <w:rsid w:val="003F69D7"/>
    <w:rsid w:val="003F77AD"/>
    <w:rsid w:val="003F7DE9"/>
    <w:rsid w:val="003F7E4E"/>
    <w:rsid w:val="00401590"/>
    <w:rsid w:val="00401C5E"/>
    <w:rsid w:val="00402BA7"/>
    <w:rsid w:val="00402D76"/>
    <w:rsid w:val="00403C90"/>
    <w:rsid w:val="00404C5E"/>
    <w:rsid w:val="004057F8"/>
    <w:rsid w:val="00405BE6"/>
    <w:rsid w:val="0040601A"/>
    <w:rsid w:val="004079F4"/>
    <w:rsid w:val="00410AD2"/>
    <w:rsid w:val="004110DE"/>
    <w:rsid w:val="00411635"/>
    <w:rsid w:val="00411A74"/>
    <w:rsid w:val="00412BC8"/>
    <w:rsid w:val="00413FFC"/>
    <w:rsid w:val="0041424C"/>
    <w:rsid w:val="004143FD"/>
    <w:rsid w:val="0041594B"/>
    <w:rsid w:val="00415B47"/>
    <w:rsid w:val="00415D11"/>
    <w:rsid w:val="004169C5"/>
    <w:rsid w:val="00416A44"/>
    <w:rsid w:val="004171B0"/>
    <w:rsid w:val="00417C8B"/>
    <w:rsid w:val="0042089D"/>
    <w:rsid w:val="00420BAF"/>
    <w:rsid w:val="00421A27"/>
    <w:rsid w:val="00422471"/>
    <w:rsid w:val="00422DB4"/>
    <w:rsid w:val="00423A33"/>
    <w:rsid w:val="00423BDF"/>
    <w:rsid w:val="00423E9B"/>
    <w:rsid w:val="004248EF"/>
    <w:rsid w:val="004253C7"/>
    <w:rsid w:val="004256A9"/>
    <w:rsid w:val="004257AF"/>
    <w:rsid w:val="00425DAA"/>
    <w:rsid w:val="00425E63"/>
    <w:rsid w:val="0042664D"/>
    <w:rsid w:val="00431847"/>
    <w:rsid w:val="00432806"/>
    <w:rsid w:val="00432F1D"/>
    <w:rsid w:val="00433E8F"/>
    <w:rsid w:val="00434F4D"/>
    <w:rsid w:val="004403D4"/>
    <w:rsid w:val="0044087B"/>
    <w:rsid w:val="00440EDD"/>
    <w:rsid w:val="00442159"/>
    <w:rsid w:val="00442251"/>
    <w:rsid w:val="00443678"/>
    <w:rsid w:val="00443AFB"/>
    <w:rsid w:val="00443C4D"/>
    <w:rsid w:val="0044416D"/>
    <w:rsid w:val="00444E99"/>
    <w:rsid w:val="00444EA6"/>
    <w:rsid w:val="00446599"/>
    <w:rsid w:val="00447382"/>
    <w:rsid w:val="00447396"/>
    <w:rsid w:val="00447E67"/>
    <w:rsid w:val="00450D14"/>
    <w:rsid w:val="00451B08"/>
    <w:rsid w:val="00451B97"/>
    <w:rsid w:val="0045430C"/>
    <w:rsid w:val="00454595"/>
    <w:rsid w:val="004546B5"/>
    <w:rsid w:val="00454E9B"/>
    <w:rsid w:val="00456600"/>
    <w:rsid w:val="004576B8"/>
    <w:rsid w:val="00457CFA"/>
    <w:rsid w:val="00460508"/>
    <w:rsid w:val="0046068D"/>
    <w:rsid w:val="00460B78"/>
    <w:rsid w:val="00460C17"/>
    <w:rsid w:val="004614C8"/>
    <w:rsid w:val="004621DD"/>
    <w:rsid w:val="00463C1D"/>
    <w:rsid w:val="00466A45"/>
    <w:rsid w:val="00466DEE"/>
    <w:rsid w:val="00466FCA"/>
    <w:rsid w:val="00470661"/>
    <w:rsid w:val="00470698"/>
    <w:rsid w:val="00470903"/>
    <w:rsid w:val="00470F5A"/>
    <w:rsid w:val="00472B9B"/>
    <w:rsid w:val="00475FFB"/>
    <w:rsid w:val="00476408"/>
    <w:rsid w:val="00477C08"/>
    <w:rsid w:val="004805FB"/>
    <w:rsid w:val="00480E8D"/>
    <w:rsid w:val="00480EC1"/>
    <w:rsid w:val="00480FD1"/>
    <w:rsid w:val="0048160F"/>
    <w:rsid w:val="004822A0"/>
    <w:rsid w:val="0048246B"/>
    <w:rsid w:val="00482F2F"/>
    <w:rsid w:val="00483084"/>
    <w:rsid w:val="004833D6"/>
    <w:rsid w:val="004835A1"/>
    <w:rsid w:val="004837CE"/>
    <w:rsid w:val="0048419E"/>
    <w:rsid w:val="00484636"/>
    <w:rsid w:val="00485C8E"/>
    <w:rsid w:val="0048667A"/>
    <w:rsid w:val="00487051"/>
    <w:rsid w:val="004871F0"/>
    <w:rsid w:val="00487313"/>
    <w:rsid w:val="004876F0"/>
    <w:rsid w:val="0048792F"/>
    <w:rsid w:val="00487AA1"/>
    <w:rsid w:val="00487FD7"/>
    <w:rsid w:val="0049047F"/>
    <w:rsid w:val="004905F0"/>
    <w:rsid w:val="00490A16"/>
    <w:rsid w:val="00491072"/>
    <w:rsid w:val="004910E2"/>
    <w:rsid w:val="00491138"/>
    <w:rsid w:val="00491E80"/>
    <w:rsid w:val="00492954"/>
    <w:rsid w:val="00492B5B"/>
    <w:rsid w:val="00493561"/>
    <w:rsid w:val="00493828"/>
    <w:rsid w:val="004939A6"/>
    <w:rsid w:val="00493BC9"/>
    <w:rsid w:val="00494831"/>
    <w:rsid w:val="0049567C"/>
    <w:rsid w:val="004958F7"/>
    <w:rsid w:val="0049616D"/>
    <w:rsid w:val="00497145"/>
    <w:rsid w:val="004A0D86"/>
    <w:rsid w:val="004A1CDB"/>
    <w:rsid w:val="004A1D27"/>
    <w:rsid w:val="004A32B3"/>
    <w:rsid w:val="004A3755"/>
    <w:rsid w:val="004A4B4A"/>
    <w:rsid w:val="004A5B68"/>
    <w:rsid w:val="004A65DA"/>
    <w:rsid w:val="004A6AA7"/>
    <w:rsid w:val="004A6CBB"/>
    <w:rsid w:val="004B1BE4"/>
    <w:rsid w:val="004B227D"/>
    <w:rsid w:val="004B2CAD"/>
    <w:rsid w:val="004B37F8"/>
    <w:rsid w:val="004B3BBC"/>
    <w:rsid w:val="004B4168"/>
    <w:rsid w:val="004B4FF4"/>
    <w:rsid w:val="004B52BB"/>
    <w:rsid w:val="004B59D4"/>
    <w:rsid w:val="004B6CE4"/>
    <w:rsid w:val="004B6EBF"/>
    <w:rsid w:val="004B70E4"/>
    <w:rsid w:val="004B7F25"/>
    <w:rsid w:val="004C01CA"/>
    <w:rsid w:val="004C3078"/>
    <w:rsid w:val="004C3E03"/>
    <w:rsid w:val="004C4B45"/>
    <w:rsid w:val="004C4FA9"/>
    <w:rsid w:val="004C5145"/>
    <w:rsid w:val="004C6342"/>
    <w:rsid w:val="004C7694"/>
    <w:rsid w:val="004C7C56"/>
    <w:rsid w:val="004D18E8"/>
    <w:rsid w:val="004D2628"/>
    <w:rsid w:val="004D3CF1"/>
    <w:rsid w:val="004D441C"/>
    <w:rsid w:val="004D4CF6"/>
    <w:rsid w:val="004D5854"/>
    <w:rsid w:val="004D6003"/>
    <w:rsid w:val="004E05DB"/>
    <w:rsid w:val="004E234C"/>
    <w:rsid w:val="004E2C9D"/>
    <w:rsid w:val="004E35BF"/>
    <w:rsid w:val="004E3B96"/>
    <w:rsid w:val="004E4168"/>
    <w:rsid w:val="004E480A"/>
    <w:rsid w:val="004E4F8F"/>
    <w:rsid w:val="004E54D8"/>
    <w:rsid w:val="004E56D9"/>
    <w:rsid w:val="004E69C7"/>
    <w:rsid w:val="004E6B05"/>
    <w:rsid w:val="004E729E"/>
    <w:rsid w:val="004F0CEC"/>
    <w:rsid w:val="004F13E8"/>
    <w:rsid w:val="004F2E8C"/>
    <w:rsid w:val="004F4673"/>
    <w:rsid w:val="004F63CD"/>
    <w:rsid w:val="004F63EB"/>
    <w:rsid w:val="004F6812"/>
    <w:rsid w:val="004F7D01"/>
    <w:rsid w:val="00500770"/>
    <w:rsid w:val="00500BAB"/>
    <w:rsid w:val="00503361"/>
    <w:rsid w:val="005057B5"/>
    <w:rsid w:val="00506D4A"/>
    <w:rsid w:val="00507788"/>
    <w:rsid w:val="005110E1"/>
    <w:rsid w:val="00511B8B"/>
    <w:rsid w:val="00512849"/>
    <w:rsid w:val="00512AAF"/>
    <w:rsid w:val="00513159"/>
    <w:rsid w:val="005137AD"/>
    <w:rsid w:val="00514BAF"/>
    <w:rsid w:val="00514BE3"/>
    <w:rsid w:val="005155BF"/>
    <w:rsid w:val="00515767"/>
    <w:rsid w:val="00515C56"/>
    <w:rsid w:val="00515E02"/>
    <w:rsid w:val="00515E33"/>
    <w:rsid w:val="00516A48"/>
    <w:rsid w:val="005172A2"/>
    <w:rsid w:val="00520398"/>
    <w:rsid w:val="00520BEF"/>
    <w:rsid w:val="00521048"/>
    <w:rsid w:val="00522625"/>
    <w:rsid w:val="00523418"/>
    <w:rsid w:val="0052346B"/>
    <w:rsid w:val="00524383"/>
    <w:rsid w:val="00524C8F"/>
    <w:rsid w:val="00525A7B"/>
    <w:rsid w:val="005271FA"/>
    <w:rsid w:val="0053312B"/>
    <w:rsid w:val="005339A8"/>
    <w:rsid w:val="00533E87"/>
    <w:rsid w:val="00534763"/>
    <w:rsid w:val="00534BF9"/>
    <w:rsid w:val="00534CF3"/>
    <w:rsid w:val="00534F77"/>
    <w:rsid w:val="0053688E"/>
    <w:rsid w:val="005375FA"/>
    <w:rsid w:val="00541BD3"/>
    <w:rsid w:val="00541DD3"/>
    <w:rsid w:val="005436E4"/>
    <w:rsid w:val="00544C94"/>
    <w:rsid w:val="00544D38"/>
    <w:rsid w:val="00544FE1"/>
    <w:rsid w:val="00545239"/>
    <w:rsid w:val="0054620C"/>
    <w:rsid w:val="0054687E"/>
    <w:rsid w:val="00547C0C"/>
    <w:rsid w:val="00550041"/>
    <w:rsid w:val="0055085B"/>
    <w:rsid w:val="00551622"/>
    <w:rsid w:val="00551BC9"/>
    <w:rsid w:val="00551C33"/>
    <w:rsid w:val="00552834"/>
    <w:rsid w:val="005530A3"/>
    <w:rsid w:val="00554306"/>
    <w:rsid w:val="00555FC4"/>
    <w:rsid w:val="00556B3D"/>
    <w:rsid w:val="00557025"/>
    <w:rsid w:val="0055709E"/>
    <w:rsid w:val="0055742C"/>
    <w:rsid w:val="00561A30"/>
    <w:rsid w:val="00561E57"/>
    <w:rsid w:val="00565529"/>
    <w:rsid w:val="00566700"/>
    <w:rsid w:val="005668AF"/>
    <w:rsid w:val="00567A42"/>
    <w:rsid w:val="00570F42"/>
    <w:rsid w:val="00571D0D"/>
    <w:rsid w:val="005741A8"/>
    <w:rsid w:val="005745E3"/>
    <w:rsid w:val="00575714"/>
    <w:rsid w:val="005760F9"/>
    <w:rsid w:val="0057625A"/>
    <w:rsid w:val="00576280"/>
    <w:rsid w:val="0057665C"/>
    <w:rsid w:val="00577053"/>
    <w:rsid w:val="00580367"/>
    <w:rsid w:val="00580658"/>
    <w:rsid w:val="00581DD5"/>
    <w:rsid w:val="00581F72"/>
    <w:rsid w:val="0058231D"/>
    <w:rsid w:val="00582C43"/>
    <w:rsid w:val="005835C9"/>
    <w:rsid w:val="005837FE"/>
    <w:rsid w:val="00583C42"/>
    <w:rsid w:val="00584149"/>
    <w:rsid w:val="00584A57"/>
    <w:rsid w:val="0058533D"/>
    <w:rsid w:val="00586515"/>
    <w:rsid w:val="00587187"/>
    <w:rsid w:val="00587F52"/>
    <w:rsid w:val="00591530"/>
    <w:rsid w:val="00592F37"/>
    <w:rsid w:val="0059319F"/>
    <w:rsid w:val="0059445C"/>
    <w:rsid w:val="00594F01"/>
    <w:rsid w:val="00595317"/>
    <w:rsid w:val="00595907"/>
    <w:rsid w:val="005960FC"/>
    <w:rsid w:val="0059613E"/>
    <w:rsid w:val="005961F5"/>
    <w:rsid w:val="00596955"/>
    <w:rsid w:val="00596EAC"/>
    <w:rsid w:val="00596FE3"/>
    <w:rsid w:val="005A0A0B"/>
    <w:rsid w:val="005A494D"/>
    <w:rsid w:val="005A5416"/>
    <w:rsid w:val="005A57E7"/>
    <w:rsid w:val="005A59AA"/>
    <w:rsid w:val="005A7373"/>
    <w:rsid w:val="005A75F3"/>
    <w:rsid w:val="005A792D"/>
    <w:rsid w:val="005A7BEC"/>
    <w:rsid w:val="005B0ECD"/>
    <w:rsid w:val="005B1D83"/>
    <w:rsid w:val="005B1FDE"/>
    <w:rsid w:val="005B2CCD"/>
    <w:rsid w:val="005B3E68"/>
    <w:rsid w:val="005B4447"/>
    <w:rsid w:val="005B4E66"/>
    <w:rsid w:val="005B5E10"/>
    <w:rsid w:val="005B6295"/>
    <w:rsid w:val="005B666F"/>
    <w:rsid w:val="005B68C9"/>
    <w:rsid w:val="005B6901"/>
    <w:rsid w:val="005B6F7A"/>
    <w:rsid w:val="005C076D"/>
    <w:rsid w:val="005C1128"/>
    <w:rsid w:val="005C13B9"/>
    <w:rsid w:val="005C1A20"/>
    <w:rsid w:val="005C1A68"/>
    <w:rsid w:val="005C30CD"/>
    <w:rsid w:val="005C3726"/>
    <w:rsid w:val="005C676A"/>
    <w:rsid w:val="005C68C0"/>
    <w:rsid w:val="005C7357"/>
    <w:rsid w:val="005C7906"/>
    <w:rsid w:val="005C799E"/>
    <w:rsid w:val="005D0167"/>
    <w:rsid w:val="005D03FD"/>
    <w:rsid w:val="005D05AE"/>
    <w:rsid w:val="005D0EB2"/>
    <w:rsid w:val="005D1739"/>
    <w:rsid w:val="005D1932"/>
    <w:rsid w:val="005D2A8E"/>
    <w:rsid w:val="005D2DE1"/>
    <w:rsid w:val="005D3105"/>
    <w:rsid w:val="005D559C"/>
    <w:rsid w:val="005D5AB7"/>
    <w:rsid w:val="005D5AFD"/>
    <w:rsid w:val="005D5E20"/>
    <w:rsid w:val="005D6371"/>
    <w:rsid w:val="005D7EDC"/>
    <w:rsid w:val="005E0F54"/>
    <w:rsid w:val="005E1131"/>
    <w:rsid w:val="005E3304"/>
    <w:rsid w:val="005E55D7"/>
    <w:rsid w:val="005E574E"/>
    <w:rsid w:val="005E65E2"/>
    <w:rsid w:val="005E773E"/>
    <w:rsid w:val="005F0497"/>
    <w:rsid w:val="005F2F1F"/>
    <w:rsid w:val="005F2F41"/>
    <w:rsid w:val="005F621F"/>
    <w:rsid w:val="005F67C9"/>
    <w:rsid w:val="005F68A6"/>
    <w:rsid w:val="005F7442"/>
    <w:rsid w:val="005F74F8"/>
    <w:rsid w:val="00600234"/>
    <w:rsid w:val="00600D37"/>
    <w:rsid w:val="00601087"/>
    <w:rsid w:val="006013BE"/>
    <w:rsid w:val="00601973"/>
    <w:rsid w:val="00601FF8"/>
    <w:rsid w:val="00605A89"/>
    <w:rsid w:val="00606657"/>
    <w:rsid w:val="00607D4C"/>
    <w:rsid w:val="0061006D"/>
    <w:rsid w:val="0061010B"/>
    <w:rsid w:val="006122E3"/>
    <w:rsid w:val="0061305C"/>
    <w:rsid w:val="0061324C"/>
    <w:rsid w:val="00614B79"/>
    <w:rsid w:val="00615200"/>
    <w:rsid w:val="006169DA"/>
    <w:rsid w:val="00617C7C"/>
    <w:rsid w:val="006202AF"/>
    <w:rsid w:val="00621336"/>
    <w:rsid w:val="006218E0"/>
    <w:rsid w:val="00621F17"/>
    <w:rsid w:val="00625125"/>
    <w:rsid w:val="00625D61"/>
    <w:rsid w:val="006268D9"/>
    <w:rsid w:val="00630F27"/>
    <w:rsid w:val="00631FE6"/>
    <w:rsid w:val="006320D5"/>
    <w:rsid w:val="00632588"/>
    <w:rsid w:val="006343C4"/>
    <w:rsid w:val="00635543"/>
    <w:rsid w:val="006359EA"/>
    <w:rsid w:val="00635A8A"/>
    <w:rsid w:val="006374A7"/>
    <w:rsid w:val="00640D74"/>
    <w:rsid w:val="00641E8A"/>
    <w:rsid w:val="006430FD"/>
    <w:rsid w:val="0064330E"/>
    <w:rsid w:val="006457FD"/>
    <w:rsid w:val="0064676E"/>
    <w:rsid w:val="006469BD"/>
    <w:rsid w:val="006470AB"/>
    <w:rsid w:val="00647D03"/>
    <w:rsid w:val="006500EA"/>
    <w:rsid w:val="0065028D"/>
    <w:rsid w:val="0065183A"/>
    <w:rsid w:val="00651B80"/>
    <w:rsid w:val="00653870"/>
    <w:rsid w:val="00653BDE"/>
    <w:rsid w:val="00653F27"/>
    <w:rsid w:val="00654B01"/>
    <w:rsid w:val="00655463"/>
    <w:rsid w:val="00655AF0"/>
    <w:rsid w:val="00656405"/>
    <w:rsid w:val="006569BA"/>
    <w:rsid w:val="00657DD8"/>
    <w:rsid w:val="00660192"/>
    <w:rsid w:val="00660A68"/>
    <w:rsid w:val="00662A29"/>
    <w:rsid w:val="0066344E"/>
    <w:rsid w:val="00664436"/>
    <w:rsid w:val="0066513F"/>
    <w:rsid w:val="00665E80"/>
    <w:rsid w:val="00666BE2"/>
    <w:rsid w:val="00666F41"/>
    <w:rsid w:val="00667596"/>
    <w:rsid w:val="006701E4"/>
    <w:rsid w:val="00670C0B"/>
    <w:rsid w:val="00670DB0"/>
    <w:rsid w:val="0067144D"/>
    <w:rsid w:val="00671598"/>
    <w:rsid w:val="00672F29"/>
    <w:rsid w:val="00673144"/>
    <w:rsid w:val="0067328D"/>
    <w:rsid w:val="00673AD8"/>
    <w:rsid w:val="00673C8F"/>
    <w:rsid w:val="00675246"/>
    <w:rsid w:val="006753F2"/>
    <w:rsid w:val="00676A96"/>
    <w:rsid w:val="00677D7B"/>
    <w:rsid w:val="0068079A"/>
    <w:rsid w:val="006823F3"/>
    <w:rsid w:val="00682C75"/>
    <w:rsid w:val="00683608"/>
    <w:rsid w:val="00683F59"/>
    <w:rsid w:val="0068680A"/>
    <w:rsid w:val="0068788A"/>
    <w:rsid w:val="00687AC7"/>
    <w:rsid w:val="00690FA6"/>
    <w:rsid w:val="006927AF"/>
    <w:rsid w:val="006929D6"/>
    <w:rsid w:val="00692B88"/>
    <w:rsid w:val="00692F70"/>
    <w:rsid w:val="00693F48"/>
    <w:rsid w:val="00695B51"/>
    <w:rsid w:val="00696ADA"/>
    <w:rsid w:val="006A0603"/>
    <w:rsid w:val="006A0EB1"/>
    <w:rsid w:val="006A4F2A"/>
    <w:rsid w:val="006A6588"/>
    <w:rsid w:val="006A7A05"/>
    <w:rsid w:val="006B0562"/>
    <w:rsid w:val="006B16B1"/>
    <w:rsid w:val="006B1ED3"/>
    <w:rsid w:val="006B2C8A"/>
    <w:rsid w:val="006B7695"/>
    <w:rsid w:val="006B79A3"/>
    <w:rsid w:val="006B7BFB"/>
    <w:rsid w:val="006B7C5D"/>
    <w:rsid w:val="006B7E11"/>
    <w:rsid w:val="006B7F70"/>
    <w:rsid w:val="006C0794"/>
    <w:rsid w:val="006C157D"/>
    <w:rsid w:val="006C24DA"/>
    <w:rsid w:val="006C3F4D"/>
    <w:rsid w:val="006C4F40"/>
    <w:rsid w:val="006C541D"/>
    <w:rsid w:val="006C6E4C"/>
    <w:rsid w:val="006C7B0C"/>
    <w:rsid w:val="006D02DE"/>
    <w:rsid w:val="006D11E2"/>
    <w:rsid w:val="006D1BD2"/>
    <w:rsid w:val="006D23CA"/>
    <w:rsid w:val="006D23D2"/>
    <w:rsid w:val="006D24F9"/>
    <w:rsid w:val="006D3296"/>
    <w:rsid w:val="006D3864"/>
    <w:rsid w:val="006D43F9"/>
    <w:rsid w:val="006D4CF2"/>
    <w:rsid w:val="006E03AC"/>
    <w:rsid w:val="006E2432"/>
    <w:rsid w:val="006E2A4B"/>
    <w:rsid w:val="006E30C0"/>
    <w:rsid w:val="006E50F9"/>
    <w:rsid w:val="006E5862"/>
    <w:rsid w:val="006E69E3"/>
    <w:rsid w:val="006E73BC"/>
    <w:rsid w:val="006E745D"/>
    <w:rsid w:val="006E7FC4"/>
    <w:rsid w:val="006F1689"/>
    <w:rsid w:val="006F16B0"/>
    <w:rsid w:val="006F1EA5"/>
    <w:rsid w:val="006F31B0"/>
    <w:rsid w:val="006F38B7"/>
    <w:rsid w:val="006F3CA0"/>
    <w:rsid w:val="006F4D3F"/>
    <w:rsid w:val="006F53DA"/>
    <w:rsid w:val="006F6489"/>
    <w:rsid w:val="006F6744"/>
    <w:rsid w:val="006F69FC"/>
    <w:rsid w:val="006F7057"/>
    <w:rsid w:val="00701C6A"/>
    <w:rsid w:val="00702009"/>
    <w:rsid w:val="00702B89"/>
    <w:rsid w:val="00702FB5"/>
    <w:rsid w:val="00704D08"/>
    <w:rsid w:val="00704FCD"/>
    <w:rsid w:val="00705CC3"/>
    <w:rsid w:val="007079EA"/>
    <w:rsid w:val="00707D49"/>
    <w:rsid w:val="0071018A"/>
    <w:rsid w:val="0071018D"/>
    <w:rsid w:val="00710FE4"/>
    <w:rsid w:val="0071485B"/>
    <w:rsid w:val="00714A06"/>
    <w:rsid w:val="007155DA"/>
    <w:rsid w:val="00716461"/>
    <w:rsid w:val="00716A09"/>
    <w:rsid w:val="0072017F"/>
    <w:rsid w:val="007212CC"/>
    <w:rsid w:val="00721311"/>
    <w:rsid w:val="007244E6"/>
    <w:rsid w:val="00724A0F"/>
    <w:rsid w:val="007260C5"/>
    <w:rsid w:val="00727B78"/>
    <w:rsid w:val="00730839"/>
    <w:rsid w:val="00732163"/>
    <w:rsid w:val="00733794"/>
    <w:rsid w:val="007338C9"/>
    <w:rsid w:val="00733A6A"/>
    <w:rsid w:val="007345CA"/>
    <w:rsid w:val="0073471A"/>
    <w:rsid w:val="00735855"/>
    <w:rsid w:val="007360BC"/>
    <w:rsid w:val="00740595"/>
    <w:rsid w:val="00742048"/>
    <w:rsid w:val="0074258F"/>
    <w:rsid w:val="00744AEA"/>
    <w:rsid w:val="0074543F"/>
    <w:rsid w:val="00745DA7"/>
    <w:rsid w:val="00745F2F"/>
    <w:rsid w:val="00747543"/>
    <w:rsid w:val="007515D3"/>
    <w:rsid w:val="00752A2D"/>
    <w:rsid w:val="00755614"/>
    <w:rsid w:val="00756943"/>
    <w:rsid w:val="00761192"/>
    <w:rsid w:val="00762198"/>
    <w:rsid w:val="0076290C"/>
    <w:rsid w:val="00763385"/>
    <w:rsid w:val="007635A2"/>
    <w:rsid w:val="00765E4C"/>
    <w:rsid w:val="00766B5D"/>
    <w:rsid w:val="00767926"/>
    <w:rsid w:val="00771D75"/>
    <w:rsid w:val="0077233A"/>
    <w:rsid w:val="00773D17"/>
    <w:rsid w:val="00775E5E"/>
    <w:rsid w:val="00777B35"/>
    <w:rsid w:val="007805F4"/>
    <w:rsid w:val="00780E1E"/>
    <w:rsid w:val="007838DB"/>
    <w:rsid w:val="00784131"/>
    <w:rsid w:val="0078448A"/>
    <w:rsid w:val="0078519A"/>
    <w:rsid w:val="007855BE"/>
    <w:rsid w:val="00785DD7"/>
    <w:rsid w:val="0078693A"/>
    <w:rsid w:val="007872A2"/>
    <w:rsid w:val="007872F6"/>
    <w:rsid w:val="007904AD"/>
    <w:rsid w:val="007908CA"/>
    <w:rsid w:val="00790F53"/>
    <w:rsid w:val="007910A2"/>
    <w:rsid w:val="007912AF"/>
    <w:rsid w:val="0079213F"/>
    <w:rsid w:val="00792230"/>
    <w:rsid w:val="0079228E"/>
    <w:rsid w:val="00793012"/>
    <w:rsid w:val="007933C7"/>
    <w:rsid w:val="00793C7D"/>
    <w:rsid w:val="007943CC"/>
    <w:rsid w:val="00795597"/>
    <w:rsid w:val="00795BA8"/>
    <w:rsid w:val="00795C59"/>
    <w:rsid w:val="00795EB8"/>
    <w:rsid w:val="00796BA3"/>
    <w:rsid w:val="007A211F"/>
    <w:rsid w:val="007A2E20"/>
    <w:rsid w:val="007A342B"/>
    <w:rsid w:val="007A371C"/>
    <w:rsid w:val="007A3F3E"/>
    <w:rsid w:val="007A41C9"/>
    <w:rsid w:val="007A634E"/>
    <w:rsid w:val="007A6614"/>
    <w:rsid w:val="007A6E04"/>
    <w:rsid w:val="007A7342"/>
    <w:rsid w:val="007A78E1"/>
    <w:rsid w:val="007B14FE"/>
    <w:rsid w:val="007B34BD"/>
    <w:rsid w:val="007B3676"/>
    <w:rsid w:val="007B3EF8"/>
    <w:rsid w:val="007B459A"/>
    <w:rsid w:val="007B5699"/>
    <w:rsid w:val="007B610A"/>
    <w:rsid w:val="007B6256"/>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6F5"/>
    <w:rsid w:val="007D4F6A"/>
    <w:rsid w:val="007D63B3"/>
    <w:rsid w:val="007D67B6"/>
    <w:rsid w:val="007D7898"/>
    <w:rsid w:val="007D7D9D"/>
    <w:rsid w:val="007E049F"/>
    <w:rsid w:val="007E0B59"/>
    <w:rsid w:val="007E1618"/>
    <w:rsid w:val="007E1ABF"/>
    <w:rsid w:val="007E1B2C"/>
    <w:rsid w:val="007E1C3E"/>
    <w:rsid w:val="007E3986"/>
    <w:rsid w:val="007E3F62"/>
    <w:rsid w:val="007E436D"/>
    <w:rsid w:val="007E44B2"/>
    <w:rsid w:val="007E4BE9"/>
    <w:rsid w:val="007E669B"/>
    <w:rsid w:val="007F0775"/>
    <w:rsid w:val="007F0DA0"/>
    <w:rsid w:val="007F1448"/>
    <w:rsid w:val="007F1C50"/>
    <w:rsid w:val="007F3C2A"/>
    <w:rsid w:val="007F53ED"/>
    <w:rsid w:val="007F613B"/>
    <w:rsid w:val="007F66D9"/>
    <w:rsid w:val="007F67EC"/>
    <w:rsid w:val="007F70B8"/>
    <w:rsid w:val="007F7497"/>
    <w:rsid w:val="0080034B"/>
    <w:rsid w:val="00801262"/>
    <w:rsid w:val="0080158C"/>
    <w:rsid w:val="008026CD"/>
    <w:rsid w:val="008034FB"/>
    <w:rsid w:val="00804111"/>
    <w:rsid w:val="008041F5"/>
    <w:rsid w:val="00804A5F"/>
    <w:rsid w:val="00804ACA"/>
    <w:rsid w:val="00804DAC"/>
    <w:rsid w:val="00804EF6"/>
    <w:rsid w:val="008050EE"/>
    <w:rsid w:val="00805A04"/>
    <w:rsid w:val="00805BFE"/>
    <w:rsid w:val="0081096A"/>
    <w:rsid w:val="0081207E"/>
    <w:rsid w:val="008135FB"/>
    <w:rsid w:val="00813913"/>
    <w:rsid w:val="00813E90"/>
    <w:rsid w:val="00814ACA"/>
    <w:rsid w:val="00814EB5"/>
    <w:rsid w:val="0081543D"/>
    <w:rsid w:val="00816456"/>
    <w:rsid w:val="008204FC"/>
    <w:rsid w:val="00820E0C"/>
    <w:rsid w:val="0082105F"/>
    <w:rsid w:val="00821F8E"/>
    <w:rsid w:val="008231AE"/>
    <w:rsid w:val="00823425"/>
    <w:rsid w:val="00824DE9"/>
    <w:rsid w:val="0082603D"/>
    <w:rsid w:val="00826E43"/>
    <w:rsid w:val="00832755"/>
    <w:rsid w:val="0083277D"/>
    <w:rsid w:val="008330F9"/>
    <w:rsid w:val="00833724"/>
    <w:rsid w:val="00834EA3"/>
    <w:rsid w:val="00835624"/>
    <w:rsid w:val="00835E4A"/>
    <w:rsid w:val="008372B2"/>
    <w:rsid w:val="00840152"/>
    <w:rsid w:val="00840160"/>
    <w:rsid w:val="00843ADE"/>
    <w:rsid w:val="00843CB9"/>
    <w:rsid w:val="00843F67"/>
    <w:rsid w:val="0084465D"/>
    <w:rsid w:val="00844B81"/>
    <w:rsid w:val="00845F59"/>
    <w:rsid w:val="00846346"/>
    <w:rsid w:val="008463E0"/>
    <w:rsid w:val="00846443"/>
    <w:rsid w:val="008465EB"/>
    <w:rsid w:val="0084687D"/>
    <w:rsid w:val="00846D70"/>
    <w:rsid w:val="00846FBB"/>
    <w:rsid w:val="008471B2"/>
    <w:rsid w:val="00847364"/>
    <w:rsid w:val="008501A6"/>
    <w:rsid w:val="008504C9"/>
    <w:rsid w:val="008508D5"/>
    <w:rsid w:val="00850FF2"/>
    <w:rsid w:val="0085112E"/>
    <w:rsid w:val="00851C32"/>
    <w:rsid w:val="00852C50"/>
    <w:rsid w:val="00852CFA"/>
    <w:rsid w:val="008531FB"/>
    <w:rsid w:val="008533F6"/>
    <w:rsid w:val="00853A8B"/>
    <w:rsid w:val="00855095"/>
    <w:rsid w:val="00855521"/>
    <w:rsid w:val="008577F2"/>
    <w:rsid w:val="00857857"/>
    <w:rsid w:val="00857A1E"/>
    <w:rsid w:val="008605D7"/>
    <w:rsid w:val="008617E7"/>
    <w:rsid w:val="00861809"/>
    <w:rsid w:val="008622BE"/>
    <w:rsid w:val="008625D6"/>
    <w:rsid w:val="008634F9"/>
    <w:rsid w:val="0086550F"/>
    <w:rsid w:val="008655A9"/>
    <w:rsid w:val="00866071"/>
    <w:rsid w:val="00866456"/>
    <w:rsid w:val="00866B88"/>
    <w:rsid w:val="00867299"/>
    <w:rsid w:val="00867A33"/>
    <w:rsid w:val="00867D98"/>
    <w:rsid w:val="00870663"/>
    <w:rsid w:val="0087114F"/>
    <w:rsid w:val="008726C7"/>
    <w:rsid w:val="00874589"/>
    <w:rsid w:val="00875A5E"/>
    <w:rsid w:val="00875C54"/>
    <w:rsid w:val="00876F5F"/>
    <w:rsid w:val="0087787E"/>
    <w:rsid w:val="00880D99"/>
    <w:rsid w:val="008819DB"/>
    <w:rsid w:val="008829F5"/>
    <w:rsid w:val="00882EC8"/>
    <w:rsid w:val="00883641"/>
    <w:rsid w:val="008839E6"/>
    <w:rsid w:val="00883B4E"/>
    <w:rsid w:val="00883E09"/>
    <w:rsid w:val="00884302"/>
    <w:rsid w:val="00884A69"/>
    <w:rsid w:val="00884A94"/>
    <w:rsid w:val="008855C2"/>
    <w:rsid w:val="008856EB"/>
    <w:rsid w:val="00886BAA"/>
    <w:rsid w:val="00886D63"/>
    <w:rsid w:val="00887365"/>
    <w:rsid w:val="0088739C"/>
    <w:rsid w:val="00887516"/>
    <w:rsid w:val="0089169E"/>
    <w:rsid w:val="00891C07"/>
    <w:rsid w:val="0089263F"/>
    <w:rsid w:val="00892E97"/>
    <w:rsid w:val="00893D49"/>
    <w:rsid w:val="00893D97"/>
    <w:rsid w:val="00896A57"/>
    <w:rsid w:val="00897586"/>
    <w:rsid w:val="008979CA"/>
    <w:rsid w:val="008A0085"/>
    <w:rsid w:val="008A05C9"/>
    <w:rsid w:val="008A0B0D"/>
    <w:rsid w:val="008A20B6"/>
    <w:rsid w:val="008A2895"/>
    <w:rsid w:val="008A392F"/>
    <w:rsid w:val="008A5619"/>
    <w:rsid w:val="008A5B98"/>
    <w:rsid w:val="008A63B8"/>
    <w:rsid w:val="008A6AAF"/>
    <w:rsid w:val="008A6DAF"/>
    <w:rsid w:val="008A77AF"/>
    <w:rsid w:val="008A7D89"/>
    <w:rsid w:val="008B0184"/>
    <w:rsid w:val="008B0E6F"/>
    <w:rsid w:val="008B15FA"/>
    <w:rsid w:val="008B1C9C"/>
    <w:rsid w:val="008B2C6D"/>
    <w:rsid w:val="008B313B"/>
    <w:rsid w:val="008B54D5"/>
    <w:rsid w:val="008B5575"/>
    <w:rsid w:val="008B58DE"/>
    <w:rsid w:val="008B722E"/>
    <w:rsid w:val="008B7355"/>
    <w:rsid w:val="008B7F69"/>
    <w:rsid w:val="008C043C"/>
    <w:rsid w:val="008C110D"/>
    <w:rsid w:val="008C1997"/>
    <w:rsid w:val="008C201C"/>
    <w:rsid w:val="008C4E60"/>
    <w:rsid w:val="008C4FDA"/>
    <w:rsid w:val="008C72F2"/>
    <w:rsid w:val="008D03D1"/>
    <w:rsid w:val="008D2764"/>
    <w:rsid w:val="008D5938"/>
    <w:rsid w:val="008D5B63"/>
    <w:rsid w:val="008D7F55"/>
    <w:rsid w:val="008E1190"/>
    <w:rsid w:val="008E24B4"/>
    <w:rsid w:val="008E2912"/>
    <w:rsid w:val="008E2F35"/>
    <w:rsid w:val="008E3763"/>
    <w:rsid w:val="008E3C25"/>
    <w:rsid w:val="008E5A5F"/>
    <w:rsid w:val="008F092C"/>
    <w:rsid w:val="008F1D84"/>
    <w:rsid w:val="008F28C4"/>
    <w:rsid w:val="008F4290"/>
    <w:rsid w:val="008F4580"/>
    <w:rsid w:val="008F4894"/>
    <w:rsid w:val="008F4F4C"/>
    <w:rsid w:val="008F5003"/>
    <w:rsid w:val="008F5882"/>
    <w:rsid w:val="008F6463"/>
    <w:rsid w:val="008F6A34"/>
    <w:rsid w:val="008F73F2"/>
    <w:rsid w:val="008F79F4"/>
    <w:rsid w:val="009050E2"/>
    <w:rsid w:val="00907000"/>
    <w:rsid w:val="00910EE4"/>
    <w:rsid w:val="00912757"/>
    <w:rsid w:val="00914132"/>
    <w:rsid w:val="0091673B"/>
    <w:rsid w:val="00917A5D"/>
    <w:rsid w:val="00920833"/>
    <w:rsid w:val="0092167E"/>
    <w:rsid w:val="009220E3"/>
    <w:rsid w:val="0092473A"/>
    <w:rsid w:val="00925C76"/>
    <w:rsid w:val="009303A8"/>
    <w:rsid w:val="00931BE6"/>
    <w:rsid w:val="009321C8"/>
    <w:rsid w:val="00932314"/>
    <w:rsid w:val="00932F6D"/>
    <w:rsid w:val="0093304E"/>
    <w:rsid w:val="009347ED"/>
    <w:rsid w:val="00936656"/>
    <w:rsid w:val="0093682D"/>
    <w:rsid w:val="00936878"/>
    <w:rsid w:val="00937C71"/>
    <w:rsid w:val="00940D88"/>
    <w:rsid w:val="00940E0B"/>
    <w:rsid w:val="00941CF6"/>
    <w:rsid w:val="0094222C"/>
    <w:rsid w:val="0094237C"/>
    <w:rsid w:val="009423F6"/>
    <w:rsid w:val="00942AF8"/>
    <w:rsid w:val="009430B6"/>
    <w:rsid w:val="0094313D"/>
    <w:rsid w:val="00943395"/>
    <w:rsid w:val="00943C59"/>
    <w:rsid w:val="00943DBA"/>
    <w:rsid w:val="00943E12"/>
    <w:rsid w:val="00944D8E"/>
    <w:rsid w:val="009450F5"/>
    <w:rsid w:val="00946B5F"/>
    <w:rsid w:val="00946EFA"/>
    <w:rsid w:val="00950040"/>
    <w:rsid w:val="0095063D"/>
    <w:rsid w:val="00950B93"/>
    <w:rsid w:val="00952806"/>
    <w:rsid w:val="009532A1"/>
    <w:rsid w:val="00953458"/>
    <w:rsid w:val="00953D0B"/>
    <w:rsid w:val="00956743"/>
    <w:rsid w:val="009567D2"/>
    <w:rsid w:val="00956A97"/>
    <w:rsid w:val="00956B15"/>
    <w:rsid w:val="00957160"/>
    <w:rsid w:val="00960489"/>
    <w:rsid w:val="00960E59"/>
    <w:rsid w:val="0096132D"/>
    <w:rsid w:val="009613F2"/>
    <w:rsid w:val="009615B1"/>
    <w:rsid w:val="00962CBB"/>
    <w:rsid w:val="00963BBF"/>
    <w:rsid w:val="00964348"/>
    <w:rsid w:val="00964C90"/>
    <w:rsid w:val="0096500D"/>
    <w:rsid w:val="009658FF"/>
    <w:rsid w:val="00966059"/>
    <w:rsid w:val="0096677E"/>
    <w:rsid w:val="009677B9"/>
    <w:rsid w:val="00967C2D"/>
    <w:rsid w:val="009724DF"/>
    <w:rsid w:val="00972A4B"/>
    <w:rsid w:val="0097304C"/>
    <w:rsid w:val="009738D0"/>
    <w:rsid w:val="00974DFE"/>
    <w:rsid w:val="0097614A"/>
    <w:rsid w:val="00976556"/>
    <w:rsid w:val="009817EF"/>
    <w:rsid w:val="009832E0"/>
    <w:rsid w:val="0098416C"/>
    <w:rsid w:val="00984675"/>
    <w:rsid w:val="00986057"/>
    <w:rsid w:val="0098605C"/>
    <w:rsid w:val="00986E9A"/>
    <w:rsid w:val="009878DF"/>
    <w:rsid w:val="00987CD1"/>
    <w:rsid w:val="00991FBE"/>
    <w:rsid w:val="00992905"/>
    <w:rsid w:val="0099461B"/>
    <w:rsid w:val="00995A53"/>
    <w:rsid w:val="00996F21"/>
    <w:rsid w:val="00997AB4"/>
    <w:rsid w:val="009A0CEE"/>
    <w:rsid w:val="009A11B8"/>
    <w:rsid w:val="009A11CC"/>
    <w:rsid w:val="009A3625"/>
    <w:rsid w:val="009A43F7"/>
    <w:rsid w:val="009A469F"/>
    <w:rsid w:val="009A482A"/>
    <w:rsid w:val="009A51AC"/>
    <w:rsid w:val="009A5B16"/>
    <w:rsid w:val="009A6477"/>
    <w:rsid w:val="009B00E1"/>
    <w:rsid w:val="009B22E2"/>
    <w:rsid w:val="009B2679"/>
    <w:rsid w:val="009B2E71"/>
    <w:rsid w:val="009B3F69"/>
    <w:rsid w:val="009B3FD1"/>
    <w:rsid w:val="009B5ED5"/>
    <w:rsid w:val="009B60EC"/>
    <w:rsid w:val="009B62B8"/>
    <w:rsid w:val="009B6698"/>
    <w:rsid w:val="009B69E1"/>
    <w:rsid w:val="009B6DA2"/>
    <w:rsid w:val="009C02EA"/>
    <w:rsid w:val="009C0E33"/>
    <w:rsid w:val="009C101A"/>
    <w:rsid w:val="009C14AF"/>
    <w:rsid w:val="009C3048"/>
    <w:rsid w:val="009C33D7"/>
    <w:rsid w:val="009C3538"/>
    <w:rsid w:val="009C3CA2"/>
    <w:rsid w:val="009C4529"/>
    <w:rsid w:val="009C477C"/>
    <w:rsid w:val="009C4B96"/>
    <w:rsid w:val="009C5346"/>
    <w:rsid w:val="009C55A5"/>
    <w:rsid w:val="009C68D2"/>
    <w:rsid w:val="009C6B57"/>
    <w:rsid w:val="009C6BD5"/>
    <w:rsid w:val="009C7BF7"/>
    <w:rsid w:val="009D0229"/>
    <w:rsid w:val="009D0E77"/>
    <w:rsid w:val="009D470D"/>
    <w:rsid w:val="009D4DAE"/>
    <w:rsid w:val="009D503C"/>
    <w:rsid w:val="009D50A4"/>
    <w:rsid w:val="009D5648"/>
    <w:rsid w:val="009D6807"/>
    <w:rsid w:val="009D72F7"/>
    <w:rsid w:val="009E0611"/>
    <w:rsid w:val="009E1A5F"/>
    <w:rsid w:val="009E271B"/>
    <w:rsid w:val="009E4102"/>
    <w:rsid w:val="009E4350"/>
    <w:rsid w:val="009E435B"/>
    <w:rsid w:val="009E4EED"/>
    <w:rsid w:val="009E4F7E"/>
    <w:rsid w:val="009E5753"/>
    <w:rsid w:val="009E58FD"/>
    <w:rsid w:val="009E6580"/>
    <w:rsid w:val="009E670D"/>
    <w:rsid w:val="009E70C1"/>
    <w:rsid w:val="009E73B1"/>
    <w:rsid w:val="009E73E2"/>
    <w:rsid w:val="009E7BAE"/>
    <w:rsid w:val="009F01BF"/>
    <w:rsid w:val="009F0A31"/>
    <w:rsid w:val="009F0C34"/>
    <w:rsid w:val="009F1330"/>
    <w:rsid w:val="009F1C3D"/>
    <w:rsid w:val="009F276E"/>
    <w:rsid w:val="009F3A23"/>
    <w:rsid w:val="009F432C"/>
    <w:rsid w:val="009F4459"/>
    <w:rsid w:val="009F493C"/>
    <w:rsid w:val="009F6209"/>
    <w:rsid w:val="009F62A5"/>
    <w:rsid w:val="009F6C6D"/>
    <w:rsid w:val="009F6FFD"/>
    <w:rsid w:val="009F767B"/>
    <w:rsid w:val="00A02411"/>
    <w:rsid w:val="00A03866"/>
    <w:rsid w:val="00A04311"/>
    <w:rsid w:val="00A0455C"/>
    <w:rsid w:val="00A04E44"/>
    <w:rsid w:val="00A055A5"/>
    <w:rsid w:val="00A06DED"/>
    <w:rsid w:val="00A10382"/>
    <w:rsid w:val="00A1159D"/>
    <w:rsid w:val="00A11B71"/>
    <w:rsid w:val="00A11F33"/>
    <w:rsid w:val="00A126F0"/>
    <w:rsid w:val="00A12B9A"/>
    <w:rsid w:val="00A12D92"/>
    <w:rsid w:val="00A17BC6"/>
    <w:rsid w:val="00A20899"/>
    <w:rsid w:val="00A2163E"/>
    <w:rsid w:val="00A22BAB"/>
    <w:rsid w:val="00A23B70"/>
    <w:rsid w:val="00A24493"/>
    <w:rsid w:val="00A24BB4"/>
    <w:rsid w:val="00A24FC8"/>
    <w:rsid w:val="00A2647E"/>
    <w:rsid w:val="00A26556"/>
    <w:rsid w:val="00A265F9"/>
    <w:rsid w:val="00A26674"/>
    <w:rsid w:val="00A26877"/>
    <w:rsid w:val="00A26F56"/>
    <w:rsid w:val="00A306F8"/>
    <w:rsid w:val="00A30F76"/>
    <w:rsid w:val="00A33A58"/>
    <w:rsid w:val="00A33F72"/>
    <w:rsid w:val="00A3473B"/>
    <w:rsid w:val="00A35531"/>
    <w:rsid w:val="00A3786A"/>
    <w:rsid w:val="00A37A1A"/>
    <w:rsid w:val="00A37AEB"/>
    <w:rsid w:val="00A40C22"/>
    <w:rsid w:val="00A4186E"/>
    <w:rsid w:val="00A41B55"/>
    <w:rsid w:val="00A421C9"/>
    <w:rsid w:val="00A42AE1"/>
    <w:rsid w:val="00A430F4"/>
    <w:rsid w:val="00A44241"/>
    <w:rsid w:val="00A4461F"/>
    <w:rsid w:val="00A44726"/>
    <w:rsid w:val="00A453C7"/>
    <w:rsid w:val="00A46B0B"/>
    <w:rsid w:val="00A476DE"/>
    <w:rsid w:val="00A50C9A"/>
    <w:rsid w:val="00A514B6"/>
    <w:rsid w:val="00A51B3F"/>
    <w:rsid w:val="00A5234B"/>
    <w:rsid w:val="00A52E4E"/>
    <w:rsid w:val="00A5424C"/>
    <w:rsid w:val="00A55E5E"/>
    <w:rsid w:val="00A56FE2"/>
    <w:rsid w:val="00A5798B"/>
    <w:rsid w:val="00A6004D"/>
    <w:rsid w:val="00A60B12"/>
    <w:rsid w:val="00A60EAD"/>
    <w:rsid w:val="00A6180C"/>
    <w:rsid w:val="00A622D6"/>
    <w:rsid w:val="00A6282E"/>
    <w:rsid w:val="00A63E6C"/>
    <w:rsid w:val="00A64EC0"/>
    <w:rsid w:val="00A655B9"/>
    <w:rsid w:val="00A67961"/>
    <w:rsid w:val="00A71B19"/>
    <w:rsid w:val="00A72202"/>
    <w:rsid w:val="00A73B0F"/>
    <w:rsid w:val="00A76348"/>
    <w:rsid w:val="00A767A2"/>
    <w:rsid w:val="00A77F36"/>
    <w:rsid w:val="00A8003D"/>
    <w:rsid w:val="00A80AEA"/>
    <w:rsid w:val="00A80F8A"/>
    <w:rsid w:val="00A815CA"/>
    <w:rsid w:val="00A81711"/>
    <w:rsid w:val="00A8229D"/>
    <w:rsid w:val="00A85EAD"/>
    <w:rsid w:val="00A860C3"/>
    <w:rsid w:val="00A87297"/>
    <w:rsid w:val="00A87478"/>
    <w:rsid w:val="00A8759C"/>
    <w:rsid w:val="00A9031D"/>
    <w:rsid w:val="00A91339"/>
    <w:rsid w:val="00A91907"/>
    <w:rsid w:val="00A9207B"/>
    <w:rsid w:val="00A9402C"/>
    <w:rsid w:val="00A9405B"/>
    <w:rsid w:val="00A962FB"/>
    <w:rsid w:val="00A97685"/>
    <w:rsid w:val="00AA140D"/>
    <w:rsid w:val="00AA1932"/>
    <w:rsid w:val="00AA2AD2"/>
    <w:rsid w:val="00AA3202"/>
    <w:rsid w:val="00AA3FDD"/>
    <w:rsid w:val="00AA4970"/>
    <w:rsid w:val="00AA4F20"/>
    <w:rsid w:val="00AA4FDB"/>
    <w:rsid w:val="00AA59A0"/>
    <w:rsid w:val="00AA7C42"/>
    <w:rsid w:val="00AB0104"/>
    <w:rsid w:val="00AB1419"/>
    <w:rsid w:val="00AB21DA"/>
    <w:rsid w:val="00AB30F8"/>
    <w:rsid w:val="00AB3704"/>
    <w:rsid w:val="00AB37EF"/>
    <w:rsid w:val="00AB3B64"/>
    <w:rsid w:val="00AB491F"/>
    <w:rsid w:val="00AB4D70"/>
    <w:rsid w:val="00AB52EA"/>
    <w:rsid w:val="00AB53D1"/>
    <w:rsid w:val="00AB5717"/>
    <w:rsid w:val="00AB5B48"/>
    <w:rsid w:val="00AB6C25"/>
    <w:rsid w:val="00AB6C86"/>
    <w:rsid w:val="00AB7DAF"/>
    <w:rsid w:val="00AC0F44"/>
    <w:rsid w:val="00AC1CD8"/>
    <w:rsid w:val="00AC268C"/>
    <w:rsid w:val="00AC26F5"/>
    <w:rsid w:val="00AC2E99"/>
    <w:rsid w:val="00AC3CA3"/>
    <w:rsid w:val="00AC4CFE"/>
    <w:rsid w:val="00AC671E"/>
    <w:rsid w:val="00AC678E"/>
    <w:rsid w:val="00AC6F96"/>
    <w:rsid w:val="00AD03BE"/>
    <w:rsid w:val="00AD0D82"/>
    <w:rsid w:val="00AD1156"/>
    <w:rsid w:val="00AD13F0"/>
    <w:rsid w:val="00AD32BE"/>
    <w:rsid w:val="00AD4375"/>
    <w:rsid w:val="00AD4EA0"/>
    <w:rsid w:val="00AD5CC3"/>
    <w:rsid w:val="00AD7AAC"/>
    <w:rsid w:val="00AD7B9C"/>
    <w:rsid w:val="00AE0410"/>
    <w:rsid w:val="00AE0914"/>
    <w:rsid w:val="00AE09ED"/>
    <w:rsid w:val="00AE2186"/>
    <w:rsid w:val="00AE2B21"/>
    <w:rsid w:val="00AE3A7B"/>
    <w:rsid w:val="00AE474B"/>
    <w:rsid w:val="00AE51E1"/>
    <w:rsid w:val="00AE57B1"/>
    <w:rsid w:val="00AE61CC"/>
    <w:rsid w:val="00AF0B91"/>
    <w:rsid w:val="00AF173C"/>
    <w:rsid w:val="00AF25E9"/>
    <w:rsid w:val="00AF2EDA"/>
    <w:rsid w:val="00AF34E8"/>
    <w:rsid w:val="00AF4221"/>
    <w:rsid w:val="00AF4A8A"/>
    <w:rsid w:val="00AF4E87"/>
    <w:rsid w:val="00AF52F0"/>
    <w:rsid w:val="00AF6134"/>
    <w:rsid w:val="00AF6652"/>
    <w:rsid w:val="00AF6D41"/>
    <w:rsid w:val="00AF73D2"/>
    <w:rsid w:val="00B001C0"/>
    <w:rsid w:val="00B00FE9"/>
    <w:rsid w:val="00B0169E"/>
    <w:rsid w:val="00B01BAC"/>
    <w:rsid w:val="00B023CD"/>
    <w:rsid w:val="00B04142"/>
    <w:rsid w:val="00B04DA9"/>
    <w:rsid w:val="00B05193"/>
    <w:rsid w:val="00B0666D"/>
    <w:rsid w:val="00B07B30"/>
    <w:rsid w:val="00B07D1B"/>
    <w:rsid w:val="00B07F86"/>
    <w:rsid w:val="00B11662"/>
    <w:rsid w:val="00B12042"/>
    <w:rsid w:val="00B13632"/>
    <w:rsid w:val="00B142B3"/>
    <w:rsid w:val="00B14C7B"/>
    <w:rsid w:val="00B14D9C"/>
    <w:rsid w:val="00B1578E"/>
    <w:rsid w:val="00B15C88"/>
    <w:rsid w:val="00B16168"/>
    <w:rsid w:val="00B16D97"/>
    <w:rsid w:val="00B170B2"/>
    <w:rsid w:val="00B174FF"/>
    <w:rsid w:val="00B1751F"/>
    <w:rsid w:val="00B22FD5"/>
    <w:rsid w:val="00B2342A"/>
    <w:rsid w:val="00B241EA"/>
    <w:rsid w:val="00B24C0D"/>
    <w:rsid w:val="00B2574C"/>
    <w:rsid w:val="00B26E54"/>
    <w:rsid w:val="00B309A3"/>
    <w:rsid w:val="00B30B4C"/>
    <w:rsid w:val="00B31202"/>
    <w:rsid w:val="00B32A86"/>
    <w:rsid w:val="00B32AC9"/>
    <w:rsid w:val="00B34300"/>
    <w:rsid w:val="00B34502"/>
    <w:rsid w:val="00B36291"/>
    <w:rsid w:val="00B3743C"/>
    <w:rsid w:val="00B374B0"/>
    <w:rsid w:val="00B40D1F"/>
    <w:rsid w:val="00B41D2E"/>
    <w:rsid w:val="00B42014"/>
    <w:rsid w:val="00B42702"/>
    <w:rsid w:val="00B4354F"/>
    <w:rsid w:val="00B43E83"/>
    <w:rsid w:val="00B446C5"/>
    <w:rsid w:val="00B45BEF"/>
    <w:rsid w:val="00B463D5"/>
    <w:rsid w:val="00B46746"/>
    <w:rsid w:val="00B46B46"/>
    <w:rsid w:val="00B47165"/>
    <w:rsid w:val="00B514CA"/>
    <w:rsid w:val="00B52083"/>
    <w:rsid w:val="00B5295E"/>
    <w:rsid w:val="00B52B4C"/>
    <w:rsid w:val="00B52F9B"/>
    <w:rsid w:val="00B53AF9"/>
    <w:rsid w:val="00B53C2F"/>
    <w:rsid w:val="00B54165"/>
    <w:rsid w:val="00B55087"/>
    <w:rsid w:val="00B5535E"/>
    <w:rsid w:val="00B554DD"/>
    <w:rsid w:val="00B559EB"/>
    <w:rsid w:val="00B5619D"/>
    <w:rsid w:val="00B5632D"/>
    <w:rsid w:val="00B5731F"/>
    <w:rsid w:val="00B613A2"/>
    <w:rsid w:val="00B62595"/>
    <w:rsid w:val="00B630EE"/>
    <w:rsid w:val="00B63157"/>
    <w:rsid w:val="00B63531"/>
    <w:rsid w:val="00B6377C"/>
    <w:rsid w:val="00B63974"/>
    <w:rsid w:val="00B641D4"/>
    <w:rsid w:val="00B654B8"/>
    <w:rsid w:val="00B66615"/>
    <w:rsid w:val="00B6671A"/>
    <w:rsid w:val="00B66CB3"/>
    <w:rsid w:val="00B72489"/>
    <w:rsid w:val="00B72C8B"/>
    <w:rsid w:val="00B7339E"/>
    <w:rsid w:val="00B73849"/>
    <w:rsid w:val="00B739FC"/>
    <w:rsid w:val="00B73AAB"/>
    <w:rsid w:val="00B73C0E"/>
    <w:rsid w:val="00B73C63"/>
    <w:rsid w:val="00B745DF"/>
    <w:rsid w:val="00B74FF9"/>
    <w:rsid w:val="00B75081"/>
    <w:rsid w:val="00B75BB4"/>
    <w:rsid w:val="00B75D21"/>
    <w:rsid w:val="00B763A0"/>
    <w:rsid w:val="00B80C29"/>
    <w:rsid w:val="00B815C8"/>
    <w:rsid w:val="00B81E09"/>
    <w:rsid w:val="00B82088"/>
    <w:rsid w:val="00B822E8"/>
    <w:rsid w:val="00B839A6"/>
    <w:rsid w:val="00B85A9E"/>
    <w:rsid w:val="00B876AF"/>
    <w:rsid w:val="00B87AB5"/>
    <w:rsid w:val="00B902C1"/>
    <w:rsid w:val="00B90390"/>
    <w:rsid w:val="00B90638"/>
    <w:rsid w:val="00B91119"/>
    <w:rsid w:val="00B9155B"/>
    <w:rsid w:val="00B9200D"/>
    <w:rsid w:val="00B92F13"/>
    <w:rsid w:val="00B93136"/>
    <w:rsid w:val="00B940EF"/>
    <w:rsid w:val="00B9474A"/>
    <w:rsid w:val="00B95226"/>
    <w:rsid w:val="00B95E1A"/>
    <w:rsid w:val="00B9655D"/>
    <w:rsid w:val="00B96B78"/>
    <w:rsid w:val="00BA2247"/>
    <w:rsid w:val="00BA303B"/>
    <w:rsid w:val="00BA4288"/>
    <w:rsid w:val="00BA4FBC"/>
    <w:rsid w:val="00BA5B6A"/>
    <w:rsid w:val="00BA6D52"/>
    <w:rsid w:val="00BA7D34"/>
    <w:rsid w:val="00BB063E"/>
    <w:rsid w:val="00BB13AE"/>
    <w:rsid w:val="00BB1698"/>
    <w:rsid w:val="00BB1B42"/>
    <w:rsid w:val="00BB26C3"/>
    <w:rsid w:val="00BB62BB"/>
    <w:rsid w:val="00BB6588"/>
    <w:rsid w:val="00BB76F8"/>
    <w:rsid w:val="00BC1073"/>
    <w:rsid w:val="00BC13B2"/>
    <w:rsid w:val="00BC3017"/>
    <w:rsid w:val="00BC303C"/>
    <w:rsid w:val="00BC37E0"/>
    <w:rsid w:val="00BC40C0"/>
    <w:rsid w:val="00BC5875"/>
    <w:rsid w:val="00BC64AB"/>
    <w:rsid w:val="00BC74E1"/>
    <w:rsid w:val="00BD089B"/>
    <w:rsid w:val="00BD0AAA"/>
    <w:rsid w:val="00BD16C3"/>
    <w:rsid w:val="00BD1F23"/>
    <w:rsid w:val="00BD22A3"/>
    <w:rsid w:val="00BD2694"/>
    <w:rsid w:val="00BD2D48"/>
    <w:rsid w:val="00BD5A6F"/>
    <w:rsid w:val="00BD675C"/>
    <w:rsid w:val="00BD6D61"/>
    <w:rsid w:val="00BD75C6"/>
    <w:rsid w:val="00BD7A97"/>
    <w:rsid w:val="00BE0602"/>
    <w:rsid w:val="00BE21CB"/>
    <w:rsid w:val="00BE2495"/>
    <w:rsid w:val="00BE353D"/>
    <w:rsid w:val="00BE4929"/>
    <w:rsid w:val="00BE5D23"/>
    <w:rsid w:val="00BE66BE"/>
    <w:rsid w:val="00BE66CE"/>
    <w:rsid w:val="00BE69C2"/>
    <w:rsid w:val="00BF05DB"/>
    <w:rsid w:val="00BF1327"/>
    <w:rsid w:val="00BF1803"/>
    <w:rsid w:val="00BF269D"/>
    <w:rsid w:val="00BF3C59"/>
    <w:rsid w:val="00BF3D6D"/>
    <w:rsid w:val="00BF4397"/>
    <w:rsid w:val="00BF6F5A"/>
    <w:rsid w:val="00BF7AA7"/>
    <w:rsid w:val="00C00803"/>
    <w:rsid w:val="00C00CB1"/>
    <w:rsid w:val="00C00EB1"/>
    <w:rsid w:val="00C00F92"/>
    <w:rsid w:val="00C0174D"/>
    <w:rsid w:val="00C01910"/>
    <w:rsid w:val="00C020FF"/>
    <w:rsid w:val="00C024D0"/>
    <w:rsid w:val="00C0464F"/>
    <w:rsid w:val="00C04EEE"/>
    <w:rsid w:val="00C05987"/>
    <w:rsid w:val="00C059CE"/>
    <w:rsid w:val="00C05DBF"/>
    <w:rsid w:val="00C066BA"/>
    <w:rsid w:val="00C070FE"/>
    <w:rsid w:val="00C07677"/>
    <w:rsid w:val="00C10AEE"/>
    <w:rsid w:val="00C10E90"/>
    <w:rsid w:val="00C10EA2"/>
    <w:rsid w:val="00C11069"/>
    <w:rsid w:val="00C11079"/>
    <w:rsid w:val="00C11203"/>
    <w:rsid w:val="00C1121D"/>
    <w:rsid w:val="00C1201C"/>
    <w:rsid w:val="00C126C8"/>
    <w:rsid w:val="00C13094"/>
    <w:rsid w:val="00C1340B"/>
    <w:rsid w:val="00C13A1B"/>
    <w:rsid w:val="00C15A87"/>
    <w:rsid w:val="00C16473"/>
    <w:rsid w:val="00C17595"/>
    <w:rsid w:val="00C201E1"/>
    <w:rsid w:val="00C20446"/>
    <w:rsid w:val="00C22E08"/>
    <w:rsid w:val="00C23AB8"/>
    <w:rsid w:val="00C23F47"/>
    <w:rsid w:val="00C251C3"/>
    <w:rsid w:val="00C260D4"/>
    <w:rsid w:val="00C26557"/>
    <w:rsid w:val="00C269AE"/>
    <w:rsid w:val="00C307C6"/>
    <w:rsid w:val="00C30B87"/>
    <w:rsid w:val="00C33183"/>
    <w:rsid w:val="00C34CF5"/>
    <w:rsid w:val="00C34D89"/>
    <w:rsid w:val="00C36405"/>
    <w:rsid w:val="00C3677C"/>
    <w:rsid w:val="00C36C98"/>
    <w:rsid w:val="00C36FC0"/>
    <w:rsid w:val="00C402BA"/>
    <w:rsid w:val="00C40815"/>
    <w:rsid w:val="00C416C7"/>
    <w:rsid w:val="00C4221C"/>
    <w:rsid w:val="00C4274B"/>
    <w:rsid w:val="00C427C9"/>
    <w:rsid w:val="00C428DE"/>
    <w:rsid w:val="00C42A49"/>
    <w:rsid w:val="00C431AD"/>
    <w:rsid w:val="00C43608"/>
    <w:rsid w:val="00C437CF"/>
    <w:rsid w:val="00C43BA8"/>
    <w:rsid w:val="00C443DD"/>
    <w:rsid w:val="00C447CB"/>
    <w:rsid w:val="00C45A70"/>
    <w:rsid w:val="00C4625F"/>
    <w:rsid w:val="00C479DE"/>
    <w:rsid w:val="00C47D0E"/>
    <w:rsid w:val="00C5035C"/>
    <w:rsid w:val="00C510BD"/>
    <w:rsid w:val="00C53656"/>
    <w:rsid w:val="00C53BA5"/>
    <w:rsid w:val="00C54BC6"/>
    <w:rsid w:val="00C55044"/>
    <w:rsid w:val="00C55760"/>
    <w:rsid w:val="00C569E9"/>
    <w:rsid w:val="00C56E67"/>
    <w:rsid w:val="00C57585"/>
    <w:rsid w:val="00C57761"/>
    <w:rsid w:val="00C5791B"/>
    <w:rsid w:val="00C608AB"/>
    <w:rsid w:val="00C609D8"/>
    <w:rsid w:val="00C60D41"/>
    <w:rsid w:val="00C635D2"/>
    <w:rsid w:val="00C639D5"/>
    <w:rsid w:val="00C63B49"/>
    <w:rsid w:val="00C63E90"/>
    <w:rsid w:val="00C64088"/>
    <w:rsid w:val="00C64534"/>
    <w:rsid w:val="00C6475E"/>
    <w:rsid w:val="00C65BD3"/>
    <w:rsid w:val="00C663F6"/>
    <w:rsid w:val="00C667EF"/>
    <w:rsid w:val="00C67A26"/>
    <w:rsid w:val="00C67CB7"/>
    <w:rsid w:val="00C67E4C"/>
    <w:rsid w:val="00C70F4E"/>
    <w:rsid w:val="00C72C78"/>
    <w:rsid w:val="00C742B8"/>
    <w:rsid w:val="00C74AD1"/>
    <w:rsid w:val="00C75135"/>
    <w:rsid w:val="00C753BF"/>
    <w:rsid w:val="00C754AC"/>
    <w:rsid w:val="00C7554D"/>
    <w:rsid w:val="00C75797"/>
    <w:rsid w:val="00C75C48"/>
    <w:rsid w:val="00C75CF6"/>
    <w:rsid w:val="00C76F01"/>
    <w:rsid w:val="00C77A25"/>
    <w:rsid w:val="00C803E7"/>
    <w:rsid w:val="00C8202F"/>
    <w:rsid w:val="00C82069"/>
    <w:rsid w:val="00C82AF7"/>
    <w:rsid w:val="00C83A21"/>
    <w:rsid w:val="00C8667D"/>
    <w:rsid w:val="00C92170"/>
    <w:rsid w:val="00C92A33"/>
    <w:rsid w:val="00C92E16"/>
    <w:rsid w:val="00C93666"/>
    <w:rsid w:val="00C938B8"/>
    <w:rsid w:val="00C949CF"/>
    <w:rsid w:val="00C9532A"/>
    <w:rsid w:val="00C968E1"/>
    <w:rsid w:val="00CA029C"/>
    <w:rsid w:val="00CA159F"/>
    <w:rsid w:val="00CA19BD"/>
    <w:rsid w:val="00CA2CC7"/>
    <w:rsid w:val="00CA31F2"/>
    <w:rsid w:val="00CA46FA"/>
    <w:rsid w:val="00CA4767"/>
    <w:rsid w:val="00CA5975"/>
    <w:rsid w:val="00CA5E85"/>
    <w:rsid w:val="00CA6AF2"/>
    <w:rsid w:val="00CA70C6"/>
    <w:rsid w:val="00CA7A91"/>
    <w:rsid w:val="00CB02D9"/>
    <w:rsid w:val="00CB0419"/>
    <w:rsid w:val="00CB0D88"/>
    <w:rsid w:val="00CB1952"/>
    <w:rsid w:val="00CB1E0D"/>
    <w:rsid w:val="00CB3406"/>
    <w:rsid w:val="00CB366E"/>
    <w:rsid w:val="00CB3869"/>
    <w:rsid w:val="00CB5E08"/>
    <w:rsid w:val="00CB5E84"/>
    <w:rsid w:val="00CB74F6"/>
    <w:rsid w:val="00CB78AC"/>
    <w:rsid w:val="00CC10FC"/>
    <w:rsid w:val="00CC1C23"/>
    <w:rsid w:val="00CC204F"/>
    <w:rsid w:val="00CC4B95"/>
    <w:rsid w:val="00CC4EBA"/>
    <w:rsid w:val="00CC529C"/>
    <w:rsid w:val="00CC6321"/>
    <w:rsid w:val="00CC64FA"/>
    <w:rsid w:val="00CC6E9B"/>
    <w:rsid w:val="00CD0F4F"/>
    <w:rsid w:val="00CD1235"/>
    <w:rsid w:val="00CD174A"/>
    <w:rsid w:val="00CD24B3"/>
    <w:rsid w:val="00CD345D"/>
    <w:rsid w:val="00CD5113"/>
    <w:rsid w:val="00CE06F1"/>
    <w:rsid w:val="00CE0FDC"/>
    <w:rsid w:val="00CE245C"/>
    <w:rsid w:val="00CE40EF"/>
    <w:rsid w:val="00CE4334"/>
    <w:rsid w:val="00CE5112"/>
    <w:rsid w:val="00CE54E0"/>
    <w:rsid w:val="00CE5693"/>
    <w:rsid w:val="00CE5944"/>
    <w:rsid w:val="00CE5AD2"/>
    <w:rsid w:val="00CE5D6D"/>
    <w:rsid w:val="00CE66F3"/>
    <w:rsid w:val="00CE6B3E"/>
    <w:rsid w:val="00CE6E0C"/>
    <w:rsid w:val="00CE7101"/>
    <w:rsid w:val="00CF07EC"/>
    <w:rsid w:val="00CF0BF3"/>
    <w:rsid w:val="00CF2987"/>
    <w:rsid w:val="00CF3FB9"/>
    <w:rsid w:val="00CF47B6"/>
    <w:rsid w:val="00CF4D7E"/>
    <w:rsid w:val="00CF4FF6"/>
    <w:rsid w:val="00CF505D"/>
    <w:rsid w:val="00CF5944"/>
    <w:rsid w:val="00CF5EF6"/>
    <w:rsid w:val="00D01228"/>
    <w:rsid w:val="00D012CE"/>
    <w:rsid w:val="00D0214A"/>
    <w:rsid w:val="00D03518"/>
    <w:rsid w:val="00D03EED"/>
    <w:rsid w:val="00D03FFA"/>
    <w:rsid w:val="00D0442D"/>
    <w:rsid w:val="00D048A0"/>
    <w:rsid w:val="00D04D3F"/>
    <w:rsid w:val="00D04DEB"/>
    <w:rsid w:val="00D04EAF"/>
    <w:rsid w:val="00D05F67"/>
    <w:rsid w:val="00D06791"/>
    <w:rsid w:val="00D07DF5"/>
    <w:rsid w:val="00D10A57"/>
    <w:rsid w:val="00D11994"/>
    <w:rsid w:val="00D11A21"/>
    <w:rsid w:val="00D12189"/>
    <w:rsid w:val="00D146D8"/>
    <w:rsid w:val="00D162E3"/>
    <w:rsid w:val="00D16B7D"/>
    <w:rsid w:val="00D170B1"/>
    <w:rsid w:val="00D17309"/>
    <w:rsid w:val="00D227EE"/>
    <w:rsid w:val="00D22E4A"/>
    <w:rsid w:val="00D25B32"/>
    <w:rsid w:val="00D263AD"/>
    <w:rsid w:val="00D27261"/>
    <w:rsid w:val="00D27B91"/>
    <w:rsid w:val="00D27F94"/>
    <w:rsid w:val="00D30BF5"/>
    <w:rsid w:val="00D312A6"/>
    <w:rsid w:val="00D3174F"/>
    <w:rsid w:val="00D323C2"/>
    <w:rsid w:val="00D34E9E"/>
    <w:rsid w:val="00D355CD"/>
    <w:rsid w:val="00D35A3B"/>
    <w:rsid w:val="00D4019A"/>
    <w:rsid w:val="00D402B0"/>
    <w:rsid w:val="00D40A96"/>
    <w:rsid w:val="00D414A8"/>
    <w:rsid w:val="00D4155E"/>
    <w:rsid w:val="00D416EB"/>
    <w:rsid w:val="00D42815"/>
    <w:rsid w:val="00D43AE1"/>
    <w:rsid w:val="00D44540"/>
    <w:rsid w:val="00D44E85"/>
    <w:rsid w:val="00D45234"/>
    <w:rsid w:val="00D4594A"/>
    <w:rsid w:val="00D46066"/>
    <w:rsid w:val="00D46866"/>
    <w:rsid w:val="00D476BC"/>
    <w:rsid w:val="00D47AC4"/>
    <w:rsid w:val="00D50D5C"/>
    <w:rsid w:val="00D50D67"/>
    <w:rsid w:val="00D521C3"/>
    <w:rsid w:val="00D523D6"/>
    <w:rsid w:val="00D52F4F"/>
    <w:rsid w:val="00D52FD0"/>
    <w:rsid w:val="00D53DC3"/>
    <w:rsid w:val="00D54408"/>
    <w:rsid w:val="00D544ED"/>
    <w:rsid w:val="00D546EE"/>
    <w:rsid w:val="00D5479A"/>
    <w:rsid w:val="00D551DB"/>
    <w:rsid w:val="00D55B18"/>
    <w:rsid w:val="00D55CE2"/>
    <w:rsid w:val="00D56A75"/>
    <w:rsid w:val="00D56C04"/>
    <w:rsid w:val="00D60341"/>
    <w:rsid w:val="00D60EC3"/>
    <w:rsid w:val="00D60F7D"/>
    <w:rsid w:val="00D61920"/>
    <w:rsid w:val="00D63F94"/>
    <w:rsid w:val="00D67304"/>
    <w:rsid w:val="00D67A20"/>
    <w:rsid w:val="00D70085"/>
    <w:rsid w:val="00D708DA"/>
    <w:rsid w:val="00D70C7A"/>
    <w:rsid w:val="00D7389E"/>
    <w:rsid w:val="00D758C2"/>
    <w:rsid w:val="00D80D06"/>
    <w:rsid w:val="00D8154D"/>
    <w:rsid w:val="00D81CE5"/>
    <w:rsid w:val="00D831DA"/>
    <w:rsid w:val="00D8473C"/>
    <w:rsid w:val="00D84AAB"/>
    <w:rsid w:val="00D84AD0"/>
    <w:rsid w:val="00D852E4"/>
    <w:rsid w:val="00D8541D"/>
    <w:rsid w:val="00D85FB1"/>
    <w:rsid w:val="00D91E00"/>
    <w:rsid w:val="00D93D35"/>
    <w:rsid w:val="00D940FF"/>
    <w:rsid w:val="00D9413B"/>
    <w:rsid w:val="00D94156"/>
    <w:rsid w:val="00D95519"/>
    <w:rsid w:val="00D95CA5"/>
    <w:rsid w:val="00D97CDF"/>
    <w:rsid w:val="00DA0EF7"/>
    <w:rsid w:val="00DA17A4"/>
    <w:rsid w:val="00DA1908"/>
    <w:rsid w:val="00DA19DC"/>
    <w:rsid w:val="00DA1DDD"/>
    <w:rsid w:val="00DA2BB9"/>
    <w:rsid w:val="00DA3D12"/>
    <w:rsid w:val="00DA5672"/>
    <w:rsid w:val="00DA5BE2"/>
    <w:rsid w:val="00DA6DF7"/>
    <w:rsid w:val="00DA736E"/>
    <w:rsid w:val="00DA73FC"/>
    <w:rsid w:val="00DA7E19"/>
    <w:rsid w:val="00DB181E"/>
    <w:rsid w:val="00DB1923"/>
    <w:rsid w:val="00DB1A25"/>
    <w:rsid w:val="00DB22BC"/>
    <w:rsid w:val="00DB2CED"/>
    <w:rsid w:val="00DB323D"/>
    <w:rsid w:val="00DB393F"/>
    <w:rsid w:val="00DB3C44"/>
    <w:rsid w:val="00DB4A2F"/>
    <w:rsid w:val="00DB4CFB"/>
    <w:rsid w:val="00DB5266"/>
    <w:rsid w:val="00DB57E4"/>
    <w:rsid w:val="00DB65A7"/>
    <w:rsid w:val="00DC065C"/>
    <w:rsid w:val="00DC0B3A"/>
    <w:rsid w:val="00DC1D91"/>
    <w:rsid w:val="00DC25DF"/>
    <w:rsid w:val="00DC2A3E"/>
    <w:rsid w:val="00DC2DF8"/>
    <w:rsid w:val="00DC3711"/>
    <w:rsid w:val="00DC589A"/>
    <w:rsid w:val="00DC632D"/>
    <w:rsid w:val="00DC6D34"/>
    <w:rsid w:val="00DC6E39"/>
    <w:rsid w:val="00DC7708"/>
    <w:rsid w:val="00DD0276"/>
    <w:rsid w:val="00DD03C1"/>
    <w:rsid w:val="00DD05B2"/>
    <w:rsid w:val="00DD11DE"/>
    <w:rsid w:val="00DD1A92"/>
    <w:rsid w:val="00DD1F6F"/>
    <w:rsid w:val="00DD32FB"/>
    <w:rsid w:val="00DD3394"/>
    <w:rsid w:val="00DD36B5"/>
    <w:rsid w:val="00DD36DB"/>
    <w:rsid w:val="00DD3D80"/>
    <w:rsid w:val="00DD4598"/>
    <w:rsid w:val="00DD4D87"/>
    <w:rsid w:val="00DD5956"/>
    <w:rsid w:val="00DD5F8F"/>
    <w:rsid w:val="00DD7E85"/>
    <w:rsid w:val="00DE01A8"/>
    <w:rsid w:val="00DE1E25"/>
    <w:rsid w:val="00DE2041"/>
    <w:rsid w:val="00DE3C68"/>
    <w:rsid w:val="00DE4567"/>
    <w:rsid w:val="00DE535E"/>
    <w:rsid w:val="00DE6058"/>
    <w:rsid w:val="00DE6BCF"/>
    <w:rsid w:val="00DE7DA9"/>
    <w:rsid w:val="00DF036B"/>
    <w:rsid w:val="00DF03B4"/>
    <w:rsid w:val="00DF1253"/>
    <w:rsid w:val="00DF1A8D"/>
    <w:rsid w:val="00DF2F56"/>
    <w:rsid w:val="00DF36E8"/>
    <w:rsid w:val="00DF7BAD"/>
    <w:rsid w:val="00E0124C"/>
    <w:rsid w:val="00E01355"/>
    <w:rsid w:val="00E02416"/>
    <w:rsid w:val="00E02451"/>
    <w:rsid w:val="00E035B7"/>
    <w:rsid w:val="00E0443A"/>
    <w:rsid w:val="00E056A9"/>
    <w:rsid w:val="00E056AA"/>
    <w:rsid w:val="00E05915"/>
    <w:rsid w:val="00E05A0C"/>
    <w:rsid w:val="00E06CDA"/>
    <w:rsid w:val="00E06E06"/>
    <w:rsid w:val="00E07296"/>
    <w:rsid w:val="00E0732D"/>
    <w:rsid w:val="00E1023A"/>
    <w:rsid w:val="00E11906"/>
    <w:rsid w:val="00E142C2"/>
    <w:rsid w:val="00E145B3"/>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CAA"/>
    <w:rsid w:val="00E25832"/>
    <w:rsid w:val="00E26763"/>
    <w:rsid w:val="00E26D38"/>
    <w:rsid w:val="00E27D90"/>
    <w:rsid w:val="00E27DE6"/>
    <w:rsid w:val="00E310D2"/>
    <w:rsid w:val="00E31216"/>
    <w:rsid w:val="00E32808"/>
    <w:rsid w:val="00E32E9E"/>
    <w:rsid w:val="00E341CD"/>
    <w:rsid w:val="00E34C19"/>
    <w:rsid w:val="00E36F3F"/>
    <w:rsid w:val="00E3713E"/>
    <w:rsid w:val="00E37E73"/>
    <w:rsid w:val="00E412BE"/>
    <w:rsid w:val="00E4164C"/>
    <w:rsid w:val="00E419B8"/>
    <w:rsid w:val="00E4394E"/>
    <w:rsid w:val="00E43C0C"/>
    <w:rsid w:val="00E4491E"/>
    <w:rsid w:val="00E44A42"/>
    <w:rsid w:val="00E450EC"/>
    <w:rsid w:val="00E4511B"/>
    <w:rsid w:val="00E45FA6"/>
    <w:rsid w:val="00E4619C"/>
    <w:rsid w:val="00E46C43"/>
    <w:rsid w:val="00E50405"/>
    <w:rsid w:val="00E520AF"/>
    <w:rsid w:val="00E522E9"/>
    <w:rsid w:val="00E52732"/>
    <w:rsid w:val="00E52E86"/>
    <w:rsid w:val="00E53706"/>
    <w:rsid w:val="00E53FDF"/>
    <w:rsid w:val="00E547B9"/>
    <w:rsid w:val="00E5559D"/>
    <w:rsid w:val="00E55A9C"/>
    <w:rsid w:val="00E56A9C"/>
    <w:rsid w:val="00E56FCE"/>
    <w:rsid w:val="00E57296"/>
    <w:rsid w:val="00E57723"/>
    <w:rsid w:val="00E57E3A"/>
    <w:rsid w:val="00E60454"/>
    <w:rsid w:val="00E610F8"/>
    <w:rsid w:val="00E6218F"/>
    <w:rsid w:val="00E708E1"/>
    <w:rsid w:val="00E70C5B"/>
    <w:rsid w:val="00E720CF"/>
    <w:rsid w:val="00E72232"/>
    <w:rsid w:val="00E72E22"/>
    <w:rsid w:val="00E7318F"/>
    <w:rsid w:val="00E74BAB"/>
    <w:rsid w:val="00E74EA1"/>
    <w:rsid w:val="00E75917"/>
    <w:rsid w:val="00E77F60"/>
    <w:rsid w:val="00E8091D"/>
    <w:rsid w:val="00E80A90"/>
    <w:rsid w:val="00E80ABE"/>
    <w:rsid w:val="00E80CBB"/>
    <w:rsid w:val="00E81643"/>
    <w:rsid w:val="00E81F17"/>
    <w:rsid w:val="00E82BA0"/>
    <w:rsid w:val="00E83371"/>
    <w:rsid w:val="00E83FBD"/>
    <w:rsid w:val="00E8422A"/>
    <w:rsid w:val="00E84880"/>
    <w:rsid w:val="00E84A88"/>
    <w:rsid w:val="00E84AB8"/>
    <w:rsid w:val="00E85D10"/>
    <w:rsid w:val="00E85E6C"/>
    <w:rsid w:val="00E86DB9"/>
    <w:rsid w:val="00E86E5D"/>
    <w:rsid w:val="00E87A10"/>
    <w:rsid w:val="00E90B9E"/>
    <w:rsid w:val="00E90E81"/>
    <w:rsid w:val="00E914EC"/>
    <w:rsid w:val="00E925C3"/>
    <w:rsid w:val="00E928E4"/>
    <w:rsid w:val="00E92B12"/>
    <w:rsid w:val="00E92E63"/>
    <w:rsid w:val="00E93BBE"/>
    <w:rsid w:val="00E94346"/>
    <w:rsid w:val="00E9447C"/>
    <w:rsid w:val="00E951C6"/>
    <w:rsid w:val="00E955AF"/>
    <w:rsid w:val="00E95CB9"/>
    <w:rsid w:val="00E96A12"/>
    <w:rsid w:val="00E96E26"/>
    <w:rsid w:val="00E96FFD"/>
    <w:rsid w:val="00EA0ECB"/>
    <w:rsid w:val="00EA25F4"/>
    <w:rsid w:val="00EA29AF"/>
    <w:rsid w:val="00EA466D"/>
    <w:rsid w:val="00EA49DF"/>
    <w:rsid w:val="00EA5D25"/>
    <w:rsid w:val="00EA6475"/>
    <w:rsid w:val="00EA722E"/>
    <w:rsid w:val="00EA7F4C"/>
    <w:rsid w:val="00EB0037"/>
    <w:rsid w:val="00EB0F32"/>
    <w:rsid w:val="00EB2ECE"/>
    <w:rsid w:val="00EB540D"/>
    <w:rsid w:val="00EB5770"/>
    <w:rsid w:val="00EB5B79"/>
    <w:rsid w:val="00EB643D"/>
    <w:rsid w:val="00EB6B3F"/>
    <w:rsid w:val="00EB758A"/>
    <w:rsid w:val="00EB7AC1"/>
    <w:rsid w:val="00EB7EB9"/>
    <w:rsid w:val="00EC13E1"/>
    <w:rsid w:val="00EC1754"/>
    <w:rsid w:val="00EC1B86"/>
    <w:rsid w:val="00EC1C6F"/>
    <w:rsid w:val="00EC1ED7"/>
    <w:rsid w:val="00EC35AD"/>
    <w:rsid w:val="00EC3E68"/>
    <w:rsid w:val="00EC45D3"/>
    <w:rsid w:val="00EC45FB"/>
    <w:rsid w:val="00EC5B65"/>
    <w:rsid w:val="00EC6D36"/>
    <w:rsid w:val="00EC7DFD"/>
    <w:rsid w:val="00ED1285"/>
    <w:rsid w:val="00ED138D"/>
    <w:rsid w:val="00ED172B"/>
    <w:rsid w:val="00ED2F1B"/>
    <w:rsid w:val="00ED3377"/>
    <w:rsid w:val="00ED4224"/>
    <w:rsid w:val="00ED5500"/>
    <w:rsid w:val="00ED6401"/>
    <w:rsid w:val="00ED701D"/>
    <w:rsid w:val="00EE17FE"/>
    <w:rsid w:val="00EE2A32"/>
    <w:rsid w:val="00EE3FD0"/>
    <w:rsid w:val="00EE4AAE"/>
    <w:rsid w:val="00EE4E2B"/>
    <w:rsid w:val="00EE4EEA"/>
    <w:rsid w:val="00EE646D"/>
    <w:rsid w:val="00EE7C15"/>
    <w:rsid w:val="00EF033E"/>
    <w:rsid w:val="00EF0C4E"/>
    <w:rsid w:val="00EF13CE"/>
    <w:rsid w:val="00EF1DF9"/>
    <w:rsid w:val="00EF323C"/>
    <w:rsid w:val="00EF334A"/>
    <w:rsid w:val="00EF36A4"/>
    <w:rsid w:val="00EF44C0"/>
    <w:rsid w:val="00EF556E"/>
    <w:rsid w:val="00EF77F1"/>
    <w:rsid w:val="00EF7CF4"/>
    <w:rsid w:val="00EF7F38"/>
    <w:rsid w:val="00F00218"/>
    <w:rsid w:val="00F00611"/>
    <w:rsid w:val="00F00957"/>
    <w:rsid w:val="00F00A91"/>
    <w:rsid w:val="00F00D5D"/>
    <w:rsid w:val="00F010A1"/>
    <w:rsid w:val="00F02797"/>
    <w:rsid w:val="00F03183"/>
    <w:rsid w:val="00F03965"/>
    <w:rsid w:val="00F04544"/>
    <w:rsid w:val="00F04C1F"/>
    <w:rsid w:val="00F058A7"/>
    <w:rsid w:val="00F0632C"/>
    <w:rsid w:val="00F068BA"/>
    <w:rsid w:val="00F07EBC"/>
    <w:rsid w:val="00F11018"/>
    <w:rsid w:val="00F11205"/>
    <w:rsid w:val="00F12581"/>
    <w:rsid w:val="00F128C5"/>
    <w:rsid w:val="00F12C03"/>
    <w:rsid w:val="00F12F33"/>
    <w:rsid w:val="00F13375"/>
    <w:rsid w:val="00F13D0E"/>
    <w:rsid w:val="00F14465"/>
    <w:rsid w:val="00F146CE"/>
    <w:rsid w:val="00F14954"/>
    <w:rsid w:val="00F152F0"/>
    <w:rsid w:val="00F15A6F"/>
    <w:rsid w:val="00F15DE4"/>
    <w:rsid w:val="00F15F01"/>
    <w:rsid w:val="00F16844"/>
    <w:rsid w:val="00F173A6"/>
    <w:rsid w:val="00F20222"/>
    <w:rsid w:val="00F23E7B"/>
    <w:rsid w:val="00F24B9B"/>
    <w:rsid w:val="00F25D2D"/>
    <w:rsid w:val="00F26F4F"/>
    <w:rsid w:val="00F308D8"/>
    <w:rsid w:val="00F315A0"/>
    <w:rsid w:val="00F3184E"/>
    <w:rsid w:val="00F31D80"/>
    <w:rsid w:val="00F323A4"/>
    <w:rsid w:val="00F32B0D"/>
    <w:rsid w:val="00F33181"/>
    <w:rsid w:val="00F3708F"/>
    <w:rsid w:val="00F37211"/>
    <w:rsid w:val="00F40E76"/>
    <w:rsid w:val="00F41344"/>
    <w:rsid w:val="00F422DF"/>
    <w:rsid w:val="00F4396A"/>
    <w:rsid w:val="00F439F9"/>
    <w:rsid w:val="00F43A18"/>
    <w:rsid w:val="00F46088"/>
    <w:rsid w:val="00F468E4"/>
    <w:rsid w:val="00F4720D"/>
    <w:rsid w:val="00F50A54"/>
    <w:rsid w:val="00F5187A"/>
    <w:rsid w:val="00F51A69"/>
    <w:rsid w:val="00F52A41"/>
    <w:rsid w:val="00F52C40"/>
    <w:rsid w:val="00F5474E"/>
    <w:rsid w:val="00F55E79"/>
    <w:rsid w:val="00F56763"/>
    <w:rsid w:val="00F56831"/>
    <w:rsid w:val="00F5683F"/>
    <w:rsid w:val="00F57363"/>
    <w:rsid w:val="00F5767F"/>
    <w:rsid w:val="00F60406"/>
    <w:rsid w:val="00F60925"/>
    <w:rsid w:val="00F61D18"/>
    <w:rsid w:val="00F63628"/>
    <w:rsid w:val="00F64795"/>
    <w:rsid w:val="00F64BC8"/>
    <w:rsid w:val="00F719F3"/>
    <w:rsid w:val="00F736B0"/>
    <w:rsid w:val="00F746B3"/>
    <w:rsid w:val="00F754E9"/>
    <w:rsid w:val="00F76470"/>
    <w:rsid w:val="00F765EE"/>
    <w:rsid w:val="00F775B8"/>
    <w:rsid w:val="00F779C7"/>
    <w:rsid w:val="00F77A1B"/>
    <w:rsid w:val="00F77FDE"/>
    <w:rsid w:val="00F80B42"/>
    <w:rsid w:val="00F84906"/>
    <w:rsid w:val="00F85477"/>
    <w:rsid w:val="00F859E3"/>
    <w:rsid w:val="00F86111"/>
    <w:rsid w:val="00F86B4E"/>
    <w:rsid w:val="00F8770D"/>
    <w:rsid w:val="00F87E4D"/>
    <w:rsid w:val="00F90584"/>
    <w:rsid w:val="00F907D8"/>
    <w:rsid w:val="00F90B19"/>
    <w:rsid w:val="00F914DA"/>
    <w:rsid w:val="00F91F64"/>
    <w:rsid w:val="00F920CF"/>
    <w:rsid w:val="00F92804"/>
    <w:rsid w:val="00F93293"/>
    <w:rsid w:val="00F93C01"/>
    <w:rsid w:val="00F9440E"/>
    <w:rsid w:val="00F944A6"/>
    <w:rsid w:val="00F9463D"/>
    <w:rsid w:val="00F946B2"/>
    <w:rsid w:val="00F950B0"/>
    <w:rsid w:val="00F956F1"/>
    <w:rsid w:val="00F972D3"/>
    <w:rsid w:val="00FA226F"/>
    <w:rsid w:val="00FA2AE5"/>
    <w:rsid w:val="00FA2BC9"/>
    <w:rsid w:val="00FA3113"/>
    <w:rsid w:val="00FA390E"/>
    <w:rsid w:val="00FA45C2"/>
    <w:rsid w:val="00FA4CDF"/>
    <w:rsid w:val="00FA5529"/>
    <w:rsid w:val="00FA5614"/>
    <w:rsid w:val="00FA5741"/>
    <w:rsid w:val="00FA5B2F"/>
    <w:rsid w:val="00FA6019"/>
    <w:rsid w:val="00FA6CBA"/>
    <w:rsid w:val="00FA6F35"/>
    <w:rsid w:val="00FA7ECA"/>
    <w:rsid w:val="00FB11D6"/>
    <w:rsid w:val="00FB1A06"/>
    <w:rsid w:val="00FB1DD0"/>
    <w:rsid w:val="00FB2292"/>
    <w:rsid w:val="00FB248F"/>
    <w:rsid w:val="00FB2EF8"/>
    <w:rsid w:val="00FB4488"/>
    <w:rsid w:val="00FB484C"/>
    <w:rsid w:val="00FB54CB"/>
    <w:rsid w:val="00FB5EC5"/>
    <w:rsid w:val="00FB621F"/>
    <w:rsid w:val="00FB6881"/>
    <w:rsid w:val="00FB6B41"/>
    <w:rsid w:val="00FB778F"/>
    <w:rsid w:val="00FB7F53"/>
    <w:rsid w:val="00FC03EE"/>
    <w:rsid w:val="00FC0F6F"/>
    <w:rsid w:val="00FC1F0C"/>
    <w:rsid w:val="00FC28EF"/>
    <w:rsid w:val="00FC3886"/>
    <w:rsid w:val="00FC4982"/>
    <w:rsid w:val="00FC553F"/>
    <w:rsid w:val="00FC5B7A"/>
    <w:rsid w:val="00FC5C74"/>
    <w:rsid w:val="00FC738D"/>
    <w:rsid w:val="00FC751F"/>
    <w:rsid w:val="00FC7BE5"/>
    <w:rsid w:val="00FD00D3"/>
    <w:rsid w:val="00FD1676"/>
    <w:rsid w:val="00FD2659"/>
    <w:rsid w:val="00FD2A85"/>
    <w:rsid w:val="00FD2C3B"/>
    <w:rsid w:val="00FD2EBF"/>
    <w:rsid w:val="00FD45E8"/>
    <w:rsid w:val="00FD4AD1"/>
    <w:rsid w:val="00FD4B74"/>
    <w:rsid w:val="00FD5C35"/>
    <w:rsid w:val="00FD7187"/>
    <w:rsid w:val="00FE21C5"/>
    <w:rsid w:val="00FE25B8"/>
    <w:rsid w:val="00FE2E4A"/>
    <w:rsid w:val="00FE361A"/>
    <w:rsid w:val="00FE4000"/>
    <w:rsid w:val="00FE43D4"/>
    <w:rsid w:val="00FE4449"/>
    <w:rsid w:val="00FE5694"/>
    <w:rsid w:val="00FE70F7"/>
    <w:rsid w:val="00FE7477"/>
    <w:rsid w:val="00FE7803"/>
    <w:rsid w:val="00FE7CF3"/>
    <w:rsid w:val="00FE7FA5"/>
    <w:rsid w:val="00FF0519"/>
    <w:rsid w:val="00FF0878"/>
    <w:rsid w:val="00FF2307"/>
    <w:rsid w:val="00FF30F4"/>
    <w:rsid w:val="00FF3E61"/>
    <w:rsid w:val="00FF3EE0"/>
    <w:rsid w:val="00FF4B52"/>
    <w:rsid w:val="00FF4E11"/>
    <w:rsid w:val="00FF58B4"/>
    <w:rsid w:val="00FF5F28"/>
    <w:rsid w:val="00FF6831"/>
    <w:rsid w:val="00FF6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444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 w:type="character" w:customStyle="1" w:styleId="Teksttreci2">
    <w:name w:val="Tekst treści (2)_"/>
    <w:link w:val="Teksttreci21"/>
    <w:locked/>
    <w:rsid w:val="00F16844"/>
    <w:rPr>
      <w:rFonts w:ascii="Book Antiqua" w:hAnsi="Book Antiqua"/>
      <w:shd w:val="clear" w:color="auto" w:fill="FFFFFF"/>
    </w:rPr>
  </w:style>
  <w:style w:type="paragraph" w:customStyle="1" w:styleId="Teksttreci21">
    <w:name w:val="Tekst treści (2)1"/>
    <w:basedOn w:val="Normalny"/>
    <w:link w:val="Teksttreci2"/>
    <w:rsid w:val="00F16844"/>
    <w:pPr>
      <w:widowControl w:val="0"/>
      <w:shd w:val="clear" w:color="auto" w:fill="FFFFFF"/>
      <w:spacing w:before="660" w:after="180" w:line="240" w:lineRule="atLeast"/>
      <w:ind w:hanging="320"/>
      <w:jc w:val="both"/>
    </w:pPr>
    <w:rPr>
      <w:rFonts w:ascii="Book Antiqua" w:hAnsi="Book Antiqua"/>
      <w:sz w:val="20"/>
      <w:szCs w:val="20"/>
    </w:rPr>
  </w:style>
  <w:style w:type="character" w:customStyle="1" w:styleId="Nagwek20">
    <w:name w:val="Nagłówek #2_"/>
    <w:link w:val="Nagwek21"/>
    <w:locked/>
    <w:rsid w:val="00F16844"/>
    <w:rPr>
      <w:rFonts w:ascii="Book Antiqua" w:hAnsi="Book Antiqua"/>
      <w:b/>
      <w:bCs/>
      <w:sz w:val="22"/>
      <w:szCs w:val="22"/>
      <w:shd w:val="clear" w:color="auto" w:fill="FFFFFF"/>
    </w:rPr>
  </w:style>
  <w:style w:type="paragraph" w:customStyle="1" w:styleId="Nagwek21">
    <w:name w:val="Nagłówek #21"/>
    <w:basedOn w:val="Normalny"/>
    <w:link w:val="Nagwek20"/>
    <w:rsid w:val="00F16844"/>
    <w:pPr>
      <w:widowControl w:val="0"/>
      <w:shd w:val="clear" w:color="auto" w:fill="FFFFFF"/>
      <w:spacing w:before="120" w:after="300" w:line="240" w:lineRule="atLeast"/>
      <w:jc w:val="center"/>
      <w:outlineLvl w:val="1"/>
    </w:pPr>
    <w:rPr>
      <w:rFonts w:ascii="Book Antiqua" w:hAnsi="Book Antiqua"/>
      <w:b/>
      <w:bCs/>
      <w:sz w:val="22"/>
      <w:szCs w:val="22"/>
    </w:rPr>
  </w:style>
  <w:style w:type="character" w:customStyle="1" w:styleId="Nagwek23">
    <w:name w:val="Nagłówek #2 (3)_"/>
    <w:link w:val="Nagwek230"/>
    <w:locked/>
    <w:rsid w:val="00F16844"/>
    <w:rPr>
      <w:rFonts w:ascii="Book Antiqua" w:hAnsi="Book Antiqua"/>
      <w:spacing w:val="10"/>
      <w:sz w:val="22"/>
      <w:szCs w:val="22"/>
      <w:shd w:val="clear" w:color="auto" w:fill="FFFFFF"/>
    </w:rPr>
  </w:style>
  <w:style w:type="character" w:customStyle="1" w:styleId="Teksttreci4">
    <w:name w:val="Tekst treści (4)_"/>
    <w:link w:val="Teksttreci40"/>
    <w:locked/>
    <w:rsid w:val="00F16844"/>
    <w:rPr>
      <w:rFonts w:ascii="Book Antiqua" w:hAnsi="Book Antiqua"/>
      <w:spacing w:val="20"/>
      <w:sz w:val="23"/>
      <w:szCs w:val="23"/>
      <w:shd w:val="clear" w:color="auto" w:fill="FFFFFF"/>
    </w:rPr>
  </w:style>
  <w:style w:type="paragraph" w:customStyle="1" w:styleId="Nagwek230">
    <w:name w:val="Nagłówek #2 (3)"/>
    <w:basedOn w:val="Normalny"/>
    <w:link w:val="Nagwek23"/>
    <w:rsid w:val="00F16844"/>
    <w:pPr>
      <w:widowControl w:val="0"/>
      <w:shd w:val="clear" w:color="auto" w:fill="FFFFFF"/>
      <w:spacing w:before="360" w:after="120" w:line="240" w:lineRule="atLeast"/>
      <w:jc w:val="center"/>
      <w:outlineLvl w:val="1"/>
    </w:pPr>
    <w:rPr>
      <w:rFonts w:ascii="Book Antiqua" w:hAnsi="Book Antiqua"/>
      <w:spacing w:val="10"/>
      <w:sz w:val="22"/>
      <w:szCs w:val="22"/>
    </w:rPr>
  </w:style>
  <w:style w:type="paragraph" w:customStyle="1" w:styleId="Teksttreci40">
    <w:name w:val="Tekst treści (4)"/>
    <w:basedOn w:val="Normalny"/>
    <w:link w:val="Teksttreci4"/>
    <w:rsid w:val="00F16844"/>
    <w:pPr>
      <w:widowControl w:val="0"/>
      <w:shd w:val="clear" w:color="auto" w:fill="FFFFFF"/>
      <w:spacing w:before="120" w:after="120" w:line="240" w:lineRule="atLeast"/>
      <w:jc w:val="center"/>
    </w:pPr>
    <w:rPr>
      <w:rFonts w:ascii="Book Antiqua" w:hAnsi="Book Antiqua"/>
      <w:spacing w:val="20"/>
      <w:sz w:val="23"/>
      <w:szCs w:val="23"/>
    </w:rPr>
  </w:style>
  <w:style w:type="character" w:customStyle="1" w:styleId="Nagwek16">
    <w:name w:val="Nagłówek #1 (6)_"/>
    <w:link w:val="Nagwek160"/>
    <w:locked/>
    <w:rsid w:val="00F16844"/>
    <w:rPr>
      <w:rFonts w:ascii="Book Antiqua" w:hAnsi="Book Antiqua"/>
      <w:sz w:val="22"/>
      <w:szCs w:val="22"/>
      <w:shd w:val="clear" w:color="auto" w:fill="FFFFFF"/>
    </w:rPr>
  </w:style>
  <w:style w:type="paragraph" w:customStyle="1" w:styleId="Nagwek160">
    <w:name w:val="Nagłówek #1 (6)"/>
    <w:basedOn w:val="Normalny"/>
    <w:link w:val="Nagwek16"/>
    <w:rsid w:val="00F16844"/>
    <w:pPr>
      <w:widowControl w:val="0"/>
      <w:shd w:val="clear" w:color="auto" w:fill="FFFFFF"/>
      <w:spacing w:before="360" w:after="120" w:line="240" w:lineRule="atLeast"/>
      <w:jc w:val="center"/>
      <w:outlineLvl w:val="0"/>
    </w:pPr>
    <w:rPr>
      <w:rFonts w:ascii="Book Antiqua" w:hAnsi="Book Antiqua"/>
      <w:sz w:val="22"/>
      <w:szCs w:val="22"/>
    </w:rPr>
  </w:style>
  <w:style w:type="character" w:customStyle="1" w:styleId="txt-new">
    <w:name w:val="txt-new"/>
    <w:rsid w:val="00F16844"/>
  </w:style>
  <w:style w:type="character" w:customStyle="1" w:styleId="tabulatory">
    <w:name w:val="tabulatory"/>
    <w:rsid w:val="00F1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6392-C0A3-4D14-B79A-375BF218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5827</TotalTime>
  <Pages>1</Pages>
  <Words>11053</Words>
  <Characters>66321</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77220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219</cp:revision>
  <cp:lastPrinted>2022-02-23T11:43:00Z</cp:lastPrinted>
  <dcterms:created xsi:type="dcterms:W3CDTF">2020-11-28T11:17:00Z</dcterms:created>
  <dcterms:modified xsi:type="dcterms:W3CDTF">2022-08-12T11:48:00Z</dcterms:modified>
</cp:coreProperties>
</file>