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C307" w14:textId="61CC57CA" w:rsidR="00331FD5" w:rsidRPr="001B00DC" w:rsidRDefault="001A390F" w:rsidP="003F252E">
      <w:pPr>
        <w:jc w:val="center"/>
        <w:rPr>
          <w:rFonts w:cstheme="minorHAnsi"/>
          <w:b/>
          <w:sz w:val="24"/>
          <w:szCs w:val="24"/>
        </w:rPr>
      </w:pPr>
      <w:r w:rsidRPr="001B00DC">
        <w:rPr>
          <w:rFonts w:cstheme="minorHAnsi"/>
          <w:b/>
          <w:sz w:val="24"/>
          <w:szCs w:val="24"/>
        </w:rPr>
        <w:t>ZARZĄDZENIE  NR</w:t>
      </w:r>
      <w:r w:rsidR="00532281">
        <w:rPr>
          <w:rFonts w:cstheme="minorHAnsi"/>
          <w:b/>
          <w:sz w:val="24"/>
          <w:szCs w:val="24"/>
        </w:rPr>
        <w:t xml:space="preserve"> 73</w:t>
      </w:r>
      <w:r w:rsidRPr="001B00DC">
        <w:rPr>
          <w:rFonts w:cstheme="minorHAnsi"/>
          <w:b/>
          <w:sz w:val="24"/>
          <w:szCs w:val="24"/>
        </w:rPr>
        <w:t xml:space="preserve">  /2021</w:t>
      </w:r>
    </w:p>
    <w:p w14:paraId="1A25BF1C" w14:textId="77777777" w:rsidR="001A390F" w:rsidRPr="001B00DC" w:rsidRDefault="001A390F" w:rsidP="003F252E">
      <w:pPr>
        <w:jc w:val="center"/>
        <w:rPr>
          <w:rFonts w:cstheme="minorHAnsi"/>
          <w:b/>
          <w:sz w:val="24"/>
          <w:szCs w:val="24"/>
        </w:rPr>
      </w:pPr>
      <w:r w:rsidRPr="001B00DC">
        <w:rPr>
          <w:rFonts w:cstheme="minorHAnsi"/>
          <w:b/>
          <w:sz w:val="24"/>
          <w:szCs w:val="24"/>
        </w:rPr>
        <w:t>WÓJTA GMINY GOZDOWO</w:t>
      </w:r>
    </w:p>
    <w:p w14:paraId="58B91C4E" w14:textId="66377E96" w:rsidR="001A390F" w:rsidRPr="001B00DC" w:rsidRDefault="001A390F" w:rsidP="0016485C">
      <w:pPr>
        <w:jc w:val="center"/>
        <w:rPr>
          <w:rFonts w:cstheme="minorHAnsi"/>
          <w:b/>
          <w:sz w:val="24"/>
          <w:szCs w:val="24"/>
        </w:rPr>
      </w:pPr>
      <w:r w:rsidRPr="001B00DC">
        <w:rPr>
          <w:rFonts w:cstheme="minorHAnsi"/>
          <w:b/>
          <w:sz w:val="24"/>
          <w:szCs w:val="24"/>
        </w:rPr>
        <w:t xml:space="preserve">z dnia </w:t>
      </w:r>
      <w:r w:rsidR="00532281">
        <w:rPr>
          <w:rFonts w:cstheme="minorHAnsi"/>
          <w:b/>
          <w:sz w:val="24"/>
          <w:szCs w:val="24"/>
        </w:rPr>
        <w:t xml:space="preserve">8 października </w:t>
      </w:r>
      <w:r w:rsidRPr="001B00DC">
        <w:rPr>
          <w:rFonts w:cstheme="minorHAnsi"/>
          <w:b/>
          <w:sz w:val="24"/>
          <w:szCs w:val="24"/>
        </w:rPr>
        <w:t>2021 roku</w:t>
      </w:r>
    </w:p>
    <w:p w14:paraId="507FB32D" w14:textId="6DBACE96" w:rsidR="001A390F" w:rsidRPr="001B00DC" w:rsidRDefault="001A390F" w:rsidP="003F252E">
      <w:pPr>
        <w:jc w:val="both"/>
        <w:rPr>
          <w:rFonts w:cstheme="minorHAnsi"/>
          <w:b/>
          <w:sz w:val="24"/>
          <w:szCs w:val="24"/>
        </w:rPr>
      </w:pPr>
      <w:r w:rsidRPr="001B00DC">
        <w:rPr>
          <w:rFonts w:cstheme="minorHAnsi"/>
          <w:b/>
          <w:sz w:val="24"/>
          <w:szCs w:val="24"/>
        </w:rPr>
        <w:t>w sprawie</w:t>
      </w:r>
      <w:r w:rsidR="00B016B3" w:rsidRPr="001B00DC">
        <w:rPr>
          <w:rFonts w:cstheme="minorHAnsi"/>
          <w:b/>
          <w:sz w:val="24"/>
          <w:szCs w:val="24"/>
        </w:rPr>
        <w:t>:</w:t>
      </w:r>
      <w:r w:rsidRPr="001B00DC">
        <w:rPr>
          <w:rFonts w:cstheme="minorHAnsi"/>
          <w:b/>
          <w:sz w:val="24"/>
          <w:szCs w:val="24"/>
        </w:rPr>
        <w:t xml:space="preserve"> zasad rozliczania kosztów związanych z podróżami służbowymi pracowników Urzędu Gminy</w:t>
      </w:r>
      <w:r w:rsidR="00B016B3" w:rsidRPr="001B00DC">
        <w:rPr>
          <w:rFonts w:cstheme="minorHAnsi"/>
          <w:b/>
          <w:sz w:val="24"/>
          <w:szCs w:val="24"/>
        </w:rPr>
        <w:t xml:space="preserve"> w Gozdowie</w:t>
      </w:r>
      <w:r w:rsidRPr="001B00DC">
        <w:rPr>
          <w:rFonts w:cstheme="minorHAnsi"/>
          <w:b/>
          <w:sz w:val="24"/>
          <w:szCs w:val="24"/>
        </w:rPr>
        <w:t xml:space="preserve">, </w:t>
      </w:r>
      <w:bookmarkStart w:id="0" w:name="_Hlk84419980"/>
      <w:r w:rsidRPr="001B00DC">
        <w:rPr>
          <w:rFonts w:cstheme="minorHAnsi"/>
          <w:b/>
          <w:sz w:val="24"/>
          <w:szCs w:val="24"/>
        </w:rPr>
        <w:t>Kierowników Jednostek Organizacyjnych Gminy oraz Samorządowych Instytucji Kultury</w:t>
      </w:r>
      <w:r w:rsidR="009C78E3">
        <w:rPr>
          <w:rFonts w:cstheme="minorHAnsi"/>
          <w:b/>
          <w:sz w:val="24"/>
          <w:szCs w:val="24"/>
        </w:rPr>
        <w:t>.</w:t>
      </w:r>
    </w:p>
    <w:bookmarkEnd w:id="0"/>
    <w:p w14:paraId="652C4394" w14:textId="42ABF269" w:rsidR="001A390F" w:rsidRPr="003E0D85" w:rsidRDefault="0016485C" w:rsidP="003F252E">
      <w:pPr>
        <w:jc w:val="both"/>
        <w:rPr>
          <w:rFonts w:cstheme="minorHAnsi"/>
          <w:b/>
          <w:bCs/>
          <w:sz w:val="24"/>
          <w:szCs w:val="24"/>
        </w:rPr>
      </w:pPr>
      <w:r w:rsidRPr="003E0D85">
        <w:rPr>
          <w:rFonts w:cstheme="minorHAnsi"/>
          <w:sz w:val="24"/>
          <w:szCs w:val="24"/>
        </w:rPr>
        <w:t xml:space="preserve">     </w:t>
      </w:r>
      <w:r w:rsidR="001A390F" w:rsidRPr="003E0D85">
        <w:rPr>
          <w:rFonts w:cstheme="minorHAnsi"/>
          <w:sz w:val="24"/>
          <w:szCs w:val="24"/>
        </w:rPr>
        <w:t>Na podstawie art.33 ust. 3 ustawy z dnia 8 marca 1990 r. o samorządzie gminnym (Dz. U. z 202</w:t>
      </w:r>
      <w:r w:rsidR="00FE27A8" w:rsidRPr="003E0D85">
        <w:rPr>
          <w:rFonts w:cstheme="minorHAnsi"/>
          <w:sz w:val="24"/>
          <w:szCs w:val="24"/>
        </w:rPr>
        <w:t>1</w:t>
      </w:r>
      <w:r w:rsidR="001A390F" w:rsidRPr="003E0D85">
        <w:rPr>
          <w:rFonts w:cstheme="minorHAnsi"/>
          <w:sz w:val="24"/>
          <w:szCs w:val="24"/>
        </w:rPr>
        <w:t xml:space="preserve"> r., poz. </w:t>
      </w:r>
      <w:r w:rsidR="00FE27A8" w:rsidRPr="003E0D85">
        <w:rPr>
          <w:rFonts w:cstheme="minorHAnsi"/>
          <w:sz w:val="24"/>
          <w:szCs w:val="24"/>
        </w:rPr>
        <w:t>1372</w:t>
      </w:r>
      <w:r w:rsidR="001A390F" w:rsidRPr="003E0D85">
        <w:rPr>
          <w:rFonts w:cstheme="minorHAnsi"/>
          <w:sz w:val="24"/>
          <w:szCs w:val="24"/>
        </w:rPr>
        <w:t xml:space="preserve"> ze zm.), rozporządzenia Ministra Pracy i Polityki Społecznej z dnia 29 stycznia 2013 roku w sprawie na</w:t>
      </w:r>
      <w:r w:rsidR="00F509FC" w:rsidRPr="003E0D85">
        <w:rPr>
          <w:rFonts w:cstheme="minorHAnsi"/>
          <w:sz w:val="24"/>
          <w:szCs w:val="24"/>
        </w:rPr>
        <w:t xml:space="preserve"> należności przysługujących pracownikowi i zatrudnionemu w państwowej lub samorządowej jednostce sfery budżetowej z tytułu podróży służbowej (Dz. U. z 2013 r., poz.167) oraz rozporządzenia Ministra Infrastruktury z dnia 25 marca 2002 roku w sprawie warunków ustalania oraz sposobu dokonywania zwrotu kosztów używania do celów służbowych samochodów osobowych, motocykli i motorowerów niebędących własnością pracodawcy (Dz. U. Nr 27, poz.271 ze zm.), </w:t>
      </w:r>
      <w:r w:rsidR="00F509FC" w:rsidRPr="003E0D85">
        <w:rPr>
          <w:rFonts w:cstheme="minorHAnsi"/>
          <w:b/>
          <w:bCs/>
          <w:sz w:val="24"/>
          <w:szCs w:val="24"/>
        </w:rPr>
        <w:t>zarządza się, co następuje:</w:t>
      </w:r>
    </w:p>
    <w:p w14:paraId="6E296A5E" w14:textId="77777777" w:rsidR="00F509FC" w:rsidRPr="001B00DC" w:rsidRDefault="00F509FC" w:rsidP="003F252E">
      <w:pPr>
        <w:jc w:val="both"/>
        <w:rPr>
          <w:rFonts w:cstheme="minorHAnsi"/>
          <w:sz w:val="24"/>
          <w:szCs w:val="24"/>
        </w:rPr>
      </w:pPr>
    </w:p>
    <w:p w14:paraId="14672797" w14:textId="77777777" w:rsidR="00B016B3" w:rsidRPr="001B00DC" w:rsidRDefault="00F509FC" w:rsidP="00B016B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t>§</w:t>
      </w:r>
      <w:r w:rsidR="00EE612F" w:rsidRPr="001B00DC">
        <w:rPr>
          <w:rFonts w:cstheme="minorHAnsi"/>
          <w:b/>
          <w:bCs/>
          <w:sz w:val="24"/>
          <w:szCs w:val="24"/>
        </w:rPr>
        <w:t xml:space="preserve"> 1.</w:t>
      </w:r>
    </w:p>
    <w:p w14:paraId="45E27DAD" w14:textId="0C93927B" w:rsidR="003F252E" w:rsidRPr="001B00DC" w:rsidRDefault="00EE612F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1. Podróżą służbową jest wykonanie zadania pracowniczego określonego przez Wójta Gminy poza miejscowością, w której znajduje się siedziba pracodawcy w terminie i miejscu określonym w poleceniu wyjazdu służbowego.   </w:t>
      </w:r>
    </w:p>
    <w:p w14:paraId="1CFC347C" w14:textId="77777777" w:rsidR="003F252E" w:rsidRPr="001B00DC" w:rsidRDefault="00EE612F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2. Pracownicy odbywają podróże służbowe na podstawie pisemnego polecenia wyjazdu służbowego wydanego przez Wójta Gminy lub osobę upoważnioną.  </w:t>
      </w:r>
    </w:p>
    <w:p w14:paraId="12763C56" w14:textId="77777777" w:rsidR="00EE612F" w:rsidRPr="001B00DC" w:rsidRDefault="00EE612F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3. W przypadku, gdy udający się w podróż jest Wójt Gminy, delegującym jest pracownik wykonujący czynności z zakresu prawa pracy wobec Wójta.</w:t>
      </w:r>
    </w:p>
    <w:p w14:paraId="5CF56710" w14:textId="77777777" w:rsidR="003F252E" w:rsidRPr="001B00DC" w:rsidRDefault="003F252E" w:rsidP="003F252E">
      <w:pPr>
        <w:spacing w:after="0"/>
        <w:jc w:val="both"/>
        <w:rPr>
          <w:rFonts w:cstheme="minorHAnsi"/>
          <w:sz w:val="24"/>
          <w:szCs w:val="24"/>
        </w:rPr>
      </w:pPr>
    </w:p>
    <w:p w14:paraId="7F4042BB" w14:textId="28A089BD" w:rsidR="00B016B3" w:rsidRPr="001B00DC" w:rsidRDefault="00EE612F" w:rsidP="00B016B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t>§ 2</w:t>
      </w:r>
      <w:r w:rsidR="00B016B3" w:rsidRPr="001B00DC">
        <w:rPr>
          <w:rFonts w:cstheme="minorHAnsi"/>
          <w:b/>
          <w:bCs/>
          <w:sz w:val="24"/>
          <w:szCs w:val="24"/>
        </w:rPr>
        <w:t>.</w:t>
      </w:r>
    </w:p>
    <w:p w14:paraId="42CBD7D4" w14:textId="77777777" w:rsidR="00F9552B" w:rsidRDefault="00EE612F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1. Miejscem rozpoczęcia i zakończenia podróży służbowej jest miejscowość siedziby pracodawcy.                                    </w:t>
      </w:r>
    </w:p>
    <w:p w14:paraId="4D7FB704" w14:textId="0E969B2D" w:rsidR="003F252E" w:rsidRPr="001B00DC" w:rsidRDefault="00EE612F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 2. W  uzasadnionych przypadkach Wójt Gminy może wyrazić </w:t>
      </w:r>
      <w:r w:rsidR="00AD6C53" w:rsidRPr="001B00DC">
        <w:rPr>
          <w:rFonts w:cstheme="minorHAnsi"/>
          <w:sz w:val="24"/>
          <w:szCs w:val="24"/>
        </w:rPr>
        <w:t xml:space="preserve">zgodę na rozpoczęcie podróży służbowej z miejscowości stałego lub czasowego pobytu pracownika. </w:t>
      </w:r>
    </w:p>
    <w:p w14:paraId="379CE500" w14:textId="77777777" w:rsidR="00AD6C53" w:rsidRPr="001B00DC" w:rsidRDefault="00AD6C53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3. Nie uznaje się za podróż służbową delegowania pracownika do miejscowości  jego stałego lub czasowego pobytu.</w:t>
      </w:r>
    </w:p>
    <w:p w14:paraId="190A14F5" w14:textId="77777777" w:rsidR="003F252E" w:rsidRPr="001B00DC" w:rsidRDefault="003F252E" w:rsidP="003F252E">
      <w:pPr>
        <w:spacing w:after="0"/>
        <w:jc w:val="both"/>
        <w:rPr>
          <w:rFonts w:cstheme="minorHAnsi"/>
          <w:sz w:val="24"/>
          <w:szCs w:val="24"/>
        </w:rPr>
      </w:pPr>
    </w:p>
    <w:p w14:paraId="356948B8" w14:textId="77777777" w:rsidR="00B016B3" w:rsidRPr="001B00DC" w:rsidRDefault="00AD6C53" w:rsidP="00B016B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t>§</w:t>
      </w:r>
      <w:r w:rsidR="00E535B9" w:rsidRPr="001B00DC">
        <w:rPr>
          <w:rFonts w:cstheme="minorHAnsi"/>
          <w:b/>
          <w:bCs/>
          <w:sz w:val="24"/>
          <w:szCs w:val="24"/>
        </w:rPr>
        <w:t xml:space="preserve"> </w:t>
      </w:r>
      <w:r w:rsidRPr="001B00DC">
        <w:rPr>
          <w:rFonts w:cstheme="minorHAnsi"/>
          <w:b/>
          <w:bCs/>
          <w:sz w:val="24"/>
          <w:szCs w:val="24"/>
        </w:rPr>
        <w:t>3.</w:t>
      </w:r>
    </w:p>
    <w:p w14:paraId="32D2BA52" w14:textId="31D0E18A" w:rsidR="003F252E" w:rsidRPr="001B00DC" w:rsidRDefault="00AD6C53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1. Wyjazd służbowy winien być potwierdzony na druku polecenia wyjazdu służbowego przez jednostkę, do której pracownik został delegowany.                                                                                                      </w:t>
      </w:r>
      <w:r w:rsidR="003F252E" w:rsidRPr="001B00DC">
        <w:rPr>
          <w:rFonts w:cstheme="minorHAnsi"/>
          <w:sz w:val="24"/>
          <w:szCs w:val="24"/>
        </w:rPr>
        <w:t xml:space="preserve">                   </w:t>
      </w:r>
    </w:p>
    <w:p w14:paraId="5942A1EC" w14:textId="77777777" w:rsidR="003F252E" w:rsidRPr="001B00DC" w:rsidRDefault="00AD6C53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2.</w:t>
      </w:r>
      <w:r w:rsidR="000D34E7" w:rsidRPr="001B00DC">
        <w:rPr>
          <w:rFonts w:cstheme="minorHAnsi"/>
          <w:sz w:val="24"/>
          <w:szCs w:val="24"/>
        </w:rPr>
        <w:t xml:space="preserve"> W przypadku braku potwierdzenia na druku polecenia wyjazdu służbowego przez jednostkę, wykonanie zadania potwierdza  przełożony delegowanego pracownika.  </w:t>
      </w:r>
    </w:p>
    <w:p w14:paraId="6C4AB52C" w14:textId="77777777" w:rsidR="003F252E" w:rsidRPr="001B00DC" w:rsidRDefault="000D34E7" w:rsidP="003F252E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3. Polecenie wyjazdu służbowego powinno być czytelnie wypełnione oraz zawierać:</w:t>
      </w:r>
      <w:r w:rsidR="00FF574B" w:rsidRPr="001B00DC">
        <w:rPr>
          <w:rFonts w:cstheme="minorHAnsi"/>
          <w:sz w:val="24"/>
          <w:szCs w:val="24"/>
        </w:rPr>
        <w:t xml:space="preserve">                                                                               </w:t>
      </w:r>
    </w:p>
    <w:p w14:paraId="09153C0B" w14:textId="77777777" w:rsidR="003F252E" w:rsidRPr="001B00DC" w:rsidRDefault="00FF574B" w:rsidP="003F25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lastRenderedPageBreak/>
        <w:t xml:space="preserve">numer,                                                                                                                                                                                   </w:t>
      </w:r>
      <w:r w:rsidR="003F252E" w:rsidRPr="001B00DC">
        <w:rPr>
          <w:rFonts w:cstheme="minorHAnsi"/>
          <w:sz w:val="24"/>
          <w:szCs w:val="24"/>
        </w:rPr>
        <w:t xml:space="preserve">                             </w:t>
      </w:r>
      <w:r w:rsidRPr="001B00DC">
        <w:rPr>
          <w:rFonts w:cstheme="minorHAnsi"/>
          <w:sz w:val="24"/>
          <w:szCs w:val="24"/>
        </w:rPr>
        <w:t xml:space="preserve"> </w:t>
      </w:r>
    </w:p>
    <w:p w14:paraId="0EAD2A92" w14:textId="77777777" w:rsidR="003F252E" w:rsidRPr="001B00DC" w:rsidRDefault="00FF574B" w:rsidP="003F25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dane osoby delegowanej,  </w:t>
      </w:r>
    </w:p>
    <w:p w14:paraId="2446DBD6" w14:textId="77777777" w:rsidR="003F252E" w:rsidRPr="001B00DC" w:rsidRDefault="00FF574B" w:rsidP="003F25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miejsce delegowania (również pobytu podczas delegowania) ,                                                                                                   </w:t>
      </w:r>
      <w:r w:rsidR="003F252E" w:rsidRPr="001B00DC">
        <w:rPr>
          <w:rFonts w:cstheme="minorHAnsi"/>
          <w:sz w:val="24"/>
          <w:szCs w:val="24"/>
        </w:rPr>
        <w:t xml:space="preserve">                         </w:t>
      </w:r>
    </w:p>
    <w:p w14:paraId="4D6C6E71" w14:textId="77777777" w:rsidR="003F252E" w:rsidRPr="001B00DC" w:rsidRDefault="00FF574B" w:rsidP="003F25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czas na jaki dokonuje delegowania (daty),  </w:t>
      </w:r>
    </w:p>
    <w:p w14:paraId="53D5CCC0" w14:textId="77777777" w:rsidR="003F252E" w:rsidRPr="001B00DC" w:rsidRDefault="00FF574B" w:rsidP="003F25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cel wyjazdu,  </w:t>
      </w:r>
    </w:p>
    <w:p w14:paraId="4C1CCA93" w14:textId="77777777" w:rsidR="003F252E" w:rsidRPr="001B00DC" w:rsidRDefault="00FF574B" w:rsidP="003F25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akceptowany rodzaj środka lokomocji,                                         </w:t>
      </w:r>
      <w:r w:rsidR="003F252E" w:rsidRPr="001B00DC">
        <w:rPr>
          <w:rFonts w:cstheme="minorHAnsi"/>
          <w:sz w:val="24"/>
          <w:szCs w:val="24"/>
        </w:rPr>
        <w:t xml:space="preserve">          </w:t>
      </w:r>
    </w:p>
    <w:p w14:paraId="079447AA" w14:textId="77777777" w:rsidR="003F252E" w:rsidRPr="001B00DC" w:rsidRDefault="003F252E" w:rsidP="003F252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datę wystawienia </w:t>
      </w:r>
    </w:p>
    <w:p w14:paraId="0A5E861B" w14:textId="14C40636" w:rsidR="00A640B0" w:rsidRPr="001B00DC" w:rsidRDefault="00F46D3A" w:rsidP="003F252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4</w:t>
      </w:r>
      <w:r w:rsidR="00A640B0" w:rsidRPr="001B00DC">
        <w:rPr>
          <w:rFonts w:cstheme="minorHAnsi"/>
          <w:sz w:val="24"/>
          <w:szCs w:val="24"/>
        </w:rPr>
        <w:t xml:space="preserve">. </w:t>
      </w:r>
      <w:r w:rsidR="00FF574B" w:rsidRPr="001B00DC">
        <w:rPr>
          <w:rFonts w:cstheme="minorHAnsi"/>
          <w:sz w:val="24"/>
          <w:szCs w:val="24"/>
        </w:rPr>
        <w:t>W Urzędzie  Gminy prowadzi się rejestr poleceń wyjazdów służbowych dla pracowników Urzędu Gminy oraz dla kierowników jednostek organizacyjnych Gminy.</w:t>
      </w:r>
      <w:r w:rsidR="0074295E" w:rsidRPr="001B00DC">
        <w:rPr>
          <w:rFonts w:cstheme="minorHAnsi"/>
          <w:sz w:val="24"/>
          <w:szCs w:val="24"/>
        </w:rPr>
        <w:t xml:space="preserve">  </w:t>
      </w:r>
    </w:p>
    <w:p w14:paraId="674B77C6" w14:textId="4C895CD3" w:rsidR="00A640B0" w:rsidRPr="001B00DC" w:rsidRDefault="00F46D3A" w:rsidP="003F252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5</w:t>
      </w:r>
      <w:r w:rsidR="0074295E" w:rsidRPr="001B00DC">
        <w:rPr>
          <w:rFonts w:cstheme="minorHAnsi"/>
          <w:sz w:val="24"/>
          <w:szCs w:val="24"/>
        </w:rPr>
        <w:t xml:space="preserve">. Rejestr poleceń wyjazdu służbowego  zawiera następujące elementy: </w:t>
      </w:r>
    </w:p>
    <w:p w14:paraId="553EC916" w14:textId="77777777" w:rsidR="00A640B0" w:rsidRPr="001B00DC" w:rsidRDefault="0074295E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liczbę porządkową, która odpowiada numerowi  del</w:t>
      </w:r>
      <w:r w:rsidR="00A640B0" w:rsidRPr="001B00DC">
        <w:rPr>
          <w:rFonts w:cstheme="minorHAnsi"/>
          <w:sz w:val="24"/>
          <w:szCs w:val="24"/>
        </w:rPr>
        <w:t>egacji,</w:t>
      </w:r>
    </w:p>
    <w:p w14:paraId="64B528E2" w14:textId="77777777" w:rsidR="00A640B0" w:rsidRPr="001B00DC" w:rsidRDefault="0074295E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imię i nazwisko osoby delegowa</w:t>
      </w:r>
      <w:r w:rsidR="00A640B0" w:rsidRPr="001B00DC">
        <w:rPr>
          <w:rFonts w:cstheme="minorHAnsi"/>
          <w:sz w:val="24"/>
          <w:szCs w:val="24"/>
        </w:rPr>
        <w:t>nej,</w:t>
      </w:r>
    </w:p>
    <w:p w14:paraId="14EE426B" w14:textId="77777777" w:rsidR="00A640B0" w:rsidRPr="001B00DC" w:rsidRDefault="0074295E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datę wystawienia polecenia wyjazdu służbow</w:t>
      </w:r>
      <w:r w:rsidR="00A640B0" w:rsidRPr="001B00DC">
        <w:rPr>
          <w:rFonts w:cstheme="minorHAnsi"/>
          <w:sz w:val="24"/>
          <w:szCs w:val="24"/>
        </w:rPr>
        <w:t>ego,</w:t>
      </w:r>
    </w:p>
    <w:p w14:paraId="1376ADF5" w14:textId="77777777" w:rsidR="00A640B0" w:rsidRPr="001B00DC" w:rsidRDefault="0074295E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miejsce delegacji- miejscowość docelowa podróży służbowej</w:t>
      </w:r>
      <w:r w:rsidR="00A640B0" w:rsidRPr="001B00DC">
        <w:rPr>
          <w:rFonts w:cstheme="minorHAnsi"/>
          <w:sz w:val="24"/>
          <w:szCs w:val="24"/>
        </w:rPr>
        <w:t xml:space="preserve">,  </w:t>
      </w:r>
    </w:p>
    <w:p w14:paraId="4AFC547D" w14:textId="77777777" w:rsidR="00A640B0" w:rsidRPr="001B00DC" w:rsidRDefault="0074295E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termin deleg</w:t>
      </w:r>
      <w:r w:rsidR="00A640B0" w:rsidRPr="001B00DC">
        <w:rPr>
          <w:rFonts w:cstheme="minorHAnsi"/>
          <w:sz w:val="24"/>
          <w:szCs w:val="24"/>
        </w:rPr>
        <w:t>acji- okres pobytu od-do,</w:t>
      </w:r>
    </w:p>
    <w:p w14:paraId="4D4219FF" w14:textId="77777777" w:rsidR="00A640B0" w:rsidRPr="001B00DC" w:rsidRDefault="00A640B0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cel wyjazdu,</w:t>
      </w:r>
    </w:p>
    <w:p w14:paraId="7BEC3CA0" w14:textId="77777777" w:rsidR="00A640B0" w:rsidRPr="001B00DC" w:rsidRDefault="0074295E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środek lo</w:t>
      </w:r>
      <w:r w:rsidR="00A640B0" w:rsidRPr="001B00DC">
        <w:rPr>
          <w:rFonts w:cstheme="minorHAnsi"/>
          <w:sz w:val="24"/>
          <w:szCs w:val="24"/>
        </w:rPr>
        <w:t>komocji,</w:t>
      </w:r>
    </w:p>
    <w:p w14:paraId="30DEC308" w14:textId="77777777" w:rsidR="00A640B0" w:rsidRPr="001B00DC" w:rsidRDefault="0074295E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numer rejestracyjny pojazdu niebędącego własnością pra</w:t>
      </w:r>
      <w:r w:rsidR="00A640B0" w:rsidRPr="001B00DC">
        <w:rPr>
          <w:rFonts w:cstheme="minorHAnsi"/>
          <w:sz w:val="24"/>
          <w:szCs w:val="24"/>
        </w:rPr>
        <w:t xml:space="preserve">codawcy, </w:t>
      </w:r>
    </w:p>
    <w:p w14:paraId="6CECDBF3" w14:textId="77777777" w:rsidR="00A640B0" w:rsidRPr="001B00DC" w:rsidRDefault="0074295E" w:rsidP="00A640B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pojemność  skokową pojazdu,</w:t>
      </w:r>
    </w:p>
    <w:p w14:paraId="55BEF582" w14:textId="47E36645" w:rsidR="00A640B0" w:rsidRPr="001B00DC" w:rsidRDefault="00F46D3A" w:rsidP="00A640B0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6</w:t>
      </w:r>
      <w:r w:rsidR="0074295E" w:rsidRPr="001B00DC">
        <w:rPr>
          <w:rFonts w:cstheme="minorHAnsi"/>
          <w:sz w:val="24"/>
          <w:szCs w:val="24"/>
        </w:rPr>
        <w:t xml:space="preserve">. Rejestry wystawionych poleceń wyjazdów służbowych prowadzi  pracownik   sekretariatu.   </w:t>
      </w:r>
    </w:p>
    <w:p w14:paraId="19DD5C5D" w14:textId="53EB010D" w:rsidR="009712B9" w:rsidRPr="001B00DC" w:rsidRDefault="00F46D3A" w:rsidP="00A640B0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7</w:t>
      </w:r>
      <w:r w:rsidR="0074295E" w:rsidRPr="001B00DC">
        <w:rPr>
          <w:rFonts w:cstheme="minorHAnsi"/>
          <w:sz w:val="24"/>
          <w:szCs w:val="24"/>
        </w:rPr>
        <w:t xml:space="preserve">. </w:t>
      </w:r>
      <w:r w:rsidR="00A640B0" w:rsidRPr="001B00DC">
        <w:rPr>
          <w:rFonts w:cstheme="minorHAnsi"/>
          <w:sz w:val="24"/>
          <w:szCs w:val="24"/>
        </w:rPr>
        <w:t xml:space="preserve"> </w:t>
      </w:r>
      <w:r w:rsidR="0074295E" w:rsidRPr="001B00DC">
        <w:rPr>
          <w:rFonts w:cstheme="minorHAnsi"/>
          <w:sz w:val="24"/>
          <w:szCs w:val="24"/>
        </w:rPr>
        <w:t>Pracownik sekretariatu wydaje druki poleceń służbowych- delegacji.</w:t>
      </w:r>
    </w:p>
    <w:p w14:paraId="5C2D10FC" w14:textId="77777777" w:rsidR="00A640B0" w:rsidRPr="001B00DC" w:rsidRDefault="00A640B0" w:rsidP="00A640B0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9EF37E9" w14:textId="77777777" w:rsidR="00B016B3" w:rsidRPr="001B00DC" w:rsidRDefault="009712B9" w:rsidP="00B016B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t>§ 4.</w:t>
      </w:r>
    </w:p>
    <w:p w14:paraId="47F16C09" w14:textId="23178FAA" w:rsidR="00A640B0" w:rsidRPr="001B00DC" w:rsidRDefault="009712B9" w:rsidP="00A640B0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1. Środek transportu właściwy do odbycia podróży służbowej określa w poleceniu wyjazdu służbowego Wójt Gminy lub osoba upoważniona, kierując się zasadą racjonalizacji kosztów podróży z uwzględnieniem jej charakteru i utrudnień związanych z dojazdem.</w:t>
      </w:r>
      <w:r w:rsidR="00FF574B" w:rsidRPr="001B00DC">
        <w:rPr>
          <w:rFonts w:cstheme="minorHAnsi"/>
          <w:sz w:val="24"/>
          <w:szCs w:val="24"/>
        </w:rPr>
        <w:t xml:space="preserve"> </w:t>
      </w:r>
    </w:p>
    <w:p w14:paraId="13CA82F8" w14:textId="77777777" w:rsidR="00A640B0" w:rsidRPr="001B00DC" w:rsidRDefault="009712B9" w:rsidP="00A640B0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2. Podstawowymi środkami transportu do odbycia podróży służbowej do miejscowości położonych poza siedzibą pracodawcy są publiczne środki komunikacji publicznej.  </w:t>
      </w:r>
    </w:p>
    <w:p w14:paraId="5B0F1492" w14:textId="77777777" w:rsidR="00A640B0" w:rsidRPr="001B00DC" w:rsidRDefault="009712B9" w:rsidP="00A640B0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3. Zwrot kosztów przejazdu w czasie krajowej podróży służbowej obejmuje cenę biletu środka transportu określonego w poleceniu wyj</w:t>
      </w:r>
      <w:r w:rsidR="00041118" w:rsidRPr="001B00DC">
        <w:rPr>
          <w:rFonts w:cstheme="minorHAnsi"/>
          <w:sz w:val="24"/>
          <w:szCs w:val="24"/>
        </w:rPr>
        <w:t xml:space="preserve">azdu służbowego łącznie z ceną biletu upoważniającego do miejsca rezerwowanego z uwzględnieniem przysługującej pracownikowi ulgi na dany środek transportu, bez względu na to, z jakiego tytułu ulga ta przysługuje.   </w:t>
      </w:r>
    </w:p>
    <w:p w14:paraId="5038FA07" w14:textId="1C3AF02A" w:rsidR="0016485C" w:rsidRPr="00396203" w:rsidRDefault="00041118" w:rsidP="0039620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4. Delegowany pracownik może na własną odpowiedzialność dokonać zmiany środka transportu na inny niż zalecony.  W takim przypadku pracownik składa wraz z rozliczeniem kosztów podróży stosowne oświadczenie (załącznik nr </w:t>
      </w:r>
      <w:r w:rsidR="00396203">
        <w:rPr>
          <w:rFonts w:cstheme="minorHAnsi"/>
          <w:sz w:val="24"/>
          <w:szCs w:val="24"/>
        </w:rPr>
        <w:t>1</w:t>
      </w:r>
      <w:r w:rsidRPr="001B00DC">
        <w:rPr>
          <w:rFonts w:cstheme="minorHAnsi"/>
          <w:sz w:val="24"/>
          <w:szCs w:val="24"/>
        </w:rPr>
        <w:t xml:space="preserve"> do niniejszego zarządzenia). Należny zwrot kosztów przejazdu nie może wówczas przewyższać obowiązującej ceny biletu na przejazd zaleconym środkiem transportu.                                                                                                                                                                                                              5. W przypadku przejazdu środkiem transportu droższym </w:t>
      </w:r>
      <w:r w:rsidR="004E1EE7" w:rsidRPr="001B00DC">
        <w:rPr>
          <w:rFonts w:cstheme="minorHAnsi"/>
          <w:sz w:val="24"/>
          <w:szCs w:val="24"/>
        </w:rPr>
        <w:t>niż określony w poleceniu wyjazdu służbowego krajowego , różnicę między ceną biletu środka komunikacji uży</w:t>
      </w:r>
      <w:r w:rsidR="00B812D2" w:rsidRPr="001B00DC">
        <w:rPr>
          <w:rFonts w:cstheme="minorHAnsi"/>
          <w:sz w:val="24"/>
          <w:szCs w:val="24"/>
        </w:rPr>
        <w:t>tego do przejazdu, a ceną biletu środka komunikacji wskazanego w poleceniu wyjazdu służbowego pokrywa pracownik.</w:t>
      </w:r>
    </w:p>
    <w:p w14:paraId="550FDD6F" w14:textId="7B142E16" w:rsidR="00B016B3" w:rsidRPr="001B00DC" w:rsidRDefault="00B812D2" w:rsidP="00B016B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lastRenderedPageBreak/>
        <w:t>§ 5.</w:t>
      </w:r>
    </w:p>
    <w:p w14:paraId="294C396B" w14:textId="71663CA2" w:rsidR="00A640B0" w:rsidRPr="001B00DC" w:rsidRDefault="00B812D2" w:rsidP="00A640B0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1. W uzasadnionych przypadkach na wniosek pracownika (załącznik nr </w:t>
      </w:r>
      <w:r w:rsidR="00396203">
        <w:rPr>
          <w:rFonts w:cstheme="minorHAnsi"/>
          <w:sz w:val="24"/>
          <w:szCs w:val="24"/>
        </w:rPr>
        <w:t>1</w:t>
      </w:r>
      <w:r w:rsidRPr="001B00DC">
        <w:rPr>
          <w:rFonts w:cstheme="minorHAnsi"/>
          <w:sz w:val="24"/>
          <w:szCs w:val="24"/>
        </w:rPr>
        <w:t xml:space="preserve"> do niniejszego zarządzenia), Wójt Gminy lub osoba upoważniona  może wyrazić zgodę na  odbycie podróży</w:t>
      </w:r>
      <w:r w:rsidR="009A31CF" w:rsidRPr="001B00DC">
        <w:rPr>
          <w:rFonts w:cstheme="minorHAnsi"/>
          <w:sz w:val="24"/>
          <w:szCs w:val="24"/>
        </w:rPr>
        <w:t xml:space="preserve"> służbowej samochodem niebędącym własnością pracodawcy. </w:t>
      </w:r>
    </w:p>
    <w:p w14:paraId="6C438400" w14:textId="77777777" w:rsidR="00A640B0" w:rsidRPr="001B00DC" w:rsidRDefault="009A31CF" w:rsidP="00A640B0">
      <w:p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2.Podróz służbowa samochodem niebędącym własnością  pracodawcy powinna odbyć się najkrótszą trasą której bez uzasadnionych powodów nie należy wydłużać.</w:t>
      </w:r>
      <w:r w:rsidR="00483194" w:rsidRPr="001B00DC">
        <w:rPr>
          <w:rFonts w:cstheme="minorHAnsi"/>
          <w:sz w:val="24"/>
          <w:szCs w:val="24"/>
        </w:rPr>
        <w:t xml:space="preserve"> </w:t>
      </w:r>
    </w:p>
    <w:p w14:paraId="752BF4CC" w14:textId="22C390BB" w:rsidR="00A640B0" w:rsidRPr="001B00DC" w:rsidRDefault="009C78E3" w:rsidP="00A640B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83194" w:rsidRPr="001B00DC">
        <w:rPr>
          <w:rFonts w:cstheme="minorHAnsi"/>
          <w:sz w:val="24"/>
          <w:szCs w:val="24"/>
        </w:rPr>
        <w:t xml:space="preserve">. Ustala się stawki za 1 kilometr przebiegu pojazdu używanego do celów służbowych niebędącego własnością pracodawcy w wysokości:  </w:t>
      </w:r>
    </w:p>
    <w:p w14:paraId="325B3F9B" w14:textId="2A7210F8" w:rsidR="00A640B0" w:rsidRPr="001B00DC" w:rsidRDefault="00483194" w:rsidP="00A640B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dla samochodu osobowego o pojemności skokowe</w:t>
      </w:r>
      <w:r w:rsidR="00A640B0" w:rsidRPr="001B00DC">
        <w:rPr>
          <w:rFonts w:cstheme="minorHAnsi"/>
          <w:sz w:val="24"/>
          <w:szCs w:val="24"/>
        </w:rPr>
        <w:t>j do 900 cm³ - 0</w:t>
      </w:r>
      <w:r w:rsidR="003E0D85">
        <w:rPr>
          <w:rFonts w:cstheme="minorHAnsi"/>
          <w:sz w:val="24"/>
          <w:szCs w:val="24"/>
        </w:rPr>
        <w:t>,5214</w:t>
      </w:r>
      <w:r w:rsidR="00A640B0" w:rsidRPr="001B00DC">
        <w:rPr>
          <w:rFonts w:cstheme="minorHAnsi"/>
          <w:sz w:val="24"/>
          <w:szCs w:val="24"/>
        </w:rPr>
        <w:t xml:space="preserve"> </w:t>
      </w:r>
      <w:r w:rsidR="003E0D85">
        <w:rPr>
          <w:rFonts w:cstheme="minorHAnsi"/>
          <w:sz w:val="24"/>
          <w:szCs w:val="24"/>
        </w:rPr>
        <w:t>PLN</w:t>
      </w:r>
      <w:r w:rsidR="00A640B0" w:rsidRPr="001B00DC">
        <w:rPr>
          <w:rFonts w:cstheme="minorHAnsi"/>
          <w:sz w:val="24"/>
          <w:szCs w:val="24"/>
        </w:rPr>
        <w:t>,</w:t>
      </w:r>
    </w:p>
    <w:p w14:paraId="71A3DCC5" w14:textId="1F7CB7E8" w:rsidR="00406BB0" w:rsidRPr="001B00DC" w:rsidRDefault="00483194" w:rsidP="00A640B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dla samochodu osobowego o pojemności skokowej powyżej 900 cm³ - 0,</w:t>
      </w:r>
      <w:r w:rsidR="003E0D85">
        <w:rPr>
          <w:rFonts w:cstheme="minorHAnsi"/>
          <w:sz w:val="24"/>
          <w:szCs w:val="24"/>
        </w:rPr>
        <w:t>8358</w:t>
      </w:r>
      <w:r w:rsidRPr="001B00DC">
        <w:rPr>
          <w:rFonts w:cstheme="minorHAnsi"/>
          <w:sz w:val="24"/>
          <w:szCs w:val="24"/>
        </w:rPr>
        <w:t xml:space="preserve"> </w:t>
      </w:r>
      <w:r w:rsidR="003E0D85">
        <w:rPr>
          <w:rFonts w:cstheme="minorHAnsi"/>
          <w:sz w:val="24"/>
          <w:szCs w:val="24"/>
        </w:rPr>
        <w:t>PLN</w:t>
      </w:r>
    </w:p>
    <w:p w14:paraId="36596C00" w14:textId="77777777" w:rsidR="00406BB0" w:rsidRPr="001B00DC" w:rsidRDefault="00406BB0" w:rsidP="003F252E">
      <w:pPr>
        <w:jc w:val="both"/>
        <w:rPr>
          <w:rFonts w:cstheme="minorHAnsi"/>
          <w:sz w:val="24"/>
          <w:szCs w:val="24"/>
        </w:rPr>
      </w:pPr>
    </w:p>
    <w:p w14:paraId="26525563" w14:textId="77777777" w:rsidR="00B016B3" w:rsidRPr="001B00DC" w:rsidRDefault="00A640B0" w:rsidP="00B016B3">
      <w:pPr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t>§</w:t>
      </w:r>
      <w:r w:rsidR="00E535B9" w:rsidRPr="001B00DC">
        <w:rPr>
          <w:rFonts w:cstheme="minorHAnsi"/>
          <w:b/>
          <w:bCs/>
          <w:sz w:val="24"/>
          <w:szCs w:val="24"/>
        </w:rPr>
        <w:t xml:space="preserve"> </w:t>
      </w:r>
      <w:r w:rsidR="00C42C85" w:rsidRPr="001B00DC">
        <w:rPr>
          <w:rFonts w:cstheme="minorHAnsi"/>
          <w:b/>
          <w:bCs/>
          <w:sz w:val="24"/>
          <w:szCs w:val="24"/>
        </w:rPr>
        <w:t>6.</w:t>
      </w:r>
    </w:p>
    <w:p w14:paraId="1AE037B6" w14:textId="574DF277" w:rsidR="00406BB0" w:rsidRPr="001B00DC" w:rsidRDefault="00C42C85" w:rsidP="003F252E">
      <w:pPr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W sprawach </w:t>
      </w:r>
      <w:r w:rsidR="00406BB0" w:rsidRPr="001B00DC">
        <w:rPr>
          <w:rFonts w:cstheme="minorHAnsi"/>
          <w:sz w:val="24"/>
          <w:szCs w:val="24"/>
        </w:rPr>
        <w:t>nieuregulowanych niniejszym zarządze</w:t>
      </w:r>
      <w:r w:rsidR="00A640B0" w:rsidRPr="001B00DC">
        <w:rPr>
          <w:rFonts w:cstheme="minorHAnsi"/>
          <w:sz w:val="24"/>
          <w:szCs w:val="24"/>
        </w:rPr>
        <w:t>niem mają zastosowa</w:t>
      </w:r>
      <w:r w:rsidRPr="001B00DC">
        <w:rPr>
          <w:rFonts w:cstheme="minorHAnsi"/>
          <w:sz w:val="24"/>
          <w:szCs w:val="24"/>
        </w:rPr>
        <w:t xml:space="preserve">nie </w:t>
      </w:r>
      <w:r w:rsidR="00406BB0" w:rsidRPr="001B00DC">
        <w:rPr>
          <w:rFonts w:cstheme="minorHAnsi"/>
          <w:sz w:val="24"/>
          <w:szCs w:val="24"/>
        </w:rPr>
        <w:t>przepisy rozporządzenia ministra Pracy i Polityki Społecznej z dnia 29 stycznia 2013 roku w sprawie należności przysługujących pracownikowi zatrudnionemu w państwowej lub samorządowej  jednostce sfery budżetowej z tytułu podróży służbowej (Dz. U. z 2013 r., poz.  167).</w:t>
      </w:r>
    </w:p>
    <w:p w14:paraId="5A85E169" w14:textId="77777777" w:rsidR="00B016B3" w:rsidRPr="001B00DC" w:rsidRDefault="00406BB0" w:rsidP="00B016B3">
      <w:pPr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t>§</w:t>
      </w:r>
      <w:r w:rsidR="00E535B9" w:rsidRPr="001B00DC">
        <w:rPr>
          <w:rFonts w:cstheme="minorHAnsi"/>
          <w:b/>
          <w:bCs/>
          <w:sz w:val="24"/>
          <w:szCs w:val="24"/>
        </w:rPr>
        <w:t xml:space="preserve"> </w:t>
      </w:r>
      <w:r w:rsidRPr="001B00DC">
        <w:rPr>
          <w:rFonts w:cstheme="minorHAnsi"/>
          <w:b/>
          <w:bCs/>
          <w:sz w:val="24"/>
          <w:szCs w:val="24"/>
        </w:rPr>
        <w:t>7.</w:t>
      </w:r>
    </w:p>
    <w:p w14:paraId="6B872274" w14:textId="3F384E79" w:rsidR="00B016B3" w:rsidRPr="001B00DC" w:rsidRDefault="00406BB0" w:rsidP="00B016B3">
      <w:pPr>
        <w:jc w:val="both"/>
        <w:rPr>
          <w:rFonts w:cstheme="minorHAnsi"/>
          <w:bCs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Wykonanie zarządzenia powierza się Kierowniko</w:t>
      </w:r>
      <w:r w:rsidR="00B016B3" w:rsidRPr="001B00DC">
        <w:rPr>
          <w:rFonts w:cstheme="minorHAnsi"/>
          <w:sz w:val="24"/>
          <w:szCs w:val="24"/>
        </w:rPr>
        <w:t>m Referatów</w:t>
      </w:r>
      <w:r w:rsidRPr="001B00DC">
        <w:rPr>
          <w:rFonts w:cstheme="minorHAnsi"/>
          <w:sz w:val="24"/>
          <w:szCs w:val="24"/>
        </w:rPr>
        <w:t xml:space="preserve"> Urzędu Gminy </w:t>
      </w:r>
      <w:r w:rsidR="008475FB" w:rsidRPr="001B00DC">
        <w:rPr>
          <w:rFonts w:cstheme="minorHAnsi"/>
          <w:sz w:val="24"/>
          <w:szCs w:val="24"/>
        </w:rPr>
        <w:t>,</w:t>
      </w:r>
      <w:r w:rsidRPr="001B00DC">
        <w:rPr>
          <w:rFonts w:cstheme="minorHAnsi"/>
          <w:sz w:val="24"/>
          <w:szCs w:val="24"/>
        </w:rPr>
        <w:t xml:space="preserve"> samodzielnym stanowiskom pracy</w:t>
      </w:r>
      <w:r w:rsidR="00B016B3" w:rsidRPr="001B00DC">
        <w:rPr>
          <w:rFonts w:cstheme="minorHAnsi"/>
          <w:sz w:val="24"/>
          <w:szCs w:val="24"/>
        </w:rPr>
        <w:t xml:space="preserve"> </w:t>
      </w:r>
      <w:r w:rsidR="008475FB" w:rsidRPr="001B00DC">
        <w:rPr>
          <w:rFonts w:cstheme="minorHAnsi"/>
          <w:sz w:val="24"/>
          <w:szCs w:val="24"/>
        </w:rPr>
        <w:t>,</w:t>
      </w:r>
      <w:r w:rsidR="00B016B3" w:rsidRPr="001B00DC">
        <w:rPr>
          <w:rFonts w:cstheme="minorHAnsi"/>
          <w:b/>
          <w:sz w:val="24"/>
          <w:szCs w:val="24"/>
        </w:rPr>
        <w:t xml:space="preserve"> </w:t>
      </w:r>
      <w:r w:rsidR="00B016B3" w:rsidRPr="001B00DC">
        <w:rPr>
          <w:rFonts w:cstheme="minorHAnsi"/>
          <w:bCs/>
          <w:sz w:val="24"/>
          <w:szCs w:val="24"/>
        </w:rPr>
        <w:t xml:space="preserve">Kierownikom Jednostek Organizacyjnych Gminy </w:t>
      </w:r>
      <w:r w:rsidR="008475FB" w:rsidRPr="001B00DC">
        <w:rPr>
          <w:rFonts w:cstheme="minorHAnsi"/>
          <w:bCs/>
          <w:sz w:val="24"/>
          <w:szCs w:val="24"/>
        </w:rPr>
        <w:t>oraz</w:t>
      </w:r>
      <w:r w:rsidR="00B016B3" w:rsidRPr="001B00DC">
        <w:rPr>
          <w:rFonts w:cstheme="minorHAnsi"/>
          <w:bCs/>
          <w:sz w:val="24"/>
          <w:szCs w:val="24"/>
        </w:rPr>
        <w:t xml:space="preserve"> Samorządowych Instytucji Kultur</w:t>
      </w:r>
      <w:r w:rsidR="00F46D3A" w:rsidRPr="001B00DC">
        <w:rPr>
          <w:rFonts w:cstheme="minorHAnsi"/>
          <w:bCs/>
          <w:sz w:val="24"/>
          <w:szCs w:val="24"/>
        </w:rPr>
        <w:t>y.</w:t>
      </w:r>
    </w:p>
    <w:p w14:paraId="325D53E3" w14:textId="77777777" w:rsidR="008475FB" w:rsidRPr="001B00DC" w:rsidRDefault="00406BB0" w:rsidP="008475FB">
      <w:pPr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t>§</w:t>
      </w:r>
      <w:r w:rsidR="00E535B9" w:rsidRPr="001B00DC">
        <w:rPr>
          <w:rFonts w:cstheme="minorHAnsi"/>
          <w:b/>
          <w:bCs/>
          <w:sz w:val="24"/>
          <w:szCs w:val="24"/>
        </w:rPr>
        <w:t xml:space="preserve"> </w:t>
      </w:r>
      <w:r w:rsidRPr="001B00DC">
        <w:rPr>
          <w:rFonts w:cstheme="minorHAnsi"/>
          <w:b/>
          <w:bCs/>
          <w:sz w:val="24"/>
          <w:szCs w:val="24"/>
        </w:rPr>
        <w:t>8.</w:t>
      </w:r>
    </w:p>
    <w:p w14:paraId="7D1C8352" w14:textId="6EF1191D" w:rsidR="00406BB0" w:rsidRPr="001B00DC" w:rsidRDefault="00406BB0" w:rsidP="003F252E">
      <w:pPr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Zarządzenie wchodzi w życie z dniem podpisania.                                                                                                                            </w:t>
      </w:r>
    </w:p>
    <w:p w14:paraId="49E6EE67" w14:textId="77777777" w:rsidR="00406BB0" w:rsidRPr="001B00DC" w:rsidRDefault="00406BB0" w:rsidP="003F252E">
      <w:pPr>
        <w:jc w:val="both"/>
        <w:rPr>
          <w:rFonts w:cstheme="minorHAnsi"/>
          <w:sz w:val="24"/>
          <w:szCs w:val="24"/>
        </w:rPr>
      </w:pPr>
    </w:p>
    <w:p w14:paraId="0C0AB1DF" w14:textId="5D800932" w:rsidR="0016485C" w:rsidRPr="001B00DC" w:rsidRDefault="00406BB0" w:rsidP="001B00DC">
      <w:pPr>
        <w:jc w:val="right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1B00DC" w:rsidRPr="001B00DC">
        <w:rPr>
          <w:rFonts w:cstheme="minorHAnsi"/>
          <w:sz w:val="24"/>
          <w:szCs w:val="24"/>
        </w:rPr>
        <w:t xml:space="preserve">Wójt Gminy Gozdowo                                                                                                                  </w:t>
      </w:r>
      <w:r w:rsidR="001B00DC">
        <w:rPr>
          <w:rFonts w:cstheme="minorHAnsi"/>
          <w:sz w:val="24"/>
          <w:szCs w:val="24"/>
        </w:rPr>
        <w:t xml:space="preserve">                            </w:t>
      </w:r>
      <w:r w:rsidR="001F2B73">
        <w:rPr>
          <w:rFonts w:cstheme="minorHAnsi"/>
          <w:sz w:val="24"/>
          <w:szCs w:val="24"/>
        </w:rPr>
        <w:t xml:space="preserve">/-/ </w:t>
      </w:r>
      <w:r w:rsidR="001B00DC" w:rsidRPr="001B00DC">
        <w:rPr>
          <w:rFonts w:cstheme="minorHAnsi"/>
          <w:sz w:val="24"/>
          <w:szCs w:val="24"/>
        </w:rPr>
        <w:t>Dariusz  Kalkowski</w:t>
      </w:r>
      <w:r w:rsidRPr="001B00DC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</w:p>
    <w:p w14:paraId="45F18636" w14:textId="77777777" w:rsidR="00396203" w:rsidRDefault="0039620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  <w:bookmarkStart w:id="1" w:name="_Hlk84421578"/>
    </w:p>
    <w:p w14:paraId="43520EB1" w14:textId="77777777" w:rsidR="00396203" w:rsidRDefault="0039620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3223D799" w14:textId="77777777" w:rsidR="00396203" w:rsidRDefault="0039620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7FCAC5D7" w14:textId="77777777" w:rsidR="00396203" w:rsidRDefault="0039620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337C0478" w14:textId="77777777" w:rsidR="00396203" w:rsidRDefault="0039620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7C2E87F0" w14:textId="77777777" w:rsidR="00396203" w:rsidRDefault="0039620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53A8A950" w14:textId="77777777" w:rsidR="00396203" w:rsidRDefault="0039620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6FFF6982" w14:textId="77777777" w:rsidR="00396203" w:rsidRDefault="0039620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2167D0C0" w14:textId="77777777" w:rsidR="009C78E3" w:rsidRDefault="009C78E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31BB75E5" w14:textId="77777777" w:rsidR="009C78E3" w:rsidRDefault="009C78E3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bookmarkEnd w:id="1"/>
    <w:p w14:paraId="3C6A7516" w14:textId="77777777" w:rsidR="001B00DC" w:rsidRPr="001B00DC" w:rsidRDefault="001B00DC" w:rsidP="003F252E">
      <w:pPr>
        <w:jc w:val="both"/>
        <w:rPr>
          <w:rFonts w:cstheme="minorHAnsi"/>
          <w:sz w:val="24"/>
          <w:szCs w:val="24"/>
        </w:rPr>
      </w:pPr>
    </w:p>
    <w:p w14:paraId="06D402C8" w14:textId="27707AD3" w:rsidR="0016485C" w:rsidRPr="001B00DC" w:rsidRDefault="0016485C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lastRenderedPageBreak/>
        <w:t xml:space="preserve">Załącznik  nr </w:t>
      </w:r>
      <w:r w:rsidR="00396203">
        <w:rPr>
          <w:rFonts w:cstheme="minorHAnsi"/>
          <w:sz w:val="24"/>
          <w:szCs w:val="24"/>
        </w:rPr>
        <w:t>1</w:t>
      </w:r>
    </w:p>
    <w:p w14:paraId="0E7B53DA" w14:textId="627C50DC" w:rsidR="0016485C" w:rsidRPr="001B00DC" w:rsidRDefault="0016485C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Do  Zarządzenia  Nr </w:t>
      </w:r>
      <w:r w:rsidR="003C1D73">
        <w:rPr>
          <w:rFonts w:cstheme="minorHAnsi"/>
          <w:sz w:val="24"/>
          <w:szCs w:val="24"/>
        </w:rPr>
        <w:t>73</w:t>
      </w:r>
      <w:r w:rsidRPr="001B00DC">
        <w:rPr>
          <w:rFonts w:cstheme="minorHAnsi"/>
          <w:sz w:val="24"/>
          <w:szCs w:val="24"/>
        </w:rPr>
        <w:t xml:space="preserve"> /2021</w:t>
      </w:r>
    </w:p>
    <w:p w14:paraId="2C4C9795" w14:textId="668C6803" w:rsidR="0016485C" w:rsidRPr="001B00DC" w:rsidRDefault="0016485C" w:rsidP="0016485C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z  dnia </w:t>
      </w:r>
      <w:r w:rsidR="003C1D73">
        <w:rPr>
          <w:rFonts w:cstheme="minorHAnsi"/>
          <w:sz w:val="24"/>
          <w:szCs w:val="24"/>
        </w:rPr>
        <w:t>8 października</w:t>
      </w:r>
      <w:r w:rsidRPr="001B00DC">
        <w:rPr>
          <w:rFonts w:cstheme="minorHAnsi"/>
          <w:sz w:val="24"/>
          <w:szCs w:val="24"/>
        </w:rPr>
        <w:t xml:space="preserve"> 2021 roku</w:t>
      </w:r>
    </w:p>
    <w:p w14:paraId="766252A8" w14:textId="3509E9F9" w:rsidR="0016485C" w:rsidRPr="001B00DC" w:rsidRDefault="0016485C" w:rsidP="003F252E">
      <w:pPr>
        <w:jc w:val="both"/>
        <w:rPr>
          <w:rFonts w:cstheme="minorHAnsi"/>
          <w:sz w:val="24"/>
          <w:szCs w:val="24"/>
        </w:rPr>
      </w:pPr>
    </w:p>
    <w:p w14:paraId="5861C182" w14:textId="304354C2" w:rsidR="0016485C" w:rsidRPr="001B00DC" w:rsidRDefault="0016485C" w:rsidP="00262832">
      <w:pPr>
        <w:jc w:val="center"/>
        <w:rPr>
          <w:rFonts w:cstheme="minorHAnsi"/>
          <w:sz w:val="24"/>
          <w:szCs w:val="24"/>
        </w:rPr>
      </w:pPr>
    </w:p>
    <w:p w14:paraId="2B9A915B" w14:textId="77777777" w:rsidR="00262832" w:rsidRPr="001B00DC" w:rsidRDefault="00262832" w:rsidP="00262832">
      <w:pPr>
        <w:jc w:val="center"/>
        <w:rPr>
          <w:rFonts w:cstheme="minorHAnsi"/>
          <w:b/>
          <w:bCs/>
          <w:sz w:val="24"/>
          <w:szCs w:val="24"/>
        </w:rPr>
      </w:pPr>
    </w:p>
    <w:p w14:paraId="07BDEF7D" w14:textId="63C72CE5" w:rsidR="0016485C" w:rsidRPr="001B00DC" w:rsidRDefault="00262832" w:rsidP="00262832">
      <w:pPr>
        <w:jc w:val="center"/>
        <w:rPr>
          <w:rFonts w:cstheme="minorHAnsi"/>
          <w:b/>
          <w:bCs/>
          <w:sz w:val="24"/>
          <w:szCs w:val="24"/>
        </w:rPr>
      </w:pPr>
      <w:r w:rsidRPr="001B00DC">
        <w:rPr>
          <w:rFonts w:cstheme="minorHAnsi"/>
          <w:b/>
          <w:bCs/>
          <w:sz w:val="24"/>
          <w:szCs w:val="24"/>
        </w:rPr>
        <w:t>O Ś W I A D C Z E N I E</w:t>
      </w:r>
    </w:p>
    <w:p w14:paraId="1E178516" w14:textId="1F928716" w:rsidR="00262832" w:rsidRPr="001B00DC" w:rsidRDefault="00262832" w:rsidP="00262832">
      <w:pPr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Z uwagi  na dokonanie na własną odpowiedzialność zmiany środka transportu na inny niż zalecony do odbycia podróży służbowej, niniejszym oświadczam, że należny mi zwrot kosztów przejazdu dotyczących polecenia służbowego nr………………………….. z dnia ……………………………………..w kwocie……………………zł</w:t>
      </w:r>
    </w:p>
    <w:p w14:paraId="53551302" w14:textId="0837E8BC" w:rsidR="00262832" w:rsidRPr="001B00DC" w:rsidRDefault="00262832" w:rsidP="00262832">
      <w:pPr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( słownie :……………………………………………………………………………………………………..)</w:t>
      </w:r>
    </w:p>
    <w:p w14:paraId="63E823CD" w14:textId="33734AA3" w:rsidR="00262832" w:rsidRPr="001B00DC" w:rsidRDefault="00262832" w:rsidP="00262832">
      <w:pPr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Nie przewyższa obowiązującej ceny biletu na przejazd zleconym środkiem transportu.                                              </w:t>
      </w:r>
    </w:p>
    <w:p w14:paraId="69032F58" w14:textId="3A3C44E5" w:rsidR="00262832" w:rsidRPr="001B00DC" w:rsidRDefault="00262832" w:rsidP="00262832">
      <w:pPr>
        <w:rPr>
          <w:rFonts w:cstheme="minorHAnsi"/>
          <w:sz w:val="24"/>
          <w:szCs w:val="24"/>
        </w:rPr>
      </w:pPr>
    </w:p>
    <w:p w14:paraId="352BDDAF" w14:textId="6EE449E7" w:rsidR="00262832" w:rsidRPr="001B00DC" w:rsidRDefault="00262832" w:rsidP="00262832">
      <w:pPr>
        <w:rPr>
          <w:rFonts w:cstheme="minorHAnsi"/>
          <w:sz w:val="24"/>
          <w:szCs w:val="24"/>
        </w:rPr>
      </w:pPr>
    </w:p>
    <w:p w14:paraId="6B05C3B6" w14:textId="2858B23E" w:rsidR="009C78E3" w:rsidRDefault="00262832" w:rsidP="009C78E3">
      <w:pPr>
        <w:jc w:val="right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9C78E3">
        <w:rPr>
          <w:rFonts w:cstheme="minorHAnsi"/>
          <w:sz w:val="24"/>
          <w:szCs w:val="24"/>
        </w:rPr>
        <w:t>……………………</w:t>
      </w:r>
      <w:r w:rsidRPr="001B00DC">
        <w:rPr>
          <w:rFonts w:cstheme="minorHAnsi"/>
          <w:sz w:val="24"/>
          <w:szCs w:val="24"/>
        </w:rPr>
        <w:t>…………………………………………………………………</w:t>
      </w:r>
      <w:r w:rsidR="009C78E3">
        <w:rPr>
          <w:rFonts w:cstheme="minorHAnsi"/>
          <w:sz w:val="24"/>
          <w:szCs w:val="24"/>
        </w:rPr>
        <w:t xml:space="preserve">  </w:t>
      </w:r>
    </w:p>
    <w:p w14:paraId="7114279E" w14:textId="74A7F8EE" w:rsidR="009C78E3" w:rsidRPr="001B00DC" w:rsidRDefault="00262832" w:rsidP="009C78E3">
      <w:pPr>
        <w:jc w:val="right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( data i czytelny  podpis osoby sk</w:t>
      </w:r>
      <w:r w:rsidR="009C78E3">
        <w:rPr>
          <w:rFonts w:cstheme="minorHAnsi"/>
          <w:sz w:val="24"/>
          <w:szCs w:val="24"/>
        </w:rPr>
        <w:t xml:space="preserve">ładającej </w:t>
      </w:r>
      <w:r w:rsidR="009C78E3" w:rsidRPr="001B00DC">
        <w:rPr>
          <w:rFonts w:cstheme="minorHAnsi"/>
          <w:sz w:val="24"/>
          <w:szCs w:val="24"/>
        </w:rPr>
        <w:t xml:space="preserve"> oświadczenie)</w:t>
      </w:r>
    </w:p>
    <w:p w14:paraId="34C490C4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  <w:r w:rsidRPr="009C78E3">
        <w:rPr>
          <w:rFonts w:cstheme="minorHAnsi"/>
          <w:sz w:val="24"/>
          <w:szCs w:val="24"/>
        </w:rPr>
        <w:t xml:space="preserve"> </w:t>
      </w:r>
    </w:p>
    <w:p w14:paraId="39F922BF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720BA727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7A88EFDC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6C6BBDB8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27FBA0F1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48A23B9F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3DBA7319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4FFC0A76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08643C12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4D84BFA1" w14:textId="77777777" w:rsidR="009C78E3" w:rsidRDefault="009C78E3" w:rsidP="009C78E3">
      <w:pPr>
        <w:jc w:val="right"/>
        <w:rPr>
          <w:rFonts w:cstheme="minorHAnsi"/>
          <w:sz w:val="24"/>
          <w:szCs w:val="24"/>
        </w:rPr>
      </w:pPr>
    </w:p>
    <w:p w14:paraId="5CF6E684" w14:textId="6008D29D" w:rsidR="009C78E3" w:rsidRPr="001B00DC" w:rsidRDefault="009C78E3" w:rsidP="009C78E3">
      <w:pPr>
        <w:jc w:val="right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lastRenderedPageBreak/>
        <w:t xml:space="preserve">Załącznik  nr </w:t>
      </w:r>
      <w:r>
        <w:rPr>
          <w:rFonts w:cstheme="minorHAnsi"/>
          <w:sz w:val="24"/>
          <w:szCs w:val="24"/>
        </w:rPr>
        <w:t>2</w:t>
      </w:r>
    </w:p>
    <w:p w14:paraId="06F62BAD" w14:textId="5847916E" w:rsidR="009C78E3" w:rsidRPr="001B00DC" w:rsidRDefault="009C78E3" w:rsidP="009C78E3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Do  Zarządzenia  Nr </w:t>
      </w:r>
      <w:r w:rsidR="003C1D73">
        <w:rPr>
          <w:rFonts w:cstheme="minorHAnsi"/>
          <w:sz w:val="24"/>
          <w:szCs w:val="24"/>
        </w:rPr>
        <w:t>73</w:t>
      </w:r>
      <w:r w:rsidRPr="001B00DC">
        <w:rPr>
          <w:rFonts w:cstheme="minorHAnsi"/>
          <w:sz w:val="24"/>
          <w:szCs w:val="24"/>
        </w:rPr>
        <w:t xml:space="preserve"> /2021</w:t>
      </w:r>
    </w:p>
    <w:p w14:paraId="2CF63788" w14:textId="1E942BF4" w:rsidR="009C78E3" w:rsidRDefault="009C78E3" w:rsidP="009C78E3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z  dnia </w:t>
      </w:r>
      <w:r w:rsidR="003C1D73">
        <w:rPr>
          <w:rFonts w:cstheme="minorHAnsi"/>
          <w:sz w:val="24"/>
          <w:szCs w:val="24"/>
        </w:rPr>
        <w:t>8 października</w:t>
      </w:r>
      <w:r w:rsidRPr="001B00DC">
        <w:rPr>
          <w:rFonts w:cstheme="minorHAnsi"/>
          <w:sz w:val="24"/>
          <w:szCs w:val="24"/>
        </w:rPr>
        <w:t xml:space="preserve"> 2021 roku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B00DC">
        <w:rPr>
          <w:rFonts w:cstheme="minorHAnsi"/>
          <w:sz w:val="24"/>
          <w:szCs w:val="24"/>
        </w:rPr>
        <w:t xml:space="preserve">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</w:t>
      </w:r>
    </w:p>
    <w:p w14:paraId="7CBD3245" w14:textId="77777777" w:rsidR="009C78E3" w:rsidRDefault="009C78E3" w:rsidP="009C78E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B00DC">
        <w:rPr>
          <w:rFonts w:cstheme="minorHAnsi"/>
          <w:sz w:val="24"/>
          <w:szCs w:val="24"/>
        </w:rPr>
        <w:t>………………………………………………</w:t>
      </w:r>
    </w:p>
    <w:p w14:paraId="013E876B" w14:textId="77777777" w:rsidR="009C78E3" w:rsidRDefault="009C78E3" w:rsidP="009C78E3">
      <w:pPr>
        <w:spacing w:after="0"/>
        <w:jc w:val="right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(miejscowość  i  data)</w:t>
      </w:r>
    </w:p>
    <w:p w14:paraId="56DDBB35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 xml:space="preserve">       </w:t>
      </w:r>
    </w:p>
    <w:p w14:paraId="1363C7F5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(Imię i nazwisko pracownika)                                                                         </w:t>
      </w:r>
    </w:p>
    <w:p w14:paraId="75FACFED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</w:p>
    <w:p w14:paraId="3207B3B4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……………………………………………….</w:t>
      </w:r>
    </w:p>
    <w:p w14:paraId="6C85DCED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(stanowisko służbowe)</w:t>
      </w:r>
    </w:p>
    <w:p w14:paraId="66795673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</w:p>
    <w:p w14:paraId="57F65869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</w:p>
    <w:p w14:paraId="20AA9DCC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</w:p>
    <w:p w14:paraId="4C7452EE" w14:textId="77777777" w:rsidR="009C78E3" w:rsidRPr="001B00DC" w:rsidRDefault="009C78E3" w:rsidP="009C78E3">
      <w:pPr>
        <w:spacing w:after="0"/>
        <w:jc w:val="center"/>
        <w:rPr>
          <w:rFonts w:cstheme="minorHAnsi"/>
          <w:b/>
          <w:sz w:val="24"/>
          <w:szCs w:val="24"/>
        </w:rPr>
      </w:pPr>
      <w:r w:rsidRPr="001B00DC">
        <w:rPr>
          <w:rFonts w:cstheme="minorHAnsi"/>
          <w:b/>
          <w:sz w:val="24"/>
          <w:szCs w:val="24"/>
        </w:rPr>
        <w:t>Wniosek o wyrażenie zgody na odbycie podróży służbowej samochodem nie będącym własnością pracodawcy</w:t>
      </w:r>
    </w:p>
    <w:p w14:paraId="259E5AAA" w14:textId="77777777" w:rsidR="009C78E3" w:rsidRPr="001B00DC" w:rsidRDefault="009C78E3" w:rsidP="009C78E3">
      <w:pPr>
        <w:spacing w:after="0"/>
        <w:jc w:val="center"/>
        <w:rPr>
          <w:rFonts w:cstheme="minorHAnsi"/>
          <w:sz w:val="24"/>
          <w:szCs w:val="24"/>
        </w:rPr>
      </w:pPr>
    </w:p>
    <w:p w14:paraId="4708FC4E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Zwracam się z prośbą o wyrażenie zgody na odbycie podróży służbowej samochodem prywatnym:</w:t>
      </w:r>
    </w:p>
    <w:p w14:paraId="3EC4204A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1.Data, miejsce i cel wyjazdu: 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…………………………………..</w:t>
      </w:r>
    </w:p>
    <w:p w14:paraId="05179C90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14:paraId="75DE0671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2.Marka samochodu, pojemność silnika i numer rejestracyjny: …………………………………………</w:t>
      </w:r>
      <w:r>
        <w:rPr>
          <w:rFonts w:cstheme="minorHAnsi"/>
          <w:sz w:val="24"/>
          <w:szCs w:val="24"/>
        </w:rPr>
        <w:t>….</w:t>
      </w:r>
    </w:p>
    <w:p w14:paraId="61AA1DDA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</w:p>
    <w:p w14:paraId="56481753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3.Uzasadnienie potrzeby uż</w:t>
      </w:r>
      <w:r>
        <w:rPr>
          <w:rFonts w:cstheme="minorHAnsi"/>
          <w:sz w:val="24"/>
          <w:szCs w:val="24"/>
        </w:rPr>
        <w:t xml:space="preserve">ycia </w:t>
      </w:r>
      <w:r w:rsidRPr="001B00DC">
        <w:rPr>
          <w:rFonts w:cstheme="minorHAnsi"/>
          <w:sz w:val="24"/>
          <w:szCs w:val="24"/>
        </w:rPr>
        <w:t>samochodu</w:t>
      </w:r>
      <w:r>
        <w:rPr>
          <w:rFonts w:cstheme="minorHAnsi"/>
          <w:sz w:val="24"/>
          <w:szCs w:val="24"/>
        </w:rPr>
        <w:t xml:space="preserve"> </w:t>
      </w:r>
      <w:r w:rsidRPr="001B00DC">
        <w:rPr>
          <w:rFonts w:cstheme="minorHAnsi"/>
          <w:sz w:val="24"/>
          <w:szCs w:val="24"/>
        </w:rPr>
        <w:t>prywatnego…………………………………………</w:t>
      </w:r>
      <w:r>
        <w:rPr>
          <w:rFonts w:cstheme="minorHAnsi"/>
          <w:sz w:val="24"/>
          <w:szCs w:val="24"/>
        </w:rPr>
        <w:t>…………….</w:t>
      </w:r>
    </w:p>
    <w:p w14:paraId="26B3B0E8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56968162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66EE62EB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4.Oświadczam, że:</w:t>
      </w:r>
    </w:p>
    <w:p w14:paraId="6255B4CD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1)samochód posiada ważny przegląd techniczny oraz ubezpieczenie OC,</w:t>
      </w:r>
    </w:p>
    <w:p w14:paraId="0D05F7BD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2)posiadam uprawnienia do kierowania samochodem,</w:t>
      </w:r>
    </w:p>
    <w:p w14:paraId="38FDCA47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3)ponoszę odpowiedzialność za ewentualne szkody powstałe lub spowodowane w związku z użyciem prywatnego samochodu do celów służbowych.</w:t>
      </w:r>
    </w:p>
    <w:p w14:paraId="7B45DD9B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</w:p>
    <w:p w14:paraId="42537F04" w14:textId="77777777" w:rsidR="009C78E3" w:rsidRPr="001B00DC" w:rsidRDefault="009C78E3" w:rsidP="009C78E3">
      <w:pPr>
        <w:spacing w:after="0"/>
        <w:rPr>
          <w:rFonts w:cstheme="minorHAnsi"/>
          <w:sz w:val="24"/>
          <w:szCs w:val="24"/>
        </w:rPr>
      </w:pPr>
    </w:p>
    <w:p w14:paraId="183C9219" w14:textId="77777777" w:rsidR="009C78E3" w:rsidRDefault="009C78E3" w:rsidP="009C78E3">
      <w:pPr>
        <w:spacing w:after="0"/>
        <w:jc w:val="right"/>
        <w:rPr>
          <w:rFonts w:cstheme="minorHAnsi"/>
          <w:sz w:val="24"/>
          <w:szCs w:val="24"/>
        </w:rPr>
      </w:pPr>
    </w:p>
    <w:p w14:paraId="66BD9428" w14:textId="77777777" w:rsidR="009C78E3" w:rsidRDefault="009C78E3" w:rsidP="009C78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…………………………………………..</w:t>
      </w:r>
    </w:p>
    <w:p w14:paraId="11E9C2E3" w14:textId="77777777" w:rsidR="009C78E3" w:rsidRDefault="009C78E3" w:rsidP="009C78E3">
      <w:pPr>
        <w:spacing w:after="0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(podpis osoby wnioskującej)</w:t>
      </w:r>
    </w:p>
    <w:p w14:paraId="4FE637B6" w14:textId="77777777" w:rsidR="009C78E3" w:rsidRDefault="009C78E3" w:rsidP="009C78E3">
      <w:pPr>
        <w:spacing w:after="0"/>
        <w:jc w:val="right"/>
        <w:rPr>
          <w:rFonts w:cstheme="minorHAnsi"/>
          <w:sz w:val="24"/>
          <w:szCs w:val="24"/>
        </w:rPr>
      </w:pPr>
    </w:p>
    <w:p w14:paraId="4DF41244" w14:textId="77777777" w:rsidR="009C78E3" w:rsidRDefault="009C78E3" w:rsidP="009C78E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</w:t>
      </w:r>
      <w:r w:rsidRPr="001B00DC">
        <w:rPr>
          <w:rFonts w:cstheme="minorHAnsi"/>
          <w:sz w:val="24"/>
          <w:szCs w:val="24"/>
        </w:rPr>
        <w:t>Wyraż</w:t>
      </w:r>
      <w:r>
        <w:rPr>
          <w:rFonts w:cstheme="minorHAnsi"/>
          <w:sz w:val="24"/>
          <w:szCs w:val="24"/>
        </w:rPr>
        <w:t xml:space="preserve">am </w:t>
      </w:r>
      <w:r w:rsidRPr="001B00DC">
        <w:rPr>
          <w:rFonts w:cstheme="minorHAnsi"/>
          <w:sz w:val="24"/>
          <w:szCs w:val="24"/>
        </w:rPr>
        <w:t>zgodę</w:t>
      </w:r>
      <w:r>
        <w:rPr>
          <w:rFonts w:cstheme="minorHAnsi"/>
          <w:sz w:val="24"/>
          <w:szCs w:val="24"/>
        </w:rPr>
        <w:t xml:space="preserve">  </w:t>
      </w:r>
    </w:p>
    <w:p w14:paraId="276D89AE" w14:textId="77777777" w:rsidR="009C78E3" w:rsidRDefault="009C78E3" w:rsidP="009C78E3">
      <w:pPr>
        <w:spacing w:after="0"/>
        <w:jc w:val="center"/>
        <w:rPr>
          <w:rFonts w:cstheme="minorHAnsi"/>
          <w:sz w:val="24"/>
          <w:szCs w:val="24"/>
        </w:rPr>
      </w:pPr>
    </w:p>
    <w:p w14:paraId="30479CEC" w14:textId="77777777" w:rsidR="009C78E3" w:rsidRDefault="009C78E3" w:rsidP="009C78E3">
      <w:pPr>
        <w:spacing w:after="0"/>
        <w:jc w:val="right"/>
        <w:rPr>
          <w:rFonts w:cstheme="minorHAnsi"/>
          <w:sz w:val="24"/>
          <w:szCs w:val="24"/>
        </w:rPr>
      </w:pPr>
      <w:r w:rsidRPr="001B00DC">
        <w:rPr>
          <w:rFonts w:cstheme="minorHAnsi"/>
          <w:sz w:val="24"/>
          <w:szCs w:val="24"/>
        </w:rPr>
        <w:t>(data i podpis pracodawcy lub osoby upoważnionej)</w:t>
      </w:r>
    </w:p>
    <w:p w14:paraId="7C8BB858" w14:textId="77777777" w:rsidR="009C78E3" w:rsidRPr="001B00DC" w:rsidRDefault="009C78E3">
      <w:pPr>
        <w:jc w:val="right"/>
        <w:rPr>
          <w:rFonts w:cstheme="minorHAnsi"/>
          <w:sz w:val="24"/>
          <w:szCs w:val="24"/>
        </w:rPr>
      </w:pPr>
    </w:p>
    <w:sectPr w:rsidR="009C78E3" w:rsidRPr="001B00DC" w:rsidSect="0033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9EC"/>
    <w:multiLevelType w:val="hybridMultilevel"/>
    <w:tmpl w:val="10947F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DF81BF4"/>
    <w:multiLevelType w:val="hybridMultilevel"/>
    <w:tmpl w:val="A1549BB2"/>
    <w:lvl w:ilvl="0" w:tplc="0F4A0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03AE0"/>
    <w:multiLevelType w:val="hybridMultilevel"/>
    <w:tmpl w:val="A022E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0F"/>
    <w:rsid w:val="00041118"/>
    <w:rsid w:val="00042C35"/>
    <w:rsid w:val="000D34E7"/>
    <w:rsid w:val="0016485C"/>
    <w:rsid w:val="001A390F"/>
    <w:rsid w:val="001B00DC"/>
    <w:rsid w:val="001F2B73"/>
    <w:rsid w:val="00262832"/>
    <w:rsid w:val="00331FD5"/>
    <w:rsid w:val="00396203"/>
    <w:rsid w:val="003C1D73"/>
    <w:rsid w:val="003E0D85"/>
    <w:rsid w:val="003F252E"/>
    <w:rsid w:val="00406BB0"/>
    <w:rsid w:val="00483194"/>
    <w:rsid w:val="004E1EE7"/>
    <w:rsid w:val="00532281"/>
    <w:rsid w:val="0074295E"/>
    <w:rsid w:val="007D6933"/>
    <w:rsid w:val="008475FB"/>
    <w:rsid w:val="009712B9"/>
    <w:rsid w:val="009A31CF"/>
    <w:rsid w:val="009C78E3"/>
    <w:rsid w:val="00A640B0"/>
    <w:rsid w:val="00AD6C53"/>
    <w:rsid w:val="00B016B3"/>
    <w:rsid w:val="00B51F5A"/>
    <w:rsid w:val="00B812D2"/>
    <w:rsid w:val="00C42C85"/>
    <w:rsid w:val="00E535B9"/>
    <w:rsid w:val="00EE612F"/>
    <w:rsid w:val="00F46D3A"/>
    <w:rsid w:val="00F509FC"/>
    <w:rsid w:val="00F9552B"/>
    <w:rsid w:val="00FE27A8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295"/>
  <w15:docId w15:val="{152DBE61-815E-441B-8390-E97B3D4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7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824D-B91E-4F9E-89B2-0541B777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Nie Podano</cp:lastModifiedBy>
  <cp:revision>2</cp:revision>
  <cp:lastPrinted>2021-10-11T08:16:00Z</cp:lastPrinted>
  <dcterms:created xsi:type="dcterms:W3CDTF">2021-11-26T08:26:00Z</dcterms:created>
  <dcterms:modified xsi:type="dcterms:W3CDTF">2021-11-26T08:26:00Z</dcterms:modified>
</cp:coreProperties>
</file>