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A1B1" w14:textId="47A4B3D7" w:rsidR="00FE44F5" w:rsidRPr="00FE44F5" w:rsidRDefault="00FE44F5" w:rsidP="00FE4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4F5">
        <w:rPr>
          <w:rFonts w:ascii="Times New Roman" w:hAnsi="Times New Roman" w:cs="Times New Roman"/>
          <w:b/>
          <w:bCs/>
          <w:sz w:val="28"/>
          <w:szCs w:val="28"/>
        </w:rPr>
        <w:t>ZARZĄDZENIE N</w:t>
      </w:r>
      <w:r w:rsidR="002B239C">
        <w:rPr>
          <w:rFonts w:ascii="Times New Roman" w:hAnsi="Times New Roman" w:cs="Times New Roman"/>
          <w:b/>
          <w:bCs/>
          <w:sz w:val="28"/>
          <w:szCs w:val="28"/>
        </w:rPr>
        <w:t>R 26</w:t>
      </w:r>
      <w:r w:rsidRPr="00FE44F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61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4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WÓJTA GMINY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GOZDOWO</w:t>
      </w:r>
      <w:r w:rsidRPr="00FE4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z dnia</w:t>
      </w:r>
      <w:r w:rsidR="002B239C">
        <w:rPr>
          <w:rFonts w:ascii="Times New Roman" w:hAnsi="Times New Roman" w:cs="Times New Roman"/>
          <w:b/>
          <w:bCs/>
          <w:sz w:val="28"/>
          <w:szCs w:val="28"/>
        </w:rPr>
        <w:t xml:space="preserve"> 31 marca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4F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23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44F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405F2277" w14:textId="77777777" w:rsidR="00FE44F5" w:rsidRDefault="00FE44F5"/>
    <w:p w14:paraId="65D42BDD" w14:textId="6DCEEE59" w:rsidR="00FE44F5" w:rsidRPr="00FE44F5" w:rsidRDefault="00FE44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4F5">
        <w:rPr>
          <w:rFonts w:ascii="Times New Roman" w:hAnsi="Times New Roman" w:cs="Times New Roman"/>
          <w:b/>
          <w:bCs/>
          <w:sz w:val="28"/>
          <w:szCs w:val="28"/>
        </w:rPr>
        <w:t xml:space="preserve">w sprawie: okresowych ocen pracowników samorządowych zatrudnionych na stanowiskach urzędniczych, kierowniczych stanowiskach urzędniczych oraz kierowników jednostek organizacyjnych Gminy </w:t>
      </w:r>
      <w:r>
        <w:rPr>
          <w:rFonts w:ascii="Times New Roman" w:hAnsi="Times New Roman" w:cs="Times New Roman"/>
          <w:b/>
          <w:bCs/>
          <w:sz w:val="28"/>
          <w:szCs w:val="28"/>
        </w:rPr>
        <w:t>Gozdowo</w:t>
      </w:r>
    </w:p>
    <w:p w14:paraId="7D19D391" w14:textId="77777777" w:rsidR="00FE44F5" w:rsidRDefault="00FE44F5"/>
    <w:p w14:paraId="52395006" w14:textId="7831A6EA" w:rsidR="006D1D59" w:rsidRPr="00A84881" w:rsidRDefault="00FE44F5" w:rsidP="00847DD7">
      <w:pPr>
        <w:jc w:val="both"/>
        <w:rPr>
          <w:rFonts w:ascii="Times New Roman" w:hAnsi="Times New Roman" w:cs="Times New Roman"/>
          <w:sz w:val="24"/>
          <w:szCs w:val="24"/>
        </w:rPr>
      </w:pPr>
      <w:r w:rsidRPr="00847DD7">
        <w:rPr>
          <w:rFonts w:ascii="Times New Roman" w:hAnsi="Times New Roman" w:cs="Times New Roman"/>
          <w:sz w:val="24"/>
          <w:szCs w:val="24"/>
        </w:rPr>
        <w:t xml:space="preserve"> </w:t>
      </w:r>
      <w:r w:rsidR="006D1D59" w:rsidRPr="00847D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4881">
        <w:rPr>
          <w:rFonts w:ascii="Times New Roman" w:hAnsi="Times New Roman" w:cs="Times New Roman"/>
          <w:sz w:val="24"/>
          <w:szCs w:val="24"/>
        </w:rPr>
        <w:t>Na podstawie art. 28 ustawy z dnia 21 listopada 2008 r. o pracownikach samorządowych (</w:t>
      </w:r>
      <w:r w:rsidR="00A84881" w:rsidRPr="00A84881">
        <w:rPr>
          <w:rFonts w:ascii="Times New Roman" w:hAnsi="Times New Roman" w:cs="Times New Roman"/>
          <w:sz w:val="24"/>
          <w:szCs w:val="24"/>
        </w:rPr>
        <w:t>t. j</w:t>
      </w:r>
      <w:r w:rsidRPr="00A84881">
        <w:rPr>
          <w:rFonts w:ascii="Times New Roman" w:hAnsi="Times New Roman" w:cs="Times New Roman"/>
          <w:sz w:val="24"/>
          <w:szCs w:val="24"/>
        </w:rPr>
        <w:t>)</w:t>
      </w:r>
      <w:r w:rsidR="00106F8B" w:rsidRPr="00847D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849840"/>
      <w:r w:rsidR="00106F8B" w:rsidRPr="00847DD7">
        <w:rPr>
          <w:rFonts w:ascii="Times New Roman" w:hAnsi="Times New Roman" w:cs="Times New Roman"/>
          <w:sz w:val="24"/>
          <w:szCs w:val="24"/>
        </w:rPr>
        <w:t>Dz. U. z 2022 r. poz. 530.</w:t>
      </w:r>
      <w:r w:rsidRPr="00A8488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6F8B">
        <w:rPr>
          <w:rFonts w:ascii="Times New Roman" w:hAnsi="Times New Roman" w:cs="Times New Roman"/>
          <w:sz w:val="24"/>
          <w:szCs w:val="24"/>
        </w:rPr>
        <w:t>)</w:t>
      </w:r>
      <w:r w:rsidRPr="00A84881">
        <w:rPr>
          <w:rFonts w:ascii="Times New Roman" w:hAnsi="Times New Roman" w:cs="Times New Roman"/>
          <w:sz w:val="24"/>
          <w:szCs w:val="24"/>
        </w:rPr>
        <w:t xml:space="preserve">w zw. z art. 33 ust. 3 i 5 ustawy z dnia 8 marca 1990 r. </w:t>
      </w:r>
      <w:r w:rsidR="00847DD7">
        <w:rPr>
          <w:rFonts w:ascii="Times New Roman" w:hAnsi="Times New Roman" w:cs="Times New Roman"/>
          <w:sz w:val="24"/>
          <w:szCs w:val="24"/>
        </w:rPr>
        <w:br/>
      </w:r>
      <w:r w:rsidRPr="00A84881">
        <w:rPr>
          <w:rFonts w:ascii="Times New Roman" w:hAnsi="Times New Roman" w:cs="Times New Roman"/>
          <w:sz w:val="24"/>
          <w:szCs w:val="24"/>
        </w:rPr>
        <w:t>o samorządzie gminnym (Dz.</w:t>
      </w:r>
      <w:r w:rsidR="00DB51A9" w:rsidRPr="00A84881">
        <w:rPr>
          <w:rFonts w:ascii="Times New Roman" w:hAnsi="Times New Roman" w:cs="Times New Roman"/>
          <w:sz w:val="24"/>
          <w:szCs w:val="24"/>
        </w:rPr>
        <w:t xml:space="preserve"> </w:t>
      </w:r>
      <w:r w:rsidRPr="00A84881">
        <w:rPr>
          <w:rFonts w:ascii="Times New Roman" w:hAnsi="Times New Roman" w:cs="Times New Roman"/>
          <w:sz w:val="24"/>
          <w:szCs w:val="24"/>
        </w:rPr>
        <w:t>U.</w:t>
      </w:r>
      <w:r w:rsidR="00A84881" w:rsidRPr="00A84881">
        <w:rPr>
          <w:rFonts w:ascii="Times New Roman" w:hAnsi="Times New Roman" w:cs="Times New Roman"/>
          <w:sz w:val="24"/>
          <w:szCs w:val="24"/>
        </w:rPr>
        <w:t xml:space="preserve"> </w:t>
      </w:r>
      <w:r w:rsidR="00106F8B" w:rsidRPr="00847DD7">
        <w:rPr>
          <w:rFonts w:ascii="Times New Roman" w:hAnsi="Times New Roman" w:cs="Times New Roman"/>
          <w:sz w:val="24"/>
          <w:szCs w:val="24"/>
        </w:rPr>
        <w:t>Dz. U. z 2023 r.</w:t>
      </w:r>
      <w:r w:rsidR="00AA79B2" w:rsidRPr="00847DD7">
        <w:rPr>
          <w:rFonts w:ascii="Times New Roman" w:hAnsi="Times New Roman" w:cs="Times New Roman"/>
          <w:sz w:val="24"/>
          <w:szCs w:val="24"/>
        </w:rPr>
        <w:t xml:space="preserve"> </w:t>
      </w:r>
      <w:r w:rsidR="00106F8B" w:rsidRPr="00847DD7">
        <w:rPr>
          <w:rFonts w:ascii="Times New Roman" w:hAnsi="Times New Roman" w:cs="Times New Roman"/>
          <w:sz w:val="24"/>
          <w:szCs w:val="24"/>
        </w:rPr>
        <w:t>poz. 40</w:t>
      </w:r>
      <w:r w:rsidR="00847DD7" w:rsidRPr="00847DD7">
        <w:rPr>
          <w:rFonts w:ascii="Times New Roman" w:hAnsi="Times New Roman" w:cs="Times New Roman"/>
          <w:sz w:val="24"/>
          <w:szCs w:val="24"/>
        </w:rPr>
        <w:t xml:space="preserve"> ze zm.</w:t>
      </w:r>
      <w:r w:rsidRPr="00A84881">
        <w:rPr>
          <w:rFonts w:ascii="Times New Roman" w:hAnsi="Times New Roman" w:cs="Times New Roman"/>
          <w:sz w:val="24"/>
          <w:szCs w:val="24"/>
        </w:rPr>
        <w:t xml:space="preserve">) zarządza się, co następuje: </w:t>
      </w:r>
    </w:p>
    <w:p w14:paraId="210265D1" w14:textId="77777777" w:rsidR="00DB68B1" w:rsidRPr="00A84881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8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07F6793" w14:textId="5B9E7CE1" w:rsidR="006D1D59" w:rsidRPr="00A84881" w:rsidRDefault="00FE44F5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 xml:space="preserve"> Zarządzenie reguluje sposób dokonywania okresowych ocen pracowników samorządowych zatrudnionych na stanowiskach urzędniczych, w tym kierowniczych stanowiskach urzędniczych w Urzędzie Gminy </w:t>
      </w:r>
      <w:r w:rsidR="006D1D59" w:rsidRPr="00A84881">
        <w:rPr>
          <w:rFonts w:ascii="Times New Roman" w:hAnsi="Times New Roman" w:cs="Times New Roman"/>
          <w:sz w:val="24"/>
          <w:szCs w:val="24"/>
        </w:rPr>
        <w:t>w Gozdowie</w:t>
      </w:r>
      <w:r w:rsidRPr="00A84881">
        <w:rPr>
          <w:rFonts w:ascii="Times New Roman" w:hAnsi="Times New Roman" w:cs="Times New Roman"/>
          <w:sz w:val="24"/>
          <w:szCs w:val="24"/>
        </w:rPr>
        <w:t xml:space="preserve">, oraz pracowników samorządowych zatrudnionych na stanowiskach kierowników jednostek organizacyjnych Gminy </w:t>
      </w:r>
      <w:r w:rsidR="006D1D59" w:rsidRPr="00A84881">
        <w:rPr>
          <w:rFonts w:ascii="Times New Roman" w:hAnsi="Times New Roman" w:cs="Times New Roman"/>
          <w:sz w:val="24"/>
          <w:szCs w:val="24"/>
        </w:rPr>
        <w:t>Gozdowo</w:t>
      </w:r>
      <w:r w:rsidR="00106F8B">
        <w:rPr>
          <w:rFonts w:ascii="Times New Roman" w:hAnsi="Times New Roman" w:cs="Times New Roman"/>
          <w:sz w:val="24"/>
          <w:szCs w:val="24"/>
        </w:rPr>
        <w:t>.</w:t>
      </w:r>
    </w:p>
    <w:p w14:paraId="10BCD764" w14:textId="379FCB41" w:rsidR="00DB68B1" w:rsidRPr="00A84881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8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65D59F5" w14:textId="19EA1D87" w:rsidR="00DB68B1" w:rsidRPr="00A84881" w:rsidRDefault="00FE44F5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 xml:space="preserve"> 1. Pracownik samorządowy zatrudniony na stanowisku urzędniczym, w tym kierowniczym stanowisku urzędniczym w Urzędzie Gminy </w:t>
      </w:r>
      <w:r w:rsidR="006D1D59" w:rsidRPr="00A84881">
        <w:rPr>
          <w:rFonts w:ascii="Times New Roman" w:hAnsi="Times New Roman" w:cs="Times New Roman"/>
          <w:sz w:val="24"/>
          <w:szCs w:val="24"/>
        </w:rPr>
        <w:t>w Gozdowie</w:t>
      </w:r>
      <w:r w:rsidRPr="00A84881">
        <w:rPr>
          <w:rFonts w:ascii="Times New Roman" w:hAnsi="Times New Roman" w:cs="Times New Roman"/>
          <w:sz w:val="24"/>
          <w:szCs w:val="24"/>
        </w:rPr>
        <w:t xml:space="preserve">, za wyjątkiem pracowników o których mowa w ust. 2, oraz pracownik samorządowy zatrudniony na stanowisku kierownika jednostki organizacyjnej Gminy </w:t>
      </w:r>
      <w:r w:rsidR="006D1D59" w:rsidRPr="00A84881">
        <w:rPr>
          <w:rFonts w:ascii="Times New Roman" w:hAnsi="Times New Roman" w:cs="Times New Roman"/>
          <w:sz w:val="24"/>
          <w:szCs w:val="24"/>
        </w:rPr>
        <w:t>Gozdowo</w:t>
      </w:r>
      <w:r w:rsidRPr="00A84881">
        <w:rPr>
          <w:rFonts w:ascii="Times New Roman" w:hAnsi="Times New Roman" w:cs="Times New Roman"/>
          <w:sz w:val="24"/>
          <w:szCs w:val="24"/>
        </w:rPr>
        <w:t>, podlega okresowym ocenom zgodnie z ustawą z dnia 21 listopada 2008 r. o pracownikach samorządowych (</w:t>
      </w:r>
      <w:r w:rsidR="00AA79B2">
        <w:rPr>
          <w:rStyle w:val="markedcontent"/>
          <w:sz w:val="25"/>
          <w:szCs w:val="25"/>
        </w:rPr>
        <w:t>Dz. U. z 2022 r. poz. 530</w:t>
      </w:r>
      <w:r w:rsidRPr="00A84881">
        <w:rPr>
          <w:rFonts w:ascii="Times New Roman" w:hAnsi="Times New Roman" w:cs="Times New Roman"/>
          <w:sz w:val="24"/>
          <w:szCs w:val="24"/>
        </w:rPr>
        <w:t xml:space="preserve"> </w:t>
      </w:r>
      <w:r w:rsidR="00AA79B2">
        <w:rPr>
          <w:rFonts w:ascii="Times New Roman" w:hAnsi="Times New Roman" w:cs="Times New Roman"/>
          <w:sz w:val="24"/>
          <w:szCs w:val="24"/>
        </w:rPr>
        <w:t>)</w:t>
      </w:r>
    </w:p>
    <w:p w14:paraId="4F619E81" w14:textId="520E282A" w:rsidR="006D1D59" w:rsidRPr="00A84881" w:rsidRDefault="00FE44F5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>2. Okresowej ocenie nie podlegają:</w:t>
      </w:r>
      <w:r w:rsid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84881">
        <w:rPr>
          <w:rFonts w:ascii="Times New Roman" w:hAnsi="Times New Roman" w:cs="Times New Roman"/>
          <w:sz w:val="24"/>
          <w:szCs w:val="24"/>
        </w:rPr>
        <w:t xml:space="preserve">1) Skarbnik Gminy; </w:t>
      </w:r>
      <w:r w:rsid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B68B1" w:rsidRPr="00A84881">
        <w:rPr>
          <w:rFonts w:ascii="Times New Roman" w:hAnsi="Times New Roman" w:cs="Times New Roman"/>
          <w:sz w:val="24"/>
          <w:szCs w:val="24"/>
        </w:rPr>
        <w:t xml:space="preserve"> </w:t>
      </w:r>
      <w:r w:rsidRPr="00A84881">
        <w:rPr>
          <w:rFonts w:ascii="Times New Roman" w:hAnsi="Times New Roman" w:cs="Times New Roman"/>
          <w:sz w:val="24"/>
          <w:szCs w:val="24"/>
        </w:rPr>
        <w:t>2) pracownicy będący w okresie wypowiedzenia;</w:t>
      </w:r>
      <w:r w:rsid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B68B1" w:rsidRPr="00A84881">
        <w:rPr>
          <w:rFonts w:ascii="Times New Roman" w:hAnsi="Times New Roman" w:cs="Times New Roman"/>
          <w:sz w:val="24"/>
          <w:szCs w:val="24"/>
        </w:rPr>
        <w:t xml:space="preserve">      </w:t>
      </w:r>
      <w:r w:rsidRPr="00A84881">
        <w:rPr>
          <w:rFonts w:ascii="Times New Roman" w:hAnsi="Times New Roman" w:cs="Times New Roman"/>
          <w:sz w:val="24"/>
          <w:szCs w:val="24"/>
        </w:rPr>
        <w:t>3) pracownicy zatrudnieni na stanowiskach urzędniczych, w tym kierowniczych stanowiskach urzędniczych oraz pracownicy samorządowi zatrudnieni na stanowiskach kierowników jednostek organizacyjnych Gminy</w:t>
      </w:r>
      <w:r w:rsidR="006D1D59" w:rsidRPr="00A84881">
        <w:rPr>
          <w:rFonts w:ascii="Times New Roman" w:hAnsi="Times New Roman" w:cs="Times New Roman"/>
          <w:sz w:val="24"/>
          <w:szCs w:val="24"/>
        </w:rPr>
        <w:t xml:space="preserve"> Gozdowo</w:t>
      </w:r>
      <w:r w:rsidRPr="00A84881">
        <w:rPr>
          <w:rFonts w:ascii="Times New Roman" w:hAnsi="Times New Roman" w:cs="Times New Roman"/>
          <w:sz w:val="24"/>
          <w:szCs w:val="24"/>
        </w:rPr>
        <w:t xml:space="preserve"> krócej niż 6 miesięcy</w:t>
      </w:r>
      <w:r w:rsidRPr="008244D8">
        <w:rPr>
          <w:rFonts w:ascii="Times New Roman" w:hAnsi="Times New Roman" w:cs="Times New Roman"/>
        </w:rPr>
        <w:t xml:space="preserve">. </w:t>
      </w:r>
    </w:p>
    <w:p w14:paraId="6E83F177" w14:textId="77777777" w:rsidR="00DB68B1" w:rsidRPr="00A84881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8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2B3F945" w14:textId="1A8896DD" w:rsidR="00DB68B1" w:rsidRPr="00A84881" w:rsidRDefault="00FE44F5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 xml:space="preserve"> 1. Ocena pracowników jest dokonywana w formie pisemnej, na arkuszu okresowej oceny pracownika, stanowiącym załącznik nr </w:t>
      </w:r>
      <w:r w:rsidR="00554CA2">
        <w:rPr>
          <w:rFonts w:ascii="Times New Roman" w:hAnsi="Times New Roman" w:cs="Times New Roman"/>
          <w:sz w:val="24"/>
          <w:szCs w:val="24"/>
        </w:rPr>
        <w:t>1</w:t>
      </w:r>
      <w:r w:rsidRPr="00A84881">
        <w:rPr>
          <w:rFonts w:ascii="Times New Roman" w:hAnsi="Times New Roman" w:cs="Times New Roman"/>
          <w:sz w:val="24"/>
          <w:szCs w:val="24"/>
        </w:rPr>
        <w:t xml:space="preserve"> do zarządzenia. </w:t>
      </w:r>
    </w:p>
    <w:p w14:paraId="2367A5F0" w14:textId="77777777" w:rsidR="00DB68B1" w:rsidRPr="00A84881" w:rsidRDefault="00FE44F5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>2. Oceny pracowników dokonuje bezpośredni przełożony pracownika, zwany dalej „oceniającym”, w oparciu o analizę jego pracy w okresie podlegającym ocenie oraz rozmowy z ocenianym pracownikiem.</w:t>
      </w:r>
    </w:p>
    <w:p w14:paraId="26719EAF" w14:textId="77777777" w:rsidR="00DB68B1" w:rsidRPr="00A84881" w:rsidRDefault="00FE44F5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 xml:space="preserve"> 3. Oceniający dokonuje oceny pracownika na podstawie 6 kryteriów wspólnych (A) </w:t>
      </w:r>
    </w:p>
    <w:p w14:paraId="04144DC6" w14:textId="5D69422A" w:rsidR="006D1D59" w:rsidRPr="00A84881" w:rsidRDefault="00FE44F5" w:rsidP="00C60CDC">
      <w:pPr>
        <w:rPr>
          <w:rFonts w:ascii="Times New Roman" w:hAnsi="Times New Roman" w:cs="Times New Roman"/>
          <w:sz w:val="24"/>
          <w:szCs w:val="24"/>
        </w:rPr>
      </w:pPr>
      <w:r w:rsidRPr="00A84881">
        <w:rPr>
          <w:rFonts w:ascii="Times New Roman" w:hAnsi="Times New Roman" w:cs="Times New Roman"/>
          <w:sz w:val="24"/>
          <w:szCs w:val="24"/>
        </w:rPr>
        <w:t xml:space="preserve">oraz 5 kryteriów wskazanych dla poszczególnych stanowisk pracy (B), wymienionych w załączniku nr </w:t>
      </w:r>
      <w:r w:rsidR="00554CA2">
        <w:rPr>
          <w:rFonts w:ascii="Times New Roman" w:hAnsi="Times New Roman" w:cs="Times New Roman"/>
          <w:sz w:val="24"/>
          <w:szCs w:val="24"/>
        </w:rPr>
        <w:t>2</w:t>
      </w:r>
      <w:r w:rsidRPr="00A84881">
        <w:rPr>
          <w:rFonts w:ascii="Times New Roman" w:hAnsi="Times New Roman" w:cs="Times New Roman"/>
          <w:sz w:val="24"/>
          <w:szCs w:val="24"/>
        </w:rPr>
        <w:t xml:space="preserve"> do zarządzenia,</w:t>
      </w:r>
      <w:r w:rsid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84881">
        <w:rPr>
          <w:rFonts w:ascii="Times New Roman" w:hAnsi="Times New Roman" w:cs="Times New Roman"/>
          <w:sz w:val="24"/>
          <w:szCs w:val="24"/>
        </w:rPr>
        <w:t xml:space="preserve"> oraz wystawia ogólną ocenę pracownika w części D arkusza oceny według następującej skali: </w:t>
      </w:r>
      <w:r w:rsidRPr="00A84881">
        <w:rPr>
          <w:rFonts w:ascii="Times New Roman" w:hAnsi="Times New Roman" w:cs="Times New Roman"/>
          <w:sz w:val="24"/>
          <w:szCs w:val="24"/>
        </w:rPr>
        <w:lastRenderedPageBreak/>
        <w:t>1) bardzo dobra; 2) dobra; 3) zadowalająca; 4) niezadowalająca.</w:t>
      </w:r>
      <w:r w:rsidR="00DB51A9" w:rsidRP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84881">
        <w:rPr>
          <w:rFonts w:ascii="Times New Roman" w:hAnsi="Times New Roman" w:cs="Times New Roman"/>
          <w:sz w:val="24"/>
          <w:szCs w:val="24"/>
        </w:rPr>
        <w:t xml:space="preserve"> 4. Ocenę sporządza się w dwóch egzemplarzach, z których jeden doręcza się ocenianemu pracownikowi, wraz z pouczeniem o przysługującym prawie do złożenia odwołania, a drugi Wójtowi Gminy. Egzemplarz pracodawcy włącza się do akt osobowych ocenianego. </w:t>
      </w:r>
      <w:r w:rsidR="00DB51A9" w:rsidRP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84881">
        <w:rPr>
          <w:rFonts w:ascii="Times New Roman" w:hAnsi="Times New Roman" w:cs="Times New Roman"/>
          <w:sz w:val="24"/>
          <w:szCs w:val="24"/>
        </w:rPr>
        <w:t xml:space="preserve">5. Oceny kierowników komórek organizacyjnych (referatów) oraz pracowników zatrudnionych na samodzielnych stanowiskach pracy dokonuje Wójt Gminy </w:t>
      </w:r>
      <w:r w:rsidR="006D1D59" w:rsidRPr="00A84881">
        <w:rPr>
          <w:rFonts w:ascii="Times New Roman" w:hAnsi="Times New Roman" w:cs="Times New Roman"/>
          <w:sz w:val="24"/>
          <w:szCs w:val="24"/>
        </w:rPr>
        <w:t>Gozdowo</w:t>
      </w:r>
      <w:r w:rsidRPr="00A84881">
        <w:rPr>
          <w:rFonts w:ascii="Times New Roman" w:hAnsi="Times New Roman" w:cs="Times New Roman"/>
          <w:sz w:val="24"/>
          <w:szCs w:val="24"/>
        </w:rPr>
        <w:t>,</w:t>
      </w:r>
      <w:r w:rsidR="006D1D59" w:rsidRPr="00A84881">
        <w:rPr>
          <w:rFonts w:ascii="Times New Roman" w:hAnsi="Times New Roman" w:cs="Times New Roman"/>
          <w:sz w:val="24"/>
          <w:szCs w:val="24"/>
        </w:rPr>
        <w:t xml:space="preserve"> </w:t>
      </w:r>
      <w:r w:rsidRPr="00A84881">
        <w:rPr>
          <w:rFonts w:ascii="Times New Roman" w:hAnsi="Times New Roman" w:cs="Times New Roman"/>
          <w:sz w:val="24"/>
          <w:szCs w:val="24"/>
        </w:rPr>
        <w:t>Sekretarz Gminy lub Skarbnik Gminy sprawujący bezpośredni nadzór zgodnie z</w:t>
      </w:r>
      <w:r w:rsidR="009C162A">
        <w:rPr>
          <w:rFonts w:ascii="Times New Roman" w:hAnsi="Times New Roman" w:cs="Times New Roman"/>
          <w:sz w:val="24"/>
          <w:szCs w:val="24"/>
        </w:rPr>
        <w:t xml:space="preserve"> </w:t>
      </w:r>
      <w:r w:rsidRPr="00A84881">
        <w:rPr>
          <w:rFonts w:ascii="Times New Roman" w:hAnsi="Times New Roman" w:cs="Times New Roman"/>
          <w:sz w:val="24"/>
          <w:szCs w:val="24"/>
        </w:rPr>
        <w:t xml:space="preserve">Regulaminem Organizacyjnym Urzędu Gminy </w:t>
      </w:r>
      <w:r w:rsidR="006D1D59" w:rsidRPr="00A84881">
        <w:rPr>
          <w:rFonts w:ascii="Times New Roman" w:hAnsi="Times New Roman" w:cs="Times New Roman"/>
          <w:sz w:val="24"/>
          <w:szCs w:val="24"/>
        </w:rPr>
        <w:t>w Gozdowie</w:t>
      </w:r>
      <w:r w:rsidRPr="00A84881">
        <w:rPr>
          <w:rFonts w:ascii="Times New Roman" w:hAnsi="Times New Roman" w:cs="Times New Roman"/>
          <w:sz w:val="24"/>
          <w:szCs w:val="24"/>
        </w:rPr>
        <w:t>.</w:t>
      </w:r>
      <w:r w:rsidR="00DB51A9" w:rsidRP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84881">
        <w:rPr>
          <w:rFonts w:ascii="Times New Roman" w:hAnsi="Times New Roman" w:cs="Times New Roman"/>
          <w:sz w:val="24"/>
          <w:szCs w:val="24"/>
        </w:rPr>
        <w:t xml:space="preserve"> 6. Oceny kierowników jednostek organizacyjnych Gminy dokonuje Wójt Gminy</w:t>
      </w:r>
      <w:r w:rsidR="006D1D59" w:rsidRPr="00A84881">
        <w:rPr>
          <w:rFonts w:ascii="Times New Roman" w:hAnsi="Times New Roman" w:cs="Times New Roman"/>
          <w:sz w:val="24"/>
          <w:szCs w:val="24"/>
        </w:rPr>
        <w:t>.</w:t>
      </w:r>
      <w:r w:rsidR="00DB51A9" w:rsidRPr="00A84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84881">
        <w:rPr>
          <w:rFonts w:ascii="Times New Roman" w:hAnsi="Times New Roman" w:cs="Times New Roman"/>
          <w:sz w:val="24"/>
          <w:szCs w:val="24"/>
        </w:rPr>
        <w:t>7. Oceny pracowników oraz kierowników jednostek organizacyjnych Gminy, których bezpośrednim przełożonym, zgodnie ze strukturą organizacyjną jest Wójt Gminy, może dokonywać także Sekretarz Gminy.</w:t>
      </w:r>
    </w:p>
    <w:p w14:paraId="5FFAF6FD" w14:textId="39E2323C" w:rsidR="00DB68B1" w:rsidRPr="00A84881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88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6E5E524" w14:textId="7E82C2BB" w:rsidR="006D1D59" w:rsidRPr="00C60CDC" w:rsidRDefault="00FE44F5" w:rsidP="00C60CDC">
      <w:pPr>
        <w:rPr>
          <w:rFonts w:ascii="Times New Roman" w:hAnsi="Times New Roman" w:cs="Times New Roman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1. Oceniający wyznacza termin sporządzenia oceny pracownika na piśmie, określając miesiąc i rok. 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</w:t>
      </w:r>
      <w:r w:rsidRPr="00C60CDC">
        <w:rPr>
          <w:rFonts w:ascii="Times New Roman" w:hAnsi="Times New Roman" w:cs="Times New Roman"/>
          <w:sz w:val="24"/>
          <w:szCs w:val="24"/>
        </w:rPr>
        <w:t>2. Kryteria i informację o terminie sporządzenia oceny na piśmie oceniający wpisuje do arkusza okresowej oceny pracownika i przekazuje jego kopię pracownikowi.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 3. Termin sporządzenia oceny pracownika na piśmie może ulec korekcie w przypadku:</w:t>
      </w:r>
      <w:r w:rsidR="00C60C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79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1) usprawiedliwionej, długotrwałej nieobecności pracownika; 2) usprawiedliwionej, długotrwałej nieobecności oceniającego; 3) zmiany stanowiska pracownika w trakcie trwania stosunku pracy. 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t>4. O nowym terminie sporządzenia oceny zawiadamia się pracownika na piśmie. Odpis pisma dołącza się do arkusza.</w:t>
      </w:r>
    </w:p>
    <w:p w14:paraId="33415473" w14:textId="6C517EF1" w:rsidR="00DB68B1" w:rsidRPr="00C60CDC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D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09B26CB7" w14:textId="61B68CB8" w:rsidR="006D1D59" w:rsidRPr="00C60CDC" w:rsidRDefault="00FE44F5">
      <w:pPr>
        <w:rPr>
          <w:rFonts w:ascii="Times New Roman" w:hAnsi="Times New Roman" w:cs="Times New Roman"/>
          <w:sz w:val="24"/>
          <w:szCs w:val="24"/>
        </w:rPr>
      </w:pPr>
      <w:r w:rsidRPr="008244D8">
        <w:rPr>
          <w:rFonts w:ascii="Times New Roman" w:hAnsi="Times New Roman" w:cs="Times New Roman"/>
        </w:rPr>
        <w:t xml:space="preserve"> </w:t>
      </w:r>
      <w:r w:rsidRPr="00C60CDC">
        <w:rPr>
          <w:rFonts w:ascii="Times New Roman" w:hAnsi="Times New Roman" w:cs="Times New Roman"/>
          <w:sz w:val="24"/>
          <w:szCs w:val="24"/>
        </w:rPr>
        <w:t xml:space="preserve">Oceniający, nie wcześniej niż na 7 dni przed sporządzeniem oceny na piśmie, przeprowadza z pracownikiem rozmowę, podczas której omawia z nim wykonywanie przez niego obowiązków w okresie, w którym podlegał ocenie, ewentualne trudności napotykane przez niego podczas realizacji zadań i poziom spełniania przez pracownika ustalonych kryteriów oceny. </w:t>
      </w:r>
    </w:p>
    <w:p w14:paraId="79468F00" w14:textId="77777777" w:rsidR="00DB68B1" w:rsidRPr="00C60CDC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DC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564EAD67" w14:textId="07B02831" w:rsidR="006D1D59" w:rsidRPr="00C60CDC" w:rsidRDefault="00FE44F5">
      <w:pPr>
        <w:rPr>
          <w:rFonts w:ascii="Times New Roman" w:hAnsi="Times New Roman" w:cs="Times New Roman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 Sekretarz Gminy koordynuje sprawy związane z oceną pracowników, w szczególności </w:t>
      </w:r>
      <w:r w:rsidR="00F71314">
        <w:rPr>
          <w:rFonts w:ascii="Times New Roman" w:hAnsi="Times New Roman" w:cs="Times New Roman"/>
          <w:sz w:val="24"/>
          <w:szCs w:val="24"/>
        </w:rPr>
        <w:t xml:space="preserve"> </w:t>
      </w:r>
      <w:r w:rsidRPr="00C60CDC">
        <w:rPr>
          <w:rFonts w:ascii="Times New Roman" w:hAnsi="Times New Roman" w:cs="Times New Roman"/>
          <w:sz w:val="24"/>
          <w:szCs w:val="24"/>
        </w:rPr>
        <w:t>nadzoruje kierowników komórek organizacyjnych (referatów) Urzędu.</w:t>
      </w:r>
    </w:p>
    <w:p w14:paraId="5B629F42" w14:textId="718489BB" w:rsidR="00DB68B1" w:rsidRPr="00C60CDC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D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13E5CD53" w14:textId="0080879C" w:rsidR="006D1D59" w:rsidRPr="00C60CDC" w:rsidRDefault="00FE44F5">
      <w:pPr>
        <w:rPr>
          <w:rFonts w:ascii="Times New Roman" w:hAnsi="Times New Roman" w:cs="Times New Roman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1. Pracownik podlega pierwszej ocenie po upływie 6 miesięcy od dnia zatrudnienia. 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D1A3A">
        <w:rPr>
          <w:rFonts w:ascii="Times New Roman" w:hAnsi="Times New Roman" w:cs="Times New Roman"/>
          <w:sz w:val="24"/>
          <w:szCs w:val="24"/>
        </w:rPr>
        <w:t xml:space="preserve"> 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2. Kolejnej ocenie pracownik podlega </w:t>
      </w:r>
      <w:r w:rsidR="00847DD7">
        <w:rPr>
          <w:rFonts w:ascii="Times New Roman" w:hAnsi="Times New Roman" w:cs="Times New Roman"/>
          <w:sz w:val="24"/>
          <w:szCs w:val="24"/>
        </w:rPr>
        <w:t>przed upływem 2 lat</w:t>
      </w:r>
      <w:r w:rsidRPr="00C60CDC">
        <w:rPr>
          <w:rFonts w:ascii="Times New Roman" w:hAnsi="Times New Roman" w:cs="Times New Roman"/>
          <w:sz w:val="24"/>
          <w:szCs w:val="24"/>
        </w:rPr>
        <w:t xml:space="preserve"> od poprzedniej oceny.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 3. Wójt Gminy może zarządzić przeprowadzenie oceny pracownika wcześniej niż </w:t>
      </w:r>
      <w:r w:rsidR="00847DD7">
        <w:rPr>
          <w:rFonts w:ascii="Times New Roman" w:hAnsi="Times New Roman" w:cs="Times New Roman"/>
          <w:sz w:val="24"/>
          <w:szCs w:val="24"/>
        </w:rPr>
        <w:t>określona w § 7 ust. 2</w:t>
      </w:r>
      <w:r w:rsidRPr="00C60CDC">
        <w:rPr>
          <w:rFonts w:ascii="Times New Roman" w:hAnsi="Times New Roman" w:cs="Times New Roman"/>
          <w:sz w:val="24"/>
          <w:szCs w:val="24"/>
        </w:rPr>
        <w:t xml:space="preserve">, jednak nie wcześniej niż </w:t>
      </w:r>
      <w:r w:rsidR="00847DD7">
        <w:rPr>
          <w:rFonts w:ascii="Times New Roman" w:hAnsi="Times New Roman" w:cs="Times New Roman"/>
          <w:sz w:val="24"/>
          <w:szCs w:val="24"/>
        </w:rPr>
        <w:t>po upływie</w:t>
      </w:r>
      <w:r w:rsidRPr="00C60CDC">
        <w:rPr>
          <w:rFonts w:ascii="Times New Roman" w:hAnsi="Times New Roman" w:cs="Times New Roman"/>
          <w:sz w:val="24"/>
          <w:szCs w:val="24"/>
        </w:rPr>
        <w:t xml:space="preserve"> 6 miesięcy od poprzedniej oceny.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 4. W przypadku uzyskania oceny negatywnej, pracownik p</w:t>
      </w:r>
      <w:bookmarkStart w:id="1" w:name="_GoBack"/>
      <w:bookmarkEnd w:id="1"/>
      <w:r w:rsidRPr="00C60CDC">
        <w:rPr>
          <w:rFonts w:ascii="Times New Roman" w:hAnsi="Times New Roman" w:cs="Times New Roman"/>
          <w:sz w:val="24"/>
          <w:szCs w:val="24"/>
        </w:rPr>
        <w:t xml:space="preserve">odlega ponownej ocenie nie wcześniej niż po upływie 3 miesięcy, jednak nie później </w:t>
      </w:r>
      <w:r w:rsidR="00114823">
        <w:rPr>
          <w:rFonts w:ascii="Times New Roman" w:hAnsi="Times New Roman" w:cs="Times New Roman"/>
          <w:sz w:val="24"/>
          <w:szCs w:val="24"/>
        </w:rPr>
        <w:t>niż przed upływem</w:t>
      </w:r>
      <w:r w:rsidRPr="00C60CDC">
        <w:rPr>
          <w:rFonts w:ascii="Times New Roman" w:hAnsi="Times New Roman" w:cs="Times New Roman"/>
          <w:sz w:val="24"/>
          <w:szCs w:val="24"/>
        </w:rPr>
        <w:t xml:space="preserve"> 6 miesięcy. </w:t>
      </w:r>
    </w:p>
    <w:p w14:paraId="2F025358" w14:textId="37AC7D99" w:rsidR="00DB68B1" w:rsidRPr="00C60CDC" w:rsidRDefault="00FE44F5" w:rsidP="00DB6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DC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="00DB68B1" w:rsidRPr="00C60C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14:paraId="69901A89" w14:textId="478243FF" w:rsidR="006D1D59" w:rsidRPr="00C60CDC" w:rsidRDefault="00FE44F5">
      <w:pPr>
        <w:rPr>
          <w:rFonts w:ascii="Times New Roman" w:hAnsi="Times New Roman" w:cs="Times New Roman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 1. Od dokonanej oceny pracownikowi przysługuje prawo wniesienia odwołania do Wójta </w:t>
      </w:r>
      <w:r w:rsidR="00F71314">
        <w:rPr>
          <w:rFonts w:ascii="Times New Roman" w:hAnsi="Times New Roman" w:cs="Times New Roman"/>
          <w:sz w:val="24"/>
          <w:szCs w:val="24"/>
        </w:rPr>
        <w:t xml:space="preserve">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Gminy </w:t>
      </w:r>
      <w:r w:rsidR="00DB51A9" w:rsidRPr="00C60CDC">
        <w:rPr>
          <w:rFonts w:ascii="Times New Roman" w:hAnsi="Times New Roman" w:cs="Times New Roman"/>
          <w:sz w:val="24"/>
          <w:szCs w:val="24"/>
        </w:rPr>
        <w:t xml:space="preserve">  Gozdowo</w:t>
      </w:r>
      <w:r w:rsidRPr="00C60CDC">
        <w:rPr>
          <w:rFonts w:ascii="Times New Roman" w:hAnsi="Times New Roman" w:cs="Times New Roman"/>
          <w:sz w:val="24"/>
          <w:szCs w:val="24"/>
        </w:rPr>
        <w:t xml:space="preserve"> w terminie 7 dni od doręczenia pracownikowi oceny na piśmie. 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lastRenderedPageBreak/>
        <w:t xml:space="preserve">2. Wójt Gminy </w:t>
      </w:r>
      <w:r w:rsidR="00DB68B1" w:rsidRPr="00C60CDC">
        <w:rPr>
          <w:rFonts w:ascii="Times New Roman" w:hAnsi="Times New Roman" w:cs="Times New Roman"/>
          <w:sz w:val="24"/>
          <w:szCs w:val="24"/>
        </w:rPr>
        <w:t>Gozdowo</w:t>
      </w:r>
      <w:r w:rsidRPr="00C60CDC">
        <w:rPr>
          <w:rFonts w:ascii="Times New Roman" w:hAnsi="Times New Roman" w:cs="Times New Roman"/>
          <w:sz w:val="24"/>
          <w:szCs w:val="24"/>
        </w:rPr>
        <w:t xml:space="preserve"> rozpatruje odwołanie w terminie 14 dni od wniesienia.</w:t>
      </w:r>
      <w:r w:rsidR="00DB68B1" w:rsidRPr="00C6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60CDC">
        <w:rPr>
          <w:rFonts w:ascii="Times New Roman" w:hAnsi="Times New Roman" w:cs="Times New Roman"/>
          <w:sz w:val="24"/>
          <w:szCs w:val="24"/>
        </w:rPr>
        <w:t xml:space="preserve"> 3. W wyniku rozpatrzenia odwołania Wójta Gminy </w:t>
      </w:r>
      <w:r w:rsidR="00DB68B1" w:rsidRPr="00C60CDC">
        <w:rPr>
          <w:rFonts w:ascii="Times New Roman" w:hAnsi="Times New Roman" w:cs="Times New Roman"/>
          <w:sz w:val="24"/>
          <w:szCs w:val="24"/>
        </w:rPr>
        <w:t>Gozdowo</w:t>
      </w:r>
      <w:r w:rsidRPr="00C60CDC">
        <w:rPr>
          <w:rFonts w:ascii="Times New Roman" w:hAnsi="Times New Roman" w:cs="Times New Roman"/>
          <w:sz w:val="24"/>
          <w:szCs w:val="24"/>
        </w:rPr>
        <w:t xml:space="preserve"> utrzymuje ocenę w mocy, zmienia ocenę lub uchyla ocenę i nakazuje dokonanie ponownej oceny pracownika. </w:t>
      </w:r>
    </w:p>
    <w:p w14:paraId="455A6329" w14:textId="77777777" w:rsidR="00DB51A9" w:rsidRPr="00C60CDC" w:rsidRDefault="00DB51A9" w:rsidP="00C60CDC">
      <w:pPr>
        <w:rPr>
          <w:rFonts w:ascii="Times New Roman" w:hAnsi="Times New Roman" w:cs="Times New Roman"/>
          <w:sz w:val="24"/>
          <w:szCs w:val="24"/>
        </w:rPr>
      </w:pPr>
    </w:p>
    <w:p w14:paraId="29FEE674" w14:textId="0317DBDD" w:rsidR="00DB68B1" w:rsidRPr="00C60CDC" w:rsidRDefault="00FE44F5" w:rsidP="00824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DC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5391E72" w14:textId="07C66046" w:rsidR="006D1D59" w:rsidRPr="00C60CDC" w:rsidRDefault="00FE44F5">
      <w:pPr>
        <w:rPr>
          <w:rFonts w:ascii="Times New Roman" w:hAnsi="Times New Roman" w:cs="Times New Roman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8244D8" w:rsidRPr="00C60CDC">
        <w:rPr>
          <w:rFonts w:ascii="Times New Roman" w:hAnsi="Times New Roman" w:cs="Times New Roman"/>
          <w:sz w:val="24"/>
          <w:szCs w:val="24"/>
        </w:rPr>
        <w:t>9</w:t>
      </w:r>
      <w:r w:rsidRPr="00C60CDC">
        <w:rPr>
          <w:rFonts w:ascii="Times New Roman" w:hAnsi="Times New Roman" w:cs="Times New Roman"/>
          <w:sz w:val="24"/>
          <w:szCs w:val="24"/>
        </w:rPr>
        <w:t xml:space="preserve">/2009 Wójta Gminy </w:t>
      </w:r>
      <w:r w:rsidR="008244D8" w:rsidRPr="00C60CDC">
        <w:rPr>
          <w:rFonts w:ascii="Times New Roman" w:hAnsi="Times New Roman" w:cs="Times New Roman"/>
          <w:sz w:val="24"/>
          <w:szCs w:val="24"/>
        </w:rPr>
        <w:t>Gozdowo</w:t>
      </w:r>
      <w:r w:rsidRPr="00C60CDC">
        <w:rPr>
          <w:rFonts w:ascii="Times New Roman" w:hAnsi="Times New Roman" w:cs="Times New Roman"/>
          <w:sz w:val="24"/>
          <w:szCs w:val="24"/>
        </w:rPr>
        <w:t xml:space="preserve"> z dnia 2</w:t>
      </w:r>
      <w:r w:rsidR="008244D8" w:rsidRPr="00C60CDC">
        <w:rPr>
          <w:rFonts w:ascii="Times New Roman" w:hAnsi="Times New Roman" w:cs="Times New Roman"/>
          <w:sz w:val="24"/>
          <w:szCs w:val="24"/>
        </w:rPr>
        <w:t>0 lutego</w:t>
      </w:r>
      <w:r w:rsidRPr="00C60CDC">
        <w:rPr>
          <w:rFonts w:ascii="Times New Roman" w:hAnsi="Times New Roman" w:cs="Times New Roman"/>
          <w:sz w:val="24"/>
          <w:szCs w:val="24"/>
        </w:rPr>
        <w:t xml:space="preserve"> 2009 r. w sprawie </w:t>
      </w:r>
      <w:r w:rsidR="008244D8" w:rsidRPr="00C60CDC">
        <w:rPr>
          <w:rFonts w:ascii="Times New Roman" w:hAnsi="Times New Roman" w:cs="Times New Roman"/>
          <w:sz w:val="24"/>
          <w:szCs w:val="24"/>
        </w:rPr>
        <w:t xml:space="preserve"> wprowadzenia w Urzędzie Gminy w Gozdowie Regulaminu okresowej oceny pracowników.</w:t>
      </w:r>
    </w:p>
    <w:p w14:paraId="6C4A7F95" w14:textId="77777777" w:rsidR="00C60CDC" w:rsidRDefault="00C60CDC" w:rsidP="00824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14F23" w14:textId="6BFD3797" w:rsidR="008244D8" w:rsidRPr="00C60CDC" w:rsidRDefault="00FE44F5" w:rsidP="00824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DC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67462C0D" w14:textId="60680B95" w:rsidR="00FE44F5" w:rsidRPr="00C60CDC" w:rsidRDefault="00FE44F5">
      <w:pPr>
        <w:rPr>
          <w:rFonts w:ascii="Times New Roman" w:hAnsi="Times New Roman" w:cs="Times New Roman"/>
          <w:sz w:val="24"/>
          <w:szCs w:val="24"/>
        </w:rPr>
      </w:pPr>
      <w:r w:rsidRPr="00C60CDC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2596418E" w14:textId="77777777" w:rsidR="00FE44F5" w:rsidRPr="00C60CDC" w:rsidRDefault="00FE44F5">
      <w:pPr>
        <w:rPr>
          <w:sz w:val="24"/>
          <w:szCs w:val="24"/>
        </w:rPr>
      </w:pPr>
    </w:p>
    <w:p w14:paraId="723D885E" w14:textId="77777777" w:rsidR="00FE44F5" w:rsidRPr="00C60CDC" w:rsidRDefault="00FE44F5" w:rsidP="00FE44F5">
      <w:pPr>
        <w:jc w:val="right"/>
        <w:rPr>
          <w:sz w:val="24"/>
          <w:szCs w:val="24"/>
        </w:rPr>
      </w:pPr>
    </w:p>
    <w:p w14:paraId="744E3029" w14:textId="4DF30915" w:rsidR="00151313" w:rsidRPr="00D123F4" w:rsidRDefault="00151313" w:rsidP="00151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769A8835" w14:textId="6712EA47" w:rsidR="00151313" w:rsidRPr="00D123F4" w:rsidRDefault="00151313" w:rsidP="001513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/-/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Dariusz Kalkowski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96D787" w14:textId="77777777" w:rsidR="006D1D59" w:rsidRDefault="006D1D59" w:rsidP="00FE44F5">
      <w:pPr>
        <w:jc w:val="right"/>
      </w:pPr>
    </w:p>
    <w:p w14:paraId="5576BED7" w14:textId="77777777" w:rsidR="006D1D59" w:rsidRDefault="006D1D59" w:rsidP="00FE44F5">
      <w:pPr>
        <w:jc w:val="right"/>
      </w:pPr>
    </w:p>
    <w:p w14:paraId="33C7F75E" w14:textId="77777777" w:rsidR="006D1D59" w:rsidRDefault="006D1D59" w:rsidP="00FE44F5">
      <w:pPr>
        <w:jc w:val="right"/>
      </w:pPr>
    </w:p>
    <w:p w14:paraId="060DDADF" w14:textId="1B46420E" w:rsidR="006D1D59" w:rsidRDefault="006D1D59" w:rsidP="00FE44F5">
      <w:pPr>
        <w:jc w:val="right"/>
      </w:pPr>
    </w:p>
    <w:p w14:paraId="7160E31B" w14:textId="2CF582B6" w:rsidR="008244D8" w:rsidRDefault="008244D8" w:rsidP="00FE44F5">
      <w:pPr>
        <w:jc w:val="right"/>
      </w:pPr>
    </w:p>
    <w:p w14:paraId="61A45C5A" w14:textId="7977D989" w:rsidR="008244D8" w:rsidRDefault="008244D8" w:rsidP="00FE44F5">
      <w:pPr>
        <w:jc w:val="right"/>
      </w:pPr>
    </w:p>
    <w:p w14:paraId="05E14BBE" w14:textId="2F236BF3" w:rsidR="008244D8" w:rsidRDefault="008244D8" w:rsidP="00FE44F5">
      <w:pPr>
        <w:jc w:val="right"/>
      </w:pPr>
    </w:p>
    <w:p w14:paraId="7CF11E64" w14:textId="4927EFB8" w:rsidR="008244D8" w:rsidRDefault="008244D8" w:rsidP="00FE44F5">
      <w:pPr>
        <w:jc w:val="right"/>
      </w:pPr>
    </w:p>
    <w:p w14:paraId="1C243665" w14:textId="34477E49" w:rsidR="008244D8" w:rsidRDefault="008244D8" w:rsidP="00FE44F5">
      <w:pPr>
        <w:jc w:val="right"/>
      </w:pPr>
    </w:p>
    <w:p w14:paraId="35C475D6" w14:textId="4CE958E0" w:rsidR="008244D8" w:rsidRDefault="008244D8" w:rsidP="00FE44F5">
      <w:pPr>
        <w:jc w:val="right"/>
      </w:pPr>
    </w:p>
    <w:p w14:paraId="2F0363D1" w14:textId="3019059E" w:rsidR="008244D8" w:rsidRDefault="008244D8" w:rsidP="00FE44F5">
      <w:pPr>
        <w:jc w:val="right"/>
      </w:pPr>
    </w:p>
    <w:p w14:paraId="4AF95D2F" w14:textId="5B78A54C" w:rsidR="008244D8" w:rsidRDefault="008244D8" w:rsidP="00FE44F5">
      <w:pPr>
        <w:jc w:val="right"/>
      </w:pPr>
    </w:p>
    <w:p w14:paraId="3E6A2A8D" w14:textId="09EF4A2E" w:rsidR="008244D8" w:rsidRDefault="008244D8" w:rsidP="00FE44F5">
      <w:pPr>
        <w:jc w:val="right"/>
      </w:pPr>
    </w:p>
    <w:p w14:paraId="3BFD69DA" w14:textId="03D2B14E" w:rsidR="008244D8" w:rsidRDefault="008244D8" w:rsidP="00FE44F5">
      <w:pPr>
        <w:jc w:val="right"/>
      </w:pPr>
    </w:p>
    <w:p w14:paraId="44E8C066" w14:textId="3029D256" w:rsidR="008244D8" w:rsidRDefault="008244D8" w:rsidP="00FE44F5">
      <w:pPr>
        <w:jc w:val="right"/>
      </w:pPr>
    </w:p>
    <w:p w14:paraId="0BFABE18" w14:textId="77777777" w:rsidR="008244D8" w:rsidRDefault="008244D8" w:rsidP="00FC2F7F"/>
    <w:p w14:paraId="4D1E6175" w14:textId="13F6698B" w:rsidR="00FE44F5" w:rsidRPr="00151313" w:rsidRDefault="00FE44F5" w:rsidP="00FE44F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131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15131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313">
        <w:rPr>
          <w:rFonts w:ascii="Times New Roman" w:hAnsi="Times New Roman" w:cs="Times New Roman"/>
          <w:b/>
          <w:bCs/>
          <w:sz w:val="20"/>
          <w:szCs w:val="20"/>
        </w:rPr>
        <w:t xml:space="preserve"> do zarządzenia Nr </w:t>
      </w:r>
      <w:r w:rsidR="00151313" w:rsidRPr="00151313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Pr="00151313"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6D1D59" w:rsidRPr="00151313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151313" w:rsidRPr="0015131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5131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Wójta Gminy </w:t>
      </w:r>
      <w:r w:rsidR="006D1D59" w:rsidRPr="00151313">
        <w:rPr>
          <w:rFonts w:ascii="Times New Roman" w:hAnsi="Times New Roman" w:cs="Times New Roman"/>
          <w:b/>
          <w:bCs/>
          <w:sz w:val="20"/>
          <w:szCs w:val="20"/>
        </w:rPr>
        <w:t>Gozdowo</w:t>
      </w:r>
      <w:r w:rsidRPr="0015131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z dni</w:t>
      </w:r>
      <w:r w:rsidR="00151313" w:rsidRPr="00151313">
        <w:rPr>
          <w:rFonts w:ascii="Times New Roman" w:hAnsi="Times New Roman" w:cs="Times New Roman"/>
          <w:b/>
          <w:bCs/>
          <w:sz w:val="20"/>
          <w:szCs w:val="20"/>
        </w:rPr>
        <w:t>a 31</w:t>
      </w:r>
      <w:r w:rsidR="006D1D59" w:rsidRPr="00151313">
        <w:rPr>
          <w:rFonts w:ascii="Times New Roman" w:hAnsi="Times New Roman" w:cs="Times New Roman"/>
          <w:b/>
          <w:bCs/>
          <w:sz w:val="20"/>
          <w:szCs w:val="20"/>
        </w:rPr>
        <w:t xml:space="preserve">marca </w:t>
      </w:r>
      <w:r w:rsidRPr="00151313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6D1D59" w:rsidRPr="0015131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51313" w:rsidRPr="0015131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51313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14:paraId="782FFBD3" w14:textId="77777777" w:rsidR="00FE44F5" w:rsidRDefault="00FE44F5"/>
    <w:p w14:paraId="01198C92" w14:textId="1D87D818" w:rsidR="008A13C0" w:rsidRDefault="00FE44F5">
      <w:r>
        <w:t xml:space="preserve">A. </w:t>
      </w:r>
      <w:r w:rsidRPr="008A13C0">
        <w:rPr>
          <w:b/>
          <w:bCs/>
        </w:rPr>
        <w:t>Kryteria wspólne Kryterium</w:t>
      </w:r>
      <w:r>
        <w:t xml:space="preserve"> </w:t>
      </w:r>
    </w:p>
    <w:p w14:paraId="464CC70A" w14:textId="77777777" w:rsidR="008A13C0" w:rsidRDefault="00FE44F5">
      <w:r>
        <w:t xml:space="preserve">1. Sumienność Wykonywanie obowiązków dokładnie, skrupulatnie i solidnie </w:t>
      </w:r>
    </w:p>
    <w:p w14:paraId="6B8A9E72" w14:textId="77777777" w:rsidR="008A13C0" w:rsidRDefault="00FE44F5">
      <w:r>
        <w:t>2. Sprawność Dbałość o szybkie, wydajne i efektywne realizowanie powierzonych zadań, umożliwiających uzyskiwanie wysokich efektów pracy. Wykonywanie obowiązków bez zbędnej zwłoki. 3. Bezstronność Obiektywne rozpoznawanie sytuacji przy wykorzystaniu dostępnych źródeł, gwarantujące wiarygodność przedstawionych danych, faktów i informacji. Umiejętność sprawiedliwego traktowania wszystkich stron, niefaworyzowania żadnej z nich.</w:t>
      </w:r>
    </w:p>
    <w:p w14:paraId="3323A362" w14:textId="77777777" w:rsidR="008A13C0" w:rsidRDefault="00FE44F5">
      <w:r>
        <w:t xml:space="preserve"> 4.Umiejętność stosowania odpowiednich przepisów Znajomość przepisów niezbędnych do właściwego wykonywania obowiązków wynikających z opisu stanowiska pracy. Umiejętność wyszukiwania potrzebnych przepisów. Umiejętność zastosowania właściwych przepisów w zależności od rodzaju sprawy. Rozpoznawanie spraw, które wymagają współdziałania ze specjalistami z innych dziedzin. </w:t>
      </w:r>
    </w:p>
    <w:p w14:paraId="1100385D" w14:textId="507EFFAE" w:rsidR="008A13C0" w:rsidRDefault="00FE44F5">
      <w:r>
        <w:t xml:space="preserve">5.Planowanie i organizacja pracy Planowanie działań i organizowanie pracy w celu wykonania zadań. Precyzyjne określenie celów, odpowiedzialności oraz ram czasowych działania. Ustalanie priorytetów działania, efektywne wykorzystanie czasu, tworzenie szczegółowych i możliwych do realizacji planów krótko- i długoterminowych. </w:t>
      </w:r>
    </w:p>
    <w:p w14:paraId="1BC3F7E0" w14:textId="7EEFC262" w:rsidR="008A13C0" w:rsidRDefault="00FE44F5">
      <w:r>
        <w:t xml:space="preserve">6. Postawa etyczna </w:t>
      </w:r>
      <w:r w:rsidR="00FC2F7F">
        <w:t>:</w:t>
      </w:r>
      <w:r>
        <w:t>Wykonywanie obowiązków w sposób uczciwy, niebudzący podejrzenia o stronniczość i interesowność. Dbałość o nieposzlakowaną opinię. Postępowanie zgodnie z etyką zawodową.</w:t>
      </w:r>
    </w:p>
    <w:p w14:paraId="1D8E1163" w14:textId="7B2EEFAF" w:rsidR="008A13C0" w:rsidRDefault="00FE44F5">
      <w:r>
        <w:t xml:space="preserve"> </w:t>
      </w:r>
      <w:r w:rsidRPr="008A13C0">
        <w:rPr>
          <w:b/>
          <w:bCs/>
        </w:rPr>
        <w:t>B. Kryteria dla poszczególnych stanowisk pracy</w:t>
      </w:r>
      <w:r>
        <w:t xml:space="preserve"> </w:t>
      </w:r>
      <w:r w:rsidR="00FC2F7F">
        <w:t>:</w:t>
      </w:r>
    </w:p>
    <w:p w14:paraId="504DA191" w14:textId="77777777" w:rsidR="008A13C0" w:rsidRDefault="00FE44F5">
      <w:r>
        <w:t xml:space="preserve"> 1. Umiejętność obsługi urządzeń technicznych Odpowiedni stopień wiedzy i umiejętności niezbędny do korzystania ze sprzętu komputerowego oraz urządzeń biurowych.</w:t>
      </w:r>
    </w:p>
    <w:p w14:paraId="167E2F59" w14:textId="77777777" w:rsidR="008A13C0" w:rsidRDefault="00FE44F5">
      <w:r>
        <w:t xml:space="preserve"> 2. Nastawienie na własny rozwój, podnoszenie kwalifikacji Zdolność i skłonność do uczenia się, uzupełniania wiedzy oraz podnoszenia kwalifikacji tak, aby zawsze posiadać aktualną wiedzę. </w:t>
      </w:r>
    </w:p>
    <w:p w14:paraId="4E743E5F" w14:textId="77777777" w:rsidR="008A13C0" w:rsidRDefault="00FE44F5">
      <w:r>
        <w:t>3.Komunikatywność Umiejętność budowania kontaktu z inną osobą, przez:</w:t>
      </w:r>
    </w:p>
    <w:p w14:paraId="68A70AF4" w14:textId="77777777" w:rsidR="008A13C0" w:rsidRDefault="00FE44F5">
      <w:r>
        <w:t xml:space="preserve"> ·okazywanie poszanowania drugiej stronie, </w:t>
      </w:r>
      <w:r w:rsidR="008A13C0">
        <w:t xml:space="preserve">                                                                                                              </w:t>
      </w:r>
      <w:r>
        <w:t xml:space="preserve"> </w:t>
      </w:r>
      <w:r w:rsidR="008A13C0">
        <w:t xml:space="preserve">    </w:t>
      </w:r>
      <w:r>
        <w:t xml:space="preserve">umiejętność zainteresowania innych własnymi opiniami. </w:t>
      </w:r>
    </w:p>
    <w:p w14:paraId="3324ED3A" w14:textId="77777777" w:rsidR="00FC2F7F" w:rsidRDefault="00FE44F5">
      <w:r>
        <w:t xml:space="preserve">4. Pozytywne podejście do interesanta </w:t>
      </w:r>
      <w:r w:rsidR="00FC2F7F">
        <w:t>,                                                                                                                        z</w:t>
      </w:r>
      <w:r>
        <w:t xml:space="preserve">aspokajanie potrzeb interesanta, przez: </w:t>
      </w:r>
      <w:r w:rsidR="00FC2F7F">
        <w:t xml:space="preserve">                                                                                                                         </w:t>
      </w:r>
      <w:r>
        <w:t xml:space="preserve">okazywanie szacunku,  tworzenie przyjaznej atmosfery, umożliwienie interesantowi przedstawienia własnych racji, służenie pomocą. </w:t>
      </w:r>
    </w:p>
    <w:p w14:paraId="756366CF" w14:textId="569B43E0" w:rsidR="00FE44F5" w:rsidRDefault="00FE44F5">
      <w:r>
        <w:t xml:space="preserve">5. Umiejętność pracy w zespole </w:t>
      </w:r>
      <w:r w:rsidR="00FC2F7F">
        <w:t>, r</w:t>
      </w:r>
      <w:r>
        <w:t xml:space="preserve">ealizacja zadań w zespole, przez: </w:t>
      </w:r>
      <w:r w:rsidR="00FC2F7F">
        <w:t xml:space="preserve">                                                                                  </w:t>
      </w:r>
      <w:r>
        <w:t xml:space="preserve"> pomoc i doradzanie kolegom w razie</w:t>
      </w:r>
      <w:r w:rsidR="00FC2F7F">
        <w:t xml:space="preserve"> wystąpienia problemów.</w:t>
      </w:r>
    </w:p>
    <w:p w14:paraId="265FD423" w14:textId="455A10CB" w:rsidR="00FE44F5" w:rsidRDefault="00FE44F5"/>
    <w:p w14:paraId="2B430511" w14:textId="452619B8" w:rsidR="00FE44F5" w:rsidRDefault="00FE44F5"/>
    <w:p w14:paraId="61B578B1" w14:textId="77777777" w:rsidR="00FE44F5" w:rsidRDefault="00FE44F5"/>
    <w:sectPr w:rsidR="00FE44F5" w:rsidSect="009C162A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F5"/>
    <w:rsid w:val="00106F8B"/>
    <w:rsid w:val="00114823"/>
    <w:rsid w:val="0013745E"/>
    <w:rsid w:val="00151313"/>
    <w:rsid w:val="00257A72"/>
    <w:rsid w:val="002B239C"/>
    <w:rsid w:val="002F6159"/>
    <w:rsid w:val="00554CA2"/>
    <w:rsid w:val="00612593"/>
    <w:rsid w:val="006D1D59"/>
    <w:rsid w:val="007767F7"/>
    <w:rsid w:val="008244D8"/>
    <w:rsid w:val="00847DD7"/>
    <w:rsid w:val="008A13C0"/>
    <w:rsid w:val="009C162A"/>
    <w:rsid w:val="00A82B8C"/>
    <w:rsid w:val="00A84881"/>
    <w:rsid w:val="00AA79B2"/>
    <w:rsid w:val="00C60CDC"/>
    <w:rsid w:val="00D62C4A"/>
    <w:rsid w:val="00DB51A9"/>
    <w:rsid w:val="00DB68B1"/>
    <w:rsid w:val="00ED1A3A"/>
    <w:rsid w:val="00F71314"/>
    <w:rsid w:val="00FC2F7F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994E"/>
  <w15:chartTrackingRefBased/>
  <w15:docId w15:val="{AF9C1DB7-6B42-4343-B6AB-C6D9F766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D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06F8B"/>
  </w:style>
  <w:style w:type="paragraph" w:styleId="Tekstdymka">
    <w:name w:val="Balloon Text"/>
    <w:basedOn w:val="Normalny"/>
    <w:link w:val="TekstdymkaZnak"/>
    <w:uiPriority w:val="99"/>
    <w:semiHidden/>
    <w:unhideWhenUsed/>
    <w:rsid w:val="0011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Ewa Kolankiewicz</cp:lastModifiedBy>
  <cp:revision>2</cp:revision>
  <cp:lastPrinted>2023-06-30T09:46:00Z</cp:lastPrinted>
  <dcterms:created xsi:type="dcterms:W3CDTF">2023-06-30T09:53:00Z</dcterms:created>
  <dcterms:modified xsi:type="dcterms:W3CDTF">2023-06-30T09:53:00Z</dcterms:modified>
</cp:coreProperties>
</file>