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1780" w14:textId="77777777" w:rsidR="00FE4312" w:rsidRPr="00366F22" w:rsidRDefault="00FE4312" w:rsidP="00FE4312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366F22">
        <w:rPr>
          <w:b/>
          <w:sz w:val="26"/>
          <w:szCs w:val="26"/>
        </w:rPr>
        <w:t xml:space="preserve">Z A R Z Ą D Z E N I E  Nr </w:t>
      </w:r>
      <w:r>
        <w:rPr>
          <w:b/>
          <w:sz w:val="26"/>
          <w:szCs w:val="26"/>
        </w:rPr>
        <w:t>36</w:t>
      </w:r>
    </w:p>
    <w:p w14:paraId="024B4512" w14:textId="77777777" w:rsidR="00FE4312" w:rsidRPr="00366F22" w:rsidRDefault="00FE4312" w:rsidP="00FE4312">
      <w:pPr>
        <w:spacing w:line="276" w:lineRule="auto"/>
        <w:jc w:val="center"/>
        <w:rPr>
          <w:b/>
          <w:sz w:val="26"/>
          <w:szCs w:val="26"/>
        </w:rPr>
      </w:pPr>
      <w:r w:rsidRPr="00366F22">
        <w:rPr>
          <w:b/>
          <w:sz w:val="26"/>
          <w:szCs w:val="26"/>
        </w:rPr>
        <w:t>W Ó J T A   G M I N Y   G O Z D O W O</w:t>
      </w:r>
    </w:p>
    <w:p w14:paraId="1CA58687" w14:textId="77777777" w:rsidR="00FE4312" w:rsidRPr="00366F22" w:rsidRDefault="00FE4312" w:rsidP="00FE4312">
      <w:pPr>
        <w:spacing w:line="276" w:lineRule="auto"/>
        <w:jc w:val="center"/>
        <w:rPr>
          <w:b/>
          <w:sz w:val="26"/>
          <w:szCs w:val="26"/>
        </w:rPr>
      </w:pPr>
      <w:r w:rsidRPr="00366F22">
        <w:rPr>
          <w:b/>
          <w:sz w:val="26"/>
          <w:szCs w:val="26"/>
        </w:rPr>
        <w:t xml:space="preserve">z  dnia </w:t>
      </w:r>
      <w:r>
        <w:rPr>
          <w:b/>
          <w:sz w:val="26"/>
          <w:szCs w:val="26"/>
        </w:rPr>
        <w:t>23 maja</w:t>
      </w:r>
      <w:r w:rsidRPr="00366F22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22</w:t>
      </w:r>
      <w:r w:rsidRPr="00366F22">
        <w:rPr>
          <w:b/>
          <w:sz w:val="26"/>
          <w:szCs w:val="26"/>
        </w:rPr>
        <w:t xml:space="preserve"> roku</w:t>
      </w:r>
    </w:p>
    <w:p w14:paraId="1526AB5C" w14:textId="77777777" w:rsidR="00FE4312" w:rsidRPr="00366F22" w:rsidRDefault="00FE4312" w:rsidP="00FE4312">
      <w:pPr>
        <w:spacing w:line="276" w:lineRule="auto"/>
        <w:jc w:val="center"/>
        <w:rPr>
          <w:b/>
          <w:sz w:val="26"/>
          <w:szCs w:val="26"/>
        </w:rPr>
      </w:pPr>
    </w:p>
    <w:p w14:paraId="0788A963" w14:textId="77777777" w:rsidR="00FE4312" w:rsidRPr="00366F22" w:rsidRDefault="00FE4312" w:rsidP="00FE4312">
      <w:pPr>
        <w:spacing w:line="276" w:lineRule="auto"/>
        <w:jc w:val="both"/>
        <w:rPr>
          <w:b/>
          <w:bCs/>
          <w:iCs/>
          <w:sz w:val="26"/>
          <w:szCs w:val="26"/>
        </w:rPr>
      </w:pPr>
      <w:r w:rsidRPr="00366F22">
        <w:rPr>
          <w:b/>
          <w:sz w:val="26"/>
          <w:szCs w:val="26"/>
        </w:rPr>
        <w:t xml:space="preserve">w sprawie </w:t>
      </w:r>
      <w:r w:rsidRPr="00366F22">
        <w:rPr>
          <w:b/>
          <w:bCs/>
          <w:iCs/>
          <w:sz w:val="26"/>
          <w:szCs w:val="26"/>
        </w:rPr>
        <w:t xml:space="preserve">wyrażenia zgody na nabycie </w:t>
      </w:r>
      <w:r>
        <w:rPr>
          <w:b/>
          <w:bCs/>
          <w:iCs/>
          <w:sz w:val="26"/>
          <w:szCs w:val="26"/>
        </w:rPr>
        <w:t>nieruchomości</w:t>
      </w:r>
      <w:r w:rsidRPr="00366F22">
        <w:rPr>
          <w:b/>
          <w:bCs/>
          <w:iCs/>
          <w:sz w:val="26"/>
          <w:szCs w:val="26"/>
        </w:rPr>
        <w:t xml:space="preserve"> położonej w </w:t>
      </w:r>
      <w:r>
        <w:rPr>
          <w:b/>
          <w:bCs/>
          <w:iCs/>
          <w:sz w:val="26"/>
          <w:szCs w:val="26"/>
        </w:rPr>
        <w:t>obrębie</w:t>
      </w:r>
      <w:r w:rsidRPr="00366F22">
        <w:rPr>
          <w:b/>
          <w:bCs/>
          <w:iCs/>
          <w:sz w:val="26"/>
          <w:szCs w:val="26"/>
        </w:rPr>
        <w:t xml:space="preserve"> </w:t>
      </w:r>
      <w:r>
        <w:rPr>
          <w:b/>
          <w:bCs/>
          <w:iCs/>
          <w:sz w:val="26"/>
          <w:szCs w:val="26"/>
        </w:rPr>
        <w:t>Kowalewo Skorupki, Gmina Gozdowo</w:t>
      </w:r>
      <w:r w:rsidRPr="00366F22">
        <w:rPr>
          <w:b/>
          <w:bCs/>
          <w:iCs/>
          <w:sz w:val="26"/>
          <w:szCs w:val="26"/>
        </w:rPr>
        <w:t>.</w:t>
      </w:r>
    </w:p>
    <w:p w14:paraId="20D700F3" w14:textId="77777777" w:rsidR="00FE4312" w:rsidRPr="00366F22" w:rsidRDefault="00FE4312" w:rsidP="00FE4312">
      <w:pPr>
        <w:spacing w:line="276" w:lineRule="auto"/>
        <w:ind w:left="1276" w:hanging="1276"/>
        <w:jc w:val="both"/>
        <w:rPr>
          <w:sz w:val="26"/>
          <w:szCs w:val="26"/>
        </w:rPr>
      </w:pPr>
    </w:p>
    <w:p w14:paraId="734C36C7" w14:textId="77777777" w:rsidR="00FE4312" w:rsidRPr="00366F22" w:rsidRDefault="00FE4312" w:rsidP="00FE4312">
      <w:pPr>
        <w:jc w:val="both"/>
        <w:rPr>
          <w:sz w:val="26"/>
          <w:szCs w:val="26"/>
        </w:rPr>
      </w:pPr>
      <w:r w:rsidRPr="00366F22">
        <w:rPr>
          <w:sz w:val="26"/>
          <w:szCs w:val="26"/>
        </w:rPr>
        <w:tab/>
        <w:t xml:space="preserve">Na  podstawie  art.  30  ust 2  pkt. 3  ustawy  z  dnia  8  marca  1990  roku  </w:t>
      </w:r>
      <w:r>
        <w:rPr>
          <w:sz w:val="26"/>
          <w:szCs w:val="26"/>
        </w:rPr>
        <w:t xml:space="preserve">                 </w:t>
      </w:r>
      <w:r w:rsidRPr="00366F22">
        <w:rPr>
          <w:sz w:val="26"/>
          <w:szCs w:val="26"/>
        </w:rPr>
        <w:t>o   samorządzie  gminnym   (tekst  jednolity  Dz.U. z 20</w:t>
      </w:r>
      <w:r>
        <w:rPr>
          <w:sz w:val="26"/>
          <w:szCs w:val="26"/>
        </w:rPr>
        <w:t>22</w:t>
      </w:r>
      <w:r w:rsidRPr="00366F22">
        <w:rPr>
          <w:sz w:val="26"/>
          <w:szCs w:val="26"/>
        </w:rPr>
        <w:t xml:space="preserve">r. poz. </w:t>
      </w:r>
      <w:r>
        <w:rPr>
          <w:sz w:val="26"/>
          <w:szCs w:val="26"/>
        </w:rPr>
        <w:t>559 ze zm.</w:t>
      </w:r>
      <w:r w:rsidRPr="00366F22">
        <w:rPr>
          <w:sz w:val="26"/>
          <w:szCs w:val="26"/>
        </w:rPr>
        <w:t xml:space="preserve">) oraz </w:t>
      </w:r>
      <w:r>
        <w:rPr>
          <w:sz w:val="26"/>
          <w:szCs w:val="26"/>
        </w:rPr>
        <w:t xml:space="preserve">         </w:t>
      </w:r>
      <w:r w:rsidRPr="00366F22">
        <w:rPr>
          <w:sz w:val="26"/>
          <w:szCs w:val="26"/>
        </w:rPr>
        <w:t>art. 25 ustawy z dnia 21 sierpnia 1997r. o gospodarce nieruchomościami  (tekst jednolity Dz. U. z 20</w:t>
      </w:r>
      <w:r>
        <w:rPr>
          <w:sz w:val="26"/>
          <w:szCs w:val="26"/>
        </w:rPr>
        <w:t>21</w:t>
      </w:r>
      <w:r w:rsidRPr="00366F22">
        <w:rPr>
          <w:sz w:val="26"/>
          <w:szCs w:val="26"/>
        </w:rPr>
        <w:t xml:space="preserve"> r. poz. </w:t>
      </w:r>
      <w:r>
        <w:rPr>
          <w:sz w:val="26"/>
          <w:szCs w:val="26"/>
        </w:rPr>
        <w:t>1899 ze zm.)</w:t>
      </w:r>
      <w:r w:rsidRPr="00366F22">
        <w:rPr>
          <w:sz w:val="26"/>
          <w:szCs w:val="26"/>
        </w:rPr>
        <w:t xml:space="preserve"> </w:t>
      </w:r>
    </w:p>
    <w:p w14:paraId="4DDE5B97" w14:textId="77777777" w:rsidR="00FE4312" w:rsidRDefault="00FE4312" w:rsidP="00FE4312">
      <w:pPr>
        <w:pStyle w:val="Tekstpodstawowy"/>
        <w:spacing w:line="276" w:lineRule="auto"/>
        <w:rPr>
          <w:bCs/>
          <w:szCs w:val="24"/>
        </w:rPr>
      </w:pPr>
    </w:p>
    <w:p w14:paraId="666C8DE3" w14:textId="77777777" w:rsidR="00FE4312" w:rsidRPr="00366F22" w:rsidRDefault="00FE4312" w:rsidP="00FE4312">
      <w:pPr>
        <w:pStyle w:val="Tekstpodstawowy"/>
        <w:spacing w:line="276" w:lineRule="auto"/>
        <w:rPr>
          <w:sz w:val="26"/>
          <w:szCs w:val="26"/>
        </w:rPr>
      </w:pPr>
    </w:p>
    <w:p w14:paraId="6D8C3C17" w14:textId="77777777" w:rsidR="00FE4312" w:rsidRPr="00366F22" w:rsidRDefault="00FE4312" w:rsidP="00FE4312">
      <w:pPr>
        <w:spacing w:line="276" w:lineRule="auto"/>
        <w:jc w:val="both"/>
        <w:rPr>
          <w:b/>
          <w:sz w:val="26"/>
          <w:szCs w:val="26"/>
        </w:rPr>
      </w:pPr>
      <w:r w:rsidRPr="00366F22">
        <w:rPr>
          <w:sz w:val="26"/>
          <w:szCs w:val="26"/>
        </w:rPr>
        <w:t xml:space="preserve">      </w:t>
      </w:r>
      <w:r w:rsidRPr="00366F22">
        <w:rPr>
          <w:b/>
          <w:bCs/>
          <w:sz w:val="26"/>
          <w:szCs w:val="26"/>
        </w:rPr>
        <w:t>WÓJT</w:t>
      </w:r>
      <w:r w:rsidRPr="00366F22">
        <w:rPr>
          <w:b/>
          <w:sz w:val="26"/>
          <w:szCs w:val="26"/>
        </w:rPr>
        <w:t xml:space="preserve">  GMINY  GOZDOWO   ZARZĄDZA   CO   NASTĘPUJE:</w:t>
      </w:r>
    </w:p>
    <w:p w14:paraId="37EA3D82" w14:textId="77777777" w:rsidR="00FE4312" w:rsidRPr="00366F22" w:rsidRDefault="00FE4312" w:rsidP="00FE4312">
      <w:pPr>
        <w:spacing w:line="276" w:lineRule="auto"/>
        <w:jc w:val="both"/>
        <w:rPr>
          <w:sz w:val="26"/>
          <w:szCs w:val="26"/>
        </w:rPr>
      </w:pPr>
    </w:p>
    <w:p w14:paraId="30468782" w14:textId="77777777" w:rsidR="00FE4312" w:rsidRPr="00366F22" w:rsidRDefault="00FE4312" w:rsidP="00FE4312">
      <w:pPr>
        <w:spacing w:line="276" w:lineRule="auto"/>
        <w:ind w:left="3540" w:firstLine="708"/>
        <w:rPr>
          <w:b/>
          <w:sz w:val="26"/>
          <w:szCs w:val="26"/>
        </w:rPr>
      </w:pPr>
      <w:r w:rsidRPr="00366F22">
        <w:rPr>
          <w:b/>
          <w:sz w:val="26"/>
          <w:szCs w:val="26"/>
        </w:rPr>
        <w:t xml:space="preserve">     §1</w:t>
      </w:r>
    </w:p>
    <w:p w14:paraId="1CC9538E" w14:textId="6DA9C5A6" w:rsidR="00FE4312" w:rsidRPr="004C7FF2" w:rsidRDefault="00FE4312" w:rsidP="00FE4312">
      <w:pPr>
        <w:pStyle w:val="Tekstpodstawowy"/>
        <w:spacing w:line="276" w:lineRule="auto"/>
        <w:rPr>
          <w:sz w:val="26"/>
          <w:szCs w:val="26"/>
        </w:rPr>
      </w:pPr>
      <w:r w:rsidRPr="004C7FF2">
        <w:rPr>
          <w:sz w:val="26"/>
          <w:szCs w:val="26"/>
        </w:rPr>
        <w:t>Wyraża się zgodę na nabycie na własność Gminy Gozdowo działk</w:t>
      </w:r>
      <w:r>
        <w:rPr>
          <w:sz w:val="26"/>
          <w:szCs w:val="26"/>
        </w:rPr>
        <w:t>i</w:t>
      </w:r>
      <w:r w:rsidRPr="004C7FF2">
        <w:rPr>
          <w:sz w:val="26"/>
          <w:szCs w:val="26"/>
        </w:rPr>
        <w:t xml:space="preserve"> oznaczon</w:t>
      </w:r>
      <w:r>
        <w:rPr>
          <w:sz w:val="26"/>
          <w:szCs w:val="26"/>
        </w:rPr>
        <w:t>ej</w:t>
      </w:r>
      <w:r w:rsidRPr="004C7F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</w:t>
      </w:r>
      <w:r w:rsidRPr="004C7FF2">
        <w:rPr>
          <w:sz w:val="26"/>
          <w:szCs w:val="26"/>
        </w:rPr>
        <w:t xml:space="preserve">nr geodezyjnym </w:t>
      </w:r>
      <w:r>
        <w:rPr>
          <w:sz w:val="26"/>
          <w:szCs w:val="26"/>
        </w:rPr>
        <w:t>44/1</w:t>
      </w:r>
      <w:r w:rsidRPr="004C7FF2">
        <w:rPr>
          <w:sz w:val="26"/>
          <w:szCs w:val="26"/>
        </w:rPr>
        <w:t xml:space="preserve"> o powierzchni </w:t>
      </w:r>
      <w:r>
        <w:rPr>
          <w:sz w:val="26"/>
          <w:szCs w:val="26"/>
        </w:rPr>
        <w:t xml:space="preserve">0,0156ha położonej w obrębie Kowalewo Skorupki </w:t>
      </w:r>
      <w:r w:rsidRPr="004C7FF2">
        <w:rPr>
          <w:sz w:val="26"/>
          <w:szCs w:val="26"/>
        </w:rPr>
        <w:t>będąc</w:t>
      </w:r>
      <w:r>
        <w:rPr>
          <w:sz w:val="26"/>
          <w:szCs w:val="26"/>
        </w:rPr>
        <w:t>ej</w:t>
      </w:r>
      <w:r w:rsidRPr="004C7FF2">
        <w:rPr>
          <w:sz w:val="26"/>
          <w:szCs w:val="26"/>
        </w:rPr>
        <w:t xml:space="preserve"> własnością </w:t>
      </w:r>
      <w:r>
        <w:rPr>
          <w:sz w:val="26"/>
          <w:szCs w:val="26"/>
        </w:rPr>
        <w:t>Magdaleny Wiktorskiej - Wasiluk</w:t>
      </w:r>
      <w:r w:rsidRPr="004C7FF2">
        <w:rPr>
          <w:sz w:val="26"/>
          <w:szCs w:val="26"/>
        </w:rPr>
        <w:t xml:space="preserve">, dla której w Sądzie Rejonowym w </w:t>
      </w:r>
      <w:r>
        <w:rPr>
          <w:sz w:val="26"/>
          <w:szCs w:val="26"/>
        </w:rPr>
        <w:t>Sierpcu,</w:t>
      </w:r>
      <w:r w:rsidRPr="007202AD">
        <w:rPr>
          <w:sz w:val="26"/>
          <w:szCs w:val="26"/>
        </w:rPr>
        <w:t xml:space="preserve"> prowadzona</w:t>
      </w:r>
      <w:r w:rsidRPr="004C7FF2">
        <w:rPr>
          <w:sz w:val="26"/>
          <w:szCs w:val="26"/>
        </w:rPr>
        <w:t xml:space="preserve"> jest </w:t>
      </w:r>
      <w:r w:rsidRPr="008F6764">
        <w:rPr>
          <w:sz w:val="26"/>
          <w:szCs w:val="26"/>
        </w:rPr>
        <w:t>księga wieczysta PL1E/000</w:t>
      </w:r>
      <w:r>
        <w:rPr>
          <w:sz w:val="26"/>
          <w:szCs w:val="26"/>
        </w:rPr>
        <w:t>14710/5</w:t>
      </w:r>
      <w:r w:rsidRPr="008F6764">
        <w:rPr>
          <w:sz w:val="26"/>
          <w:szCs w:val="26"/>
        </w:rPr>
        <w:t>. Działka</w:t>
      </w:r>
      <w:r>
        <w:rPr>
          <w:sz w:val="26"/>
          <w:szCs w:val="26"/>
        </w:rPr>
        <w:t xml:space="preserve"> przeznaczona jest pod powiększenie działki nr 94/10, obręb Gozdowo, stanowiącej drogę. </w:t>
      </w:r>
      <w:r w:rsidRPr="004C7FF2">
        <w:rPr>
          <w:sz w:val="26"/>
          <w:szCs w:val="26"/>
        </w:rPr>
        <w:t xml:space="preserve"> </w:t>
      </w:r>
    </w:p>
    <w:p w14:paraId="72973371" w14:textId="77777777" w:rsidR="00FE4312" w:rsidRPr="00CF7A02" w:rsidRDefault="00FE4312" w:rsidP="00FE4312">
      <w:pPr>
        <w:spacing w:line="276" w:lineRule="auto"/>
        <w:jc w:val="center"/>
        <w:rPr>
          <w:b/>
          <w:sz w:val="26"/>
          <w:szCs w:val="26"/>
        </w:rPr>
      </w:pPr>
      <w:r w:rsidRPr="00CF7A02">
        <w:rPr>
          <w:b/>
          <w:sz w:val="26"/>
          <w:szCs w:val="26"/>
        </w:rPr>
        <w:t>§ 2</w:t>
      </w:r>
    </w:p>
    <w:p w14:paraId="2D9D737B" w14:textId="77777777" w:rsidR="00FE4312" w:rsidRDefault="00FE4312" w:rsidP="00FE4312">
      <w:pPr>
        <w:spacing w:line="276" w:lineRule="auto"/>
        <w:jc w:val="both"/>
        <w:rPr>
          <w:sz w:val="26"/>
          <w:szCs w:val="26"/>
        </w:rPr>
      </w:pPr>
      <w:r w:rsidRPr="00CF7A02">
        <w:rPr>
          <w:sz w:val="26"/>
          <w:szCs w:val="26"/>
        </w:rPr>
        <w:t>Nabycie nastąpi za cenę ustaloną w drodze negocjacji.</w:t>
      </w:r>
    </w:p>
    <w:p w14:paraId="0C641239" w14:textId="77777777" w:rsidR="00FE4312" w:rsidRPr="00CF7A02" w:rsidRDefault="00FE4312" w:rsidP="00FE4312">
      <w:pPr>
        <w:spacing w:line="276" w:lineRule="auto"/>
        <w:jc w:val="both"/>
        <w:rPr>
          <w:sz w:val="26"/>
          <w:szCs w:val="26"/>
        </w:rPr>
      </w:pPr>
    </w:p>
    <w:p w14:paraId="761BD4B1" w14:textId="77777777" w:rsidR="00FE4312" w:rsidRPr="00CF7A02" w:rsidRDefault="00FE4312" w:rsidP="00FE4312">
      <w:pPr>
        <w:spacing w:line="276" w:lineRule="auto"/>
        <w:jc w:val="center"/>
        <w:rPr>
          <w:b/>
          <w:sz w:val="26"/>
          <w:szCs w:val="26"/>
        </w:rPr>
      </w:pPr>
      <w:r w:rsidRPr="00CF7A02">
        <w:rPr>
          <w:b/>
          <w:sz w:val="26"/>
          <w:szCs w:val="26"/>
        </w:rPr>
        <w:t>§ 3</w:t>
      </w:r>
    </w:p>
    <w:p w14:paraId="24BB8F27" w14:textId="77777777" w:rsidR="00FE4312" w:rsidRPr="00CF7A02" w:rsidRDefault="00FE4312" w:rsidP="00FE4312">
      <w:pPr>
        <w:jc w:val="both"/>
        <w:rPr>
          <w:sz w:val="26"/>
          <w:szCs w:val="26"/>
        </w:rPr>
      </w:pPr>
      <w:r w:rsidRPr="00CF7A02">
        <w:rPr>
          <w:sz w:val="26"/>
          <w:szCs w:val="26"/>
        </w:rPr>
        <w:t>Wykonanie</w:t>
      </w:r>
      <w:r>
        <w:rPr>
          <w:sz w:val="26"/>
          <w:szCs w:val="26"/>
        </w:rPr>
        <w:t xml:space="preserve"> </w:t>
      </w:r>
      <w:r w:rsidRPr="00CF7A02">
        <w:rPr>
          <w:sz w:val="26"/>
          <w:szCs w:val="26"/>
        </w:rPr>
        <w:t xml:space="preserve">Zarządzenia powierza się Kierownikowi Referatu Rolnictwa, Budownictwa i Gospodarki Komunalnej. </w:t>
      </w:r>
    </w:p>
    <w:p w14:paraId="4A6F8097" w14:textId="77777777" w:rsidR="00FE4312" w:rsidRPr="00CF7A02" w:rsidRDefault="00FE4312" w:rsidP="00FE4312">
      <w:pPr>
        <w:spacing w:line="276" w:lineRule="auto"/>
        <w:jc w:val="center"/>
        <w:rPr>
          <w:b/>
          <w:iCs/>
          <w:sz w:val="26"/>
          <w:szCs w:val="26"/>
        </w:rPr>
      </w:pPr>
    </w:p>
    <w:p w14:paraId="32A50E40" w14:textId="77777777" w:rsidR="00FE4312" w:rsidRPr="00CF7A02" w:rsidRDefault="00FE4312" w:rsidP="00FE4312">
      <w:pPr>
        <w:spacing w:line="276" w:lineRule="auto"/>
        <w:jc w:val="center"/>
        <w:rPr>
          <w:b/>
          <w:iCs/>
          <w:sz w:val="26"/>
          <w:szCs w:val="26"/>
        </w:rPr>
      </w:pPr>
      <w:r w:rsidRPr="00CF7A02">
        <w:rPr>
          <w:b/>
          <w:iCs/>
          <w:sz w:val="26"/>
          <w:szCs w:val="26"/>
        </w:rPr>
        <w:t>§ 4</w:t>
      </w:r>
    </w:p>
    <w:p w14:paraId="01208E96" w14:textId="77777777" w:rsidR="00FE4312" w:rsidRPr="00CF7A02" w:rsidRDefault="00FE4312" w:rsidP="00FE4312">
      <w:pPr>
        <w:pStyle w:val="Tekstpodstawowy2"/>
        <w:spacing w:line="276" w:lineRule="auto"/>
        <w:rPr>
          <w:b w:val="0"/>
          <w:i w:val="0"/>
          <w:szCs w:val="26"/>
        </w:rPr>
      </w:pPr>
      <w:r w:rsidRPr="00CF7A02">
        <w:rPr>
          <w:b w:val="0"/>
          <w:i w:val="0"/>
          <w:szCs w:val="26"/>
        </w:rPr>
        <w:t>Zarządzenie podlega zamieszczeniu na tablicy ogłoszeń w siedzibie Urzędu Gminy         w Gozdowie.</w:t>
      </w:r>
    </w:p>
    <w:p w14:paraId="590AC218" w14:textId="77777777" w:rsidR="00FE4312" w:rsidRPr="00CF7A02" w:rsidRDefault="00FE4312" w:rsidP="00FE4312">
      <w:pPr>
        <w:spacing w:line="276" w:lineRule="auto"/>
        <w:jc w:val="center"/>
        <w:rPr>
          <w:b/>
          <w:iCs/>
          <w:sz w:val="26"/>
          <w:szCs w:val="26"/>
        </w:rPr>
      </w:pPr>
      <w:r w:rsidRPr="00CF7A02">
        <w:rPr>
          <w:b/>
          <w:iCs/>
          <w:sz w:val="26"/>
          <w:szCs w:val="26"/>
        </w:rPr>
        <w:t>§ 5</w:t>
      </w:r>
    </w:p>
    <w:p w14:paraId="0CC4F601" w14:textId="77777777" w:rsidR="00FE4312" w:rsidRPr="00CF7A02" w:rsidRDefault="00FE4312" w:rsidP="00FE4312">
      <w:pPr>
        <w:pStyle w:val="Tekstpodstawowy2"/>
        <w:spacing w:line="276" w:lineRule="auto"/>
        <w:rPr>
          <w:b w:val="0"/>
          <w:i w:val="0"/>
          <w:szCs w:val="26"/>
        </w:rPr>
      </w:pPr>
      <w:r w:rsidRPr="00CF7A02">
        <w:rPr>
          <w:b w:val="0"/>
          <w:i w:val="0"/>
          <w:szCs w:val="26"/>
        </w:rPr>
        <w:t>Zarządzenie wchodzi w życie z dniem  podjęcia.</w:t>
      </w:r>
    </w:p>
    <w:p w14:paraId="7B1E36C9" w14:textId="77777777" w:rsidR="00FE4312" w:rsidRPr="00366F22" w:rsidRDefault="00FE4312" w:rsidP="00FE4312">
      <w:pPr>
        <w:pStyle w:val="Tekstpodstawowy2"/>
        <w:spacing w:line="276" w:lineRule="auto"/>
        <w:ind w:left="4678"/>
        <w:rPr>
          <w:iCs/>
          <w:szCs w:val="26"/>
        </w:rPr>
      </w:pPr>
    </w:p>
    <w:p w14:paraId="5128C696" w14:textId="77777777" w:rsidR="00FE4312" w:rsidRPr="00366F22" w:rsidRDefault="00FE4312" w:rsidP="00FE4312">
      <w:pPr>
        <w:pStyle w:val="Tekstpodstawowy2"/>
        <w:spacing w:line="276" w:lineRule="auto"/>
        <w:ind w:left="4678"/>
        <w:rPr>
          <w:i w:val="0"/>
          <w:iCs/>
          <w:szCs w:val="26"/>
        </w:rPr>
      </w:pPr>
    </w:p>
    <w:p w14:paraId="24575537" w14:textId="77777777" w:rsidR="00FE4312" w:rsidRPr="00BD32A5" w:rsidRDefault="00FE4312" w:rsidP="00FE4312">
      <w:pPr>
        <w:pStyle w:val="Tekstpodstawowy2"/>
        <w:spacing w:line="276" w:lineRule="auto"/>
        <w:ind w:left="4678"/>
        <w:rPr>
          <w:b w:val="0"/>
          <w:i w:val="0"/>
          <w:szCs w:val="26"/>
        </w:rPr>
      </w:pPr>
      <w:r w:rsidRPr="00366F22">
        <w:rPr>
          <w:iCs/>
          <w:szCs w:val="26"/>
        </w:rPr>
        <w:tab/>
      </w:r>
      <w:r w:rsidRPr="00366F22">
        <w:rPr>
          <w:iCs/>
          <w:szCs w:val="26"/>
        </w:rPr>
        <w:tab/>
      </w:r>
      <w:r w:rsidRPr="00BD32A5">
        <w:rPr>
          <w:i w:val="0"/>
          <w:szCs w:val="26"/>
        </w:rPr>
        <w:t>WÓJT GMINY GOZDOWO</w:t>
      </w:r>
    </w:p>
    <w:p w14:paraId="456CE7F6" w14:textId="77777777" w:rsidR="00FE4312" w:rsidRPr="00BD32A5" w:rsidRDefault="00FE4312" w:rsidP="00FE4312">
      <w:pPr>
        <w:pStyle w:val="Tekstpodstawowy2"/>
        <w:spacing w:line="276" w:lineRule="auto"/>
        <w:ind w:left="4678"/>
        <w:rPr>
          <w:b w:val="0"/>
          <w:i w:val="0"/>
          <w:szCs w:val="26"/>
        </w:rPr>
      </w:pPr>
    </w:p>
    <w:p w14:paraId="7E0B9F0E" w14:textId="77777777" w:rsidR="00FE4312" w:rsidRPr="00BD32A5" w:rsidRDefault="00FE4312" w:rsidP="00FE4312">
      <w:pPr>
        <w:pStyle w:val="Tekstpodstawowy2"/>
        <w:spacing w:line="276" w:lineRule="auto"/>
        <w:ind w:left="4678"/>
        <w:rPr>
          <w:b w:val="0"/>
          <w:i w:val="0"/>
          <w:szCs w:val="26"/>
        </w:rPr>
      </w:pPr>
    </w:p>
    <w:p w14:paraId="1EE1E25C" w14:textId="77777777" w:rsidR="00FE4312" w:rsidRPr="00BD32A5" w:rsidRDefault="00FE4312" w:rsidP="00FE4312">
      <w:pPr>
        <w:pStyle w:val="Tekstpodstawowy2"/>
        <w:spacing w:line="276" w:lineRule="auto"/>
        <w:ind w:left="5386"/>
        <w:rPr>
          <w:b w:val="0"/>
          <w:i w:val="0"/>
          <w:szCs w:val="26"/>
        </w:rPr>
      </w:pPr>
      <w:r w:rsidRPr="00BD32A5">
        <w:rPr>
          <w:i w:val="0"/>
          <w:szCs w:val="26"/>
        </w:rPr>
        <w:tab/>
      </w:r>
      <w:r w:rsidRPr="00BD32A5">
        <w:rPr>
          <w:i w:val="0"/>
          <w:szCs w:val="26"/>
        </w:rPr>
        <w:tab/>
        <w:t>Dariusz Kalkowski</w:t>
      </w:r>
    </w:p>
    <w:p w14:paraId="5AB5AA14" w14:textId="77777777" w:rsidR="00FE4312" w:rsidRDefault="00FE4312" w:rsidP="00FE4312">
      <w:pPr>
        <w:spacing w:line="276" w:lineRule="auto"/>
        <w:rPr>
          <w:b/>
          <w:sz w:val="26"/>
          <w:szCs w:val="26"/>
        </w:rPr>
      </w:pPr>
    </w:p>
    <w:p w14:paraId="78D3B977" w14:textId="77777777" w:rsidR="00FE4312" w:rsidRDefault="00FE4312"/>
    <w:sectPr w:rsidR="00FE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B1"/>
    <w:rsid w:val="0015615F"/>
    <w:rsid w:val="005034B1"/>
    <w:rsid w:val="00517B82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269B"/>
  <w15:chartTrackingRefBased/>
  <w15:docId w15:val="{5691213A-4A7C-4DA3-854D-5AC7A42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7B8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B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7B82"/>
    <w:pPr>
      <w:jc w:val="both"/>
    </w:pPr>
    <w:rPr>
      <w:b/>
      <w:i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7B82"/>
    <w:rPr>
      <w:rFonts w:ascii="Times New Roman" w:eastAsia="Times New Roman" w:hAnsi="Times New Roman" w:cs="Times New Roman"/>
      <w:b/>
      <w:i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4</cp:revision>
  <dcterms:created xsi:type="dcterms:W3CDTF">2022-05-26T07:59:00Z</dcterms:created>
  <dcterms:modified xsi:type="dcterms:W3CDTF">2022-05-30T06:01:00Z</dcterms:modified>
</cp:coreProperties>
</file>