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B" w:rsidRPr="000B5412" w:rsidRDefault="00DF126B" w:rsidP="00DF126B">
      <w:pPr>
        <w:pStyle w:val="Tytu"/>
        <w:rPr>
          <w:sz w:val="28"/>
          <w:szCs w:val="28"/>
        </w:rPr>
      </w:pPr>
      <w:r w:rsidRPr="000B5412">
        <w:rPr>
          <w:sz w:val="28"/>
          <w:szCs w:val="28"/>
        </w:rPr>
        <w:t>Z A R Z Ą D Z E N I E   Nr</w:t>
      </w:r>
      <w:r>
        <w:rPr>
          <w:sz w:val="28"/>
          <w:szCs w:val="28"/>
        </w:rPr>
        <w:t xml:space="preserve"> 89</w:t>
      </w:r>
      <w:r w:rsidRPr="000B5412">
        <w:rPr>
          <w:sz w:val="28"/>
          <w:szCs w:val="28"/>
        </w:rPr>
        <w:t xml:space="preserve"> </w:t>
      </w:r>
    </w:p>
    <w:p w:rsidR="00DF126B" w:rsidRPr="000B5412" w:rsidRDefault="00DF126B" w:rsidP="00DF126B">
      <w:pPr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>WÓJT A  GMINY  GOZDOWO</w:t>
      </w:r>
    </w:p>
    <w:p w:rsidR="00DF126B" w:rsidRPr="000B5412" w:rsidRDefault="00DF126B" w:rsidP="00DF126B">
      <w:pPr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5 października</w:t>
      </w:r>
      <w:r w:rsidRPr="000B541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0B5412">
        <w:rPr>
          <w:b/>
          <w:sz w:val="28"/>
          <w:szCs w:val="28"/>
        </w:rPr>
        <w:t>r.</w:t>
      </w:r>
    </w:p>
    <w:p w:rsidR="00DF126B" w:rsidRPr="000B5412" w:rsidRDefault="00DF126B" w:rsidP="00DF126B">
      <w:pPr>
        <w:rPr>
          <w:b/>
          <w:sz w:val="28"/>
          <w:szCs w:val="28"/>
        </w:rPr>
      </w:pPr>
    </w:p>
    <w:p w:rsidR="00DF126B" w:rsidRPr="000B5412" w:rsidRDefault="00DF126B" w:rsidP="00DF126B">
      <w:pPr>
        <w:ind w:left="1326" w:hanging="1326"/>
        <w:jc w:val="both"/>
        <w:rPr>
          <w:b/>
          <w:bCs/>
          <w:iCs/>
          <w:sz w:val="28"/>
          <w:szCs w:val="28"/>
        </w:rPr>
      </w:pPr>
      <w:r w:rsidRPr="000B5412">
        <w:rPr>
          <w:b/>
          <w:sz w:val="28"/>
          <w:szCs w:val="28"/>
        </w:rPr>
        <w:t xml:space="preserve">w sprawie: </w:t>
      </w:r>
      <w:r w:rsidRPr="000B5412">
        <w:rPr>
          <w:b/>
          <w:bCs/>
          <w:iCs/>
          <w:sz w:val="28"/>
          <w:szCs w:val="28"/>
        </w:rPr>
        <w:t>wyznac</w:t>
      </w:r>
      <w:r>
        <w:rPr>
          <w:b/>
          <w:bCs/>
          <w:iCs/>
          <w:sz w:val="28"/>
          <w:szCs w:val="28"/>
        </w:rPr>
        <w:t xml:space="preserve">zenia do oddania w najem lokalu użytkowego </w:t>
      </w:r>
      <w:r w:rsidRPr="000B5412">
        <w:rPr>
          <w:b/>
          <w:bCs/>
          <w:iCs/>
          <w:sz w:val="28"/>
          <w:szCs w:val="28"/>
        </w:rPr>
        <w:t>położon</w:t>
      </w:r>
      <w:r>
        <w:rPr>
          <w:b/>
          <w:bCs/>
          <w:iCs/>
          <w:sz w:val="28"/>
          <w:szCs w:val="28"/>
        </w:rPr>
        <w:t>ego</w:t>
      </w:r>
      <w:r w:rsidRPr="000B5412">
        <w:rPr>
          <w:b/>
          <w:bCs/>
          <w:iCs/>
          <w:sz w:val="28"/>
          <w:szCs w:val="28"/>
        </w:rPr>
        <w:t xml:space="preserve"> w </w:t>
      </w:r>
      <w:r>
        <w:rPr>
          <w:b/>
          <w:bCs/>
          <w:iCs/>
          <w:sz w:val="28"/>
          <w:szCs w:val="28"/>
        </w:rPr>
        <w:t>budynku Szkoły Podstawowej w Gozdowie.</w:t>
      </w:r>
      <w:r w:rsidRPr="000B5412">
        <w:rPr>
          <w:b/>
          <w:bCs/>
          <w:iCs/>
          <w:sz w:val="28"/>
          <w:szCs w:val="28"/>
        </w:rPr>
        <w:t xml:space="preserve">  </w:t>
      </w:r>
    </w:p>
    <w:p w:rsidR="00DF126B" w:rsidRPr="000B5412" w:rsidRDefault="00DF126B" w:rsidP="00DF126B">
      <w:pPr>
        <w:jc w:val="both"/>
        <w:rPr>
          <w:sz w:val="28"/>
          <w:szCs w:val="28"/>
        </w:rPr>
      </w:pPr>
    </w:p>
    <w:p w:rsidR="00DF126B" w:rsidRPr="00126AF3" w:rsidRDefault="00DF126B" w:rsidP="00DF126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</w:t>
      </w:r>
      <w:r w:rsidRPr="000B5412">
        <w:rPr>
          <w:sz w:val="28"/>
          <w:szCs w:val="28"/>
        </w:rPr>
        <w:t>pods</w:t>
      </w:r>
      <w:r>
        <w:rPr>
          <w:sz w:val="28"/>
          <w:szCs w:val="28"/>
        </w:rPr>
        <w:t xml:space="preserve">tawie art. 30 ust.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</w:t>
      </w:r>
      <w:r w:rsidRPr="000B5412">
        <w:rPr>
          <w:sz w:val="28"/>
          <w:szCs w:val="28"/>
        </w:rPr>
        <w:t>ustawy z dnia</w:t>
      </w:r>
      <w:r>
        <w:rPr>
          <w:sz w:val="28"/>
          <w:szCs w:val="28"/>
        </w:rPr>
        <w:t xml:space="preserve"> 8 marca 1990 roku </w:t>
      </w:r>
      <w:r w:rsidRPr="000B5412">
        <w:rPr>
          <w:sz w:val="28"/>
          <w:szCs w:val="28"/>
        </w:rPr>
        <w:t>o   samorządzie  gminny</w:t>
      </w:r>
      <w:r>
        <w:rPr>
          <w:sz w:val="28"/>
          <w:szCs w:val="28"/>
        </w:rPr>
        <w:t xml:space="preserve">m 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>. z 2015r. poz. 1515)</w:t>
      </w:r>
      <w:r w:rsidRPr="000B54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art. 25 ust. 1 ustawy z dnia 21 sierpnia 1997r. o </w:t>
      </w:r>
      <w:r w:rsidRPr="000B5412">
        <w:rPr>
          <w:color w:val="000000"/>
          <w:sz w:val="28"/>
          <w:szCs w:val="28"/>
        </w:rPr>
        <w:t xml:space="preserve">gospodarce  </w:t>
      </w:r>
      <w:r w:rsidRPr="00126AF3">
        <w:rPr>
          <w:color w:val="000000"/>
          <w:sz w:val="28"/>
          <w:szCs w:val="28"/>
        </w:rPr>
        <w:t xml:space="preserve">nieruchomościami  </w:t>
      </w:r>
      <w:r w:rsidRPr="0036323B">
        <w:rPr>
          <w:sz w:val="28"/>
          <w:szCs w:val="28"/>
        </w:rPr>
        <w:t xml:space="preserve">(tekst jednolity </w:t>
      </w:r>
      <w:proofErr w:type="spellStart"/>
      <w:r w:rsidRPr="0036323B">
        <w:rPr>
          <w:sz w:val="28"/>
          <w:szCs w:val="28"/>
        </w:rPr>
        <w:t>Dz.U</w:t>
      </w:r>
      <w:proofErr w:type="spellEnd"/>
      <w:r w:rsidRPr="0036323B">
        <w:rPr>
          <w:sz w:val="28"/>
          <w:szCs w:val="28"/>
        </w:rPr>
        <w:t>. z 201</w:t>
      </w:r>
      <w:r>
        <w:rPr>
          <w:sz w:val="28"/>
          <w:szCs w:val="28"/>
        </w:rPr>
        <w:t>5</w:t>
      </w:r>
      <w:r w:rsidRPr="0036323B">
        <w:rPr>
          <w:sz w:val="28"/>
          <w:szCs w:val="28"/>
        </w:rPr>
        <w:t xml:space="preserve">r. poz. </w:t>
      </w:r>
      <w:r>
        <w:rPr>
          <w:sz w:val="28"/>
          <w:szCs w:val="28"/>
        </w:rPr>
        <w:t>782</w:t>
      </w:r>
      <w:r w:rsidRPr="0036323B">
        <w:rPr>
          <w:sz w:val="28"/>
          <w:szCs w:val="28"/>
        </w:rPr>
        <w:t xml:space="preserve"> z </w:t>
      </w:r>
      <w:proofErr w:type="spellStart"/>
      <w:r w:rsidRPr="0036323B">
        <w:rPr>
          <w:sz w:val="28"/>
          <w:szCs w:val="28"/>
        </w:rPr>
        <w:t>późn</w:t>
      </w:r>
      <w:proofErr w:type="spellEnd"/>
      <w:r w:rsidRPr="0036323B">
        <w:rPr>
          <w:sz w:val="28"/>
          <w:szCs w:val="28"/>
        </w:rPr>
        <w:t>. zm.)</w:t>
      </w:r>
      <w:r>
        <w:rPr>
          <w:color w:val="000000"/>
          <w:sz w:val="28"/>
        </w:rPr>
        <w:t>,</w:t>
      </w:r>
      <w:r w:rsidRPr="00126AF3">
        <w:rPr>
          <w:color w:val="000000"/>
          <w:sz w:val="28"/>
        </w:rPr>
        <w:t xml:space="preserve"> </w:t>
      </w:r>
    </w:p>
    <w:p w:rsidR="00DF126B" w:rsidRPr="000B5412" w:rsidRDefault="00DF126B" w:rsidP="00DF126B">
      <w:pPr>
        <w:jc w:val="both"/>
        <w:rPr>
          <w:sz w:val="28"/>
          <w:szCs w:val="28"/>
        </w:rPr>
      </w:pPr>
    </w:p>
    <w:p w:rsidR="00DF126B" w:rsidRPr="005241A9" w:rsidRDefault="00DF126B" w:rsidP="00DF126B">
      <w:pPr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>ZARZĄDZAM   CO   NASTĘPUJE:</w:t>
      </w:r>
    </w:p>
    <w:p w:rsidR="00DF126B" w:rsidRPr="000B5412" w:rsidRDefault="00DF126B" w:rsidP="00DF126B">
      <w:pPr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>§1</w:t>
      </w:r>
    </w:p>
    <w:p w:rsidR="00DF126B" w:rsidRDefault="00DF126B" w:rsidP="00DF126B">
      <w:pPr>
        <w:ind w:firstLine="284"/>
        <w:jc w:val="both"/>
        <w:rPr>
          <w:sz w:val="28"/>
          <w:szCs w:val="28"/>
        </w:rPr>
      </w:pPr>
      <w:r w:rsidRPr="000B5412">
        <w:rPr>
          <w:sz w:val="28"/>
          <w:szCs w:val="28"/>
        </w:rPr>
        <w:t>W</w:t>
      </w:r>
      <w:r>
        <w:rPr>
          <w:sz w:val="28"/>
          <w:szCs w:val="28"/>
        </w:rPr>
        <w:t xml:space="preserve">yrażam zgodę na </w:t>
      </w:r>
      <w:r w:rsidRPr="000B5412">
        <w:rPr>
          <w:sz w:val="28"/>
          <w:szCs w:val="28"/>
        </w:rPr>
        <w:t>oddani</w:t>
      </w:r>
      <w:r>
        <w:rPr>
          <w:sz w:val="28"/>
          <w:szCs w:val="28"/>
        </w:rPr>
        <w:t>e</w:t>
      </w:r>
      <w:r w:rsidRPr="000B5412">
        <w:rPr>
          <w:sz w:val="28"/>
          <w:szCs w:val="28"/>
        </w:rPr>
        <w:t xml:space="preserve"> w najem</w:t>
      </w:r>
      <w:r>
        <w:rPr>
          <w:sz w:val="28"/>
          <w:szCs w:val="28"/>
        </w:rPr>
        <w:t xml:space="preserve"> Pani Romualdzie Kowalskiej lokalu użytkowego położonego w budynku Szkoły Podstawowej w Gozdowie </w:t>
      </w:r>
      <w:r w:rsidRPr="000B5412">
        <w:rPr>
          <w:sz w:val="28"/>
          <w:szCs w:val="28"/>
        </w:rPr>
        <w:t>o powierzchni użytkowej 1</w:t>
      </w:r>
      <w:r>
        <w:rPr>
          <w:sz w:val="28"/>
          <w:szCs w:val="28"/>
        </w:rPr>
        <w:t>1,20</w:t>
      </w:r>
      <w:r w:rsidRPr="000B5412">
        <w:rPr>
          <w:sz w:val="28"/>
          <w:szCs w:val="28"/>
        </w:rPr>
        <w:t>m</w:t>
      </w:r>
      <w:r w:rsidRPr="000B541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z </w:t>
      </w:r>
      <w:r w:rsidRPr="000B5412">
        <w:rPr>
          <w:sz w:val="28"/>
          <w:szCs w:val="28"/>
        </w:rPr>
        <w:t>przeznac</w:t>
      </w:r>
      <w:r>
        <w:rPr>
          <w:sz w:val="28"/>
          <w:szCs w:val="28"/>
        </w:rPr>
        <w:t>zeniem</w:t>
      </w:r>
      <w:r w:rsidRPr="000B5412">
        <w:rPr>
          <w:sz w:val="28"/>
          <w:szCs w:val="28"/>
        </w:rPr>
        <w:t xml:space="preserve"> na </w:t>
      </w:r>
      <w:r>
        <w:rPr>
          <w:sz w:val="28"/>
          <w:szCs w:val="28"/>
        </w:rPr>
        <w:t xml:space="preserve">prowadzenie działalności handlowej (sklepik szkolny). </w:t>
      </w:r>
    </w:p>
    <w:p w:rsidR="00DF126B" w:rsidRDefault="00DF126B" w:rsidP="00DF12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Lokal </w:t>
      </w:r>
      <w:r w:rsidRPr="000B5412">
        <w:rPr>
          <w:sz w:val="28"/>
          <w:szCs w:val="28"/>
        </w:rPr>
        <w:t>stanowi własność Gminy Gozdowo</w:t>
      </w:r>
      <w:r>
        <w:rPr>
          <w:sz w:val="28"/>
          <w:szCs w:val="28"/>
        </w:rPr>
        <w:t>. P</w:t>
      </w:r>
      <w:r w:rsidRPr="000B5412">
        <w:rPr>
          <w:sz w:val="28"/>
          <w:szCs w:val="28"/>
        </w:rPr>
        <w:t>ołożon</w:t>
      </w:r>
      <w:r>
        <w:rPr>
          <w:sz w:val="28"/>
          <w:szCs w:val="28"/>
        </w:rPr>
        <w:t>y</w:t>
      </w:r>
      <w:r w:rsidRPr="000B5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Pr="000B5412">
        <w:rPr>
          <w:sz w:val="28"/>
          <w:szCs w:val="28"/>
        </w:rPr>
        <w:t xml:space="preserve">na działce oznaczonej </w:t>
      </w:r>
      <w:r>
        <w:rPr>
          <w:sz w:val="28"/>
          <w:szCs w:val="28"/>
        </w:rPr>
        <w:t xml:space="preserve">    </w:t>
      </w:r>
      <w:r w:rsidRPr="000B5412">
        <w:rPr>
          <w:sz w:val="28"/>
          <w:szCs w:val="28"/>
        </w:rPr>
        <w:t xml:space="preserve">nr geodezyjnym </w:t>
      </w:r>
      <w:r>
        <w:rPr>
          <w:sz w:val="28"/>
          <w:szCs w:val="28"/>
        </w:rPr>
        <w:t>106/1</w:t>
      </w:r>
      <w:r w:rsidRPr="000B5412">
        <w:rPr>
          <w:sz w:val="28"/>
          <w:szCs w:val="28"/>
        </w:rPr>
        <w:t xml:space="preserve"> w miejscowości </w:t>
      </w:r>
      <w:r>
        <w:rPr>
          <w:sz w:val="28"/>
          <w:szCs w:val="28"/>
        </w:rPr>
        <w:t>Gozdowo</w:t>
      </w:r>
      <w:r w:rsidRPr="000B5412">
        <w:rPr>
          <w:sz w:val="28"/>
          <w:szCs w:val="28"/>
        </w:rPr>
        <w:t xml:space="preserve">, dla której w Sądzie Rejonowym w </w:t>
      </w:r>
      <w:r>
        <w:rPr>
          <w:sz w:val="28"/>
          <w:szCs w:val="28"/>
        </w:rPr>
        <w:t>Sierpcu p</w:t>
      </w:r>
      <w:r w:rsidRPr="000B5412">
        <w:rPr>
          <w:sz w:val="28"/>
          <w:szCs w:val="28"/>
        </w:rPr>
        <w:t>rowadzona jest księga wieczysta</w:t>
      </w:r>
      <w:r>
        <w:rPr>
          <w:sz w:val="28"/>
          <w:szCs w:val="28"/>
        </w:rPr>
        <w:t xml:space="preserve"> PL1E/000</w:t>
      </w:r>
      <w:r w:rsidRPr="000B5412">
        <w:rPr>
          <w:sz w:val="28"/>
          <w:szCs w:val="28"/>
        </w:rPr>
        <w:t>1</w:t>
      </w:r>
      <w:r>
        <w:rPr>
          <w:sz w:val="28"/>
          <w:szCs w:val="28"/>
        </w:rPr>
        <w:t>8893/9</w:t>
      </w:r>
      <w:r w:rsidRPr="000B5412">
        <w:rPr>
          <w:sz w:val="28"/>
          <w:szCs w:val="28"/>
        </w:rPr>
        <w:t xml:space="preserve">. W miejscowym planie zagospodarowania przestrzennego jest to teren </w:t>
      </w:r>
      <w:r>
        <w:rPr>
          <w:sz w:val="28"/>
          <w:szCs w:val="28"/>
        </w:rPr>
        <w:t>istniejących usług publicznych (oświata).</w:t>
      </w:r>
    </w:p>
    <w:p w:rsidR="00DF126B" w:rsidRDefault="00DF126B" w:rsidP="00DF126B">
      <w:pPr>
        <w:ind w:firstLine="284"/>
        <w:jc w:val="both"/>
        <w:rPr>
          <w:sz w:val="28"/>
          <w:szCs w:val="28"/>
        </w:rPr>
      </w:pPr>
      <w:r w:rsidRPr="000B5412">
        <w:rPr>
          <w:sz w:val="28"/>
          <w:szCs w:val="28"/>
        </w:rPr>
        <w:t>Lokal zostaj</w:t>
      </w:r>
      <w:r>
        <w:rPr>
          <w:sz w:val="28"/>
          <w:szCs w:val="28"/>
        </w:rPr>
        <w:t>e</w:t>
      </w:r>
      <w:r w:rsidRPr="000B5412">
        <w:rPr>
          <w:sz w:val="28"/>
          <w:szCs w:val="28"/>
        </w:rPr>
        <w:t xml:space="preserve"> oddan</w:t>
      </w:r>
      <w:r>
        <w:rPr>
          <w:sz w:val="28"/>
          <w:szCs w:val="28"/>
        </w:rPr>
        <w:t>y</w:t>
      </w:r>
      <w:r w:rsidRPr="000B5412">
        <w:rPr>
          <w:sz w:val="28"/>
          <w:szCs w:val="28"/>
        </w:rPr>
        <w:t xml:space="preserve"> w najem na okres </w:t>
      </w:r>
      <w:r>
        <w:rPr>
          <w:sz w:val="28"/>
          <w:szCs w:val="28"/>
        </w:rPr>
        <w:t>od 05.10.2015r. do 30.06.2016r. W</w:t>
      </w:r>
      <w:r w:rsidRPr="000B5412">
        <w:rPr>
          <w:sz w:val="28"/>
          <w:szCs w:val="28"/>
        </w:rPr>
        <w:t xml:space="preserve">ysokość opłaty z tytułu najmu wynosi </w:t>
      </w:r>
      <w:r>
        <w:rPr>
          <w:sz w:val="28"/>
          <w:szCs w:val="28"/>
        </w:rPr>
        <w:t>200</w:t>
      </w:r>
      <w:r w:rsidRPr="000B5412">
        <w:rPr>
          <w:sz w:val="28"/>
          <w:szCs w:val="28"/>
        </w:rPr>
        <w:t xml:space="preserve">,00zł </w:t>
      </w:r>
      <w:r>
        <w:rPr>
          <w:sz w:val="28"/>
          <w:szCs w:val="28"/>
        </w:rPr>
        <w:t>miesięcznie wraz z</w:t>
      </w:r>
      <w:r w:rsidRPr="000B5412">
        <w:rPr>
          <w:sz w:val="28"/>
          <w:szCs w:val="28"/>
        </w:rPr>
        <w:t xml:space="preserve"> należny</w:t>
      </w:r>
      <w:r>
        <w:rPr>
          <w:sz w:val="28"/>
          <w:szCs w:val="28"/>
        </w:rPr>
        <w:t>m</w:t>
      </w:r>
      <w:r w:rsidRPr="000B5412">
        <w:rPr>
          <w:sz w:val="28"/>
          <w:szCs w:val="28"/>
        </w:rPr>
        <w:t xml:space="preserve"> podatk</w:t>
      </w:r>
      <w:r>
        <w:rPr>
          <w:sz w:val="28"/>
          <w:szCs w:val="28"/>
        </w:rPr>
        <w:t>iem</w:t>
      </w:r>
      <w:r w:rsidRPr="000B5412">
        <w:rPr>
          <w:sz w:val="28"/>
          <w:szCs w:val="28"/>
        </w:rPr>
        <w:t xml:space="preserve"> VAT 2</w:t>
      </w:r>
      <w:r>
        <w:rPr>
          <w:sz w:val="28"/>
          <w:szCs w:val="28"/>
        </w:rPr>
        <w:t>3</w:t>
      </w:r>
      <w:r w:rsidRPr="000B5412">
        <w:rPr>
          <w:sz w:val="28"/>
          <w:szCs w:val="28"/>
        </w:rPr>
        <w:t xml:space="preserve">% płatne przelewem w terminie do </w:t>
      </w:r>
      <w:r>
        <w:rPr>
          <w:sz w:val="28"/>
          <w:szCs w:val="28"/>
        </w:rPr>
        <w:t>ostatniego</w:t>
      </w:r>
      <w:r w:rsidRPr="000B5412">
        <w:rPr>
          <w:sz w:val="28"/>
          <w:szCs w:val="28"/>
        </w:rPr>
        <w:t xml:space="preserve"> dnia każdego miesiąca.  </w:t>
      </w:r>
    </w:p>
    <w:p w:rsidR="00DF126B" w:rsidRDefault="00DF126B" w:rsidP="00DF126B">
      <w:pPr>
        <w:jc w:val="both"/>
        <w:rPr>
          <w:sz w:val="28"/>
          <w:szCs w:val="28"/>
        </w:rPr>
      </w:pPr>
    </w:p>
    <w:p w:rsidR="00DF126B" w:rsidRPr="000B5412" w:rsidRDefault="00DF126B" w:rsidP="00DF126B">
      <w:pPr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>§ 2</w:t>
      </w:r>
    </w:p>
    <w:p w:rsidR="00DF126B" w:rsidRPr="000B5412" w:rsidRDefault="00DF126B" w:rsidP="00DF126B">
      <w:pPr>
        <w:pStyle w:val="Tekstpodstawowywcity"/>
        <w:rPr>
          <w:sz w:val="28"/>
          <w:szCs w:val="28"/>
        </w:rPr>
      </w:pPr>
      <w:r w:rsidRPr="000B5412">
        <w:rPr>
          <w:sz w:val="28"/>
          <w:szCs w:val="28"/>
        </w:rPr>
        <w:t>Zarządzenie podlega zamieszczeniu na tablicy ogłoszeń w siedzibie Urzędu Gminy                     w Gozdowie.</w:t>
      </w:r>
    </w:p>
    <w:p w:rsidR="00DF126B" w:rsidRPr="000B5412" w:rsidRDefault="00DF126B" w:rsidP="00DF126B">
      <w:pPr>
        <w:pStyle w:val="Tekstpodstawowywcity"/>
        <w:jc w:val="center"/>
        <w:rPr>
          <w:b/>
          <w:sz w:val="28"/>
          <w:szCs w:val="28"/>
        </w:rPr>
      </w:pPr>
      <w:r w:rsidRPr="000B5412">
        <w:rPr>
          <w:b/>
          <w:sz w:val="28"/>
          <w:szCs w:val="28"/>
        </w:rPr>
        <w:t xml:space="preserve">§ 3 </w:t>
      </w:r>
    </w:p>
    <w:p w:rsidR="00DF126B" w:rsidRPr="000B5412" w:rsidRDefault="00DF126B" w:rsidP="00DF126B">
      <w:pPr>
        <w:pStyle w:val="Tekstpodstawowy2"/>
        <w:rPr>
          <w:szCs w:val="28"/>
        </w:rPr>
      </w:pPr>
      <w:r w:rsidRPr="000B5412">
        <w:rPr>
          <w:szCs w:val="28"/>
        </w:rPr>
        <w:t xml:space="preserve">Zarządzenie  wchodzi  w  życie   z  dniem   podjęcia. </w:t>
      </w:r>
    </w:p>
    <w:p w:rsidR="00DF126B" w:rsidRPr="000B5412" w:rsidRDefault="00DF126B" w:rsidP="00DF126B">
      <w:pPr>
        <w:rPr>
          <w:sz w:val="28"/>
          <w:szCs w:val="28"/>
        </w:rPr>
      </w:pPr>
    </w:p>
    <w:p w:rsidR="00DF126B" w:rsidRPr="000B5412" w:rsidRDefault="00DF126B" w:rsidP="00DF126B">
      <w:pPr>
        <w:pStyle w:val="Nagwek6"/>
        <w:rPr>
          <w:sz w:val="28"/>
          <w:szCs w:val="28"/>
        </w:rPr>
      </w:pPr>
      <w:r w:rsidRPr="000B5412">
        <w:rPr>
          <w:sz w:val="28"/>
          <w:szCs w:val="28"/>
        </w:rPr>
        <w:t>Wójt Gminy Gozdowo</w:t>
      </w:r>
    </w:p>
    <w:p w:rsidR="00DF126B" w:rsidRPr="000B5412" w:rsidRDefault="00DF126B" w:rsidP="00DF126B">
      <w:pPr>
        <w:ind w:left="5812"/>
        <w:jc w:val="both"/>
        <w:rPr>
          <w:b/>
          <w:sz w:val="28"/>
          <w:szCs w:val="28"/>
        </w:rPr>
      </w:pPr>
    </w:p>
    <w:p w:rsidR="00DF126B" w:rsidRPr="000B5412" w:rsidRDefault="00DF126B" w:rsidP="00DF126B">
      <w:pPr>
        <w:ind w:left="5812"/>
        <w:jc w:val="both"/>
        <w:rPr>
          <w:b/>
          <w:sz w:val="28"/>
          <w:szCs w:val="28"/>
        </w:rPr>
      </w:pPr>
    </w:p>
    <w:p w:rsidR="00DF126B" w:rsidRPr="00EA61D0" w:rsidRDefault="00DF126B" w:rsidP="00DF126B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</w:t>
      </w:r>
      <w:r w:rsidRPr="000B5412">
        <w:rPr>
          <w:sz w:val="28"/>
          <w:szCs w:val="28"/>
          <w:u w:val="none"/>
        </w:rPr>
        <w:t>Dariusz Kalkowski</w:t>
      </w:r>
    </w:p>
    <w:p w:rsidR="00DF126B" w:rsidRDefault="00DF126B" w:rsidP="00DF126B">
      <w:pPr>
        <w:pStyle w:val="Tytu"/>
        <w:rPr>
          <w:sz w:val="28"/>
          <w:szCs w:val="28"/>
        </w:rPr>
      </w:pPr>
    </w:p>
    <w:p w:rsidR="00F22C79" w:rsidRDefault="00F22C79"/>
    <w:sectPr w:rsidR="00F22C79" w:rsidSect="00F2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26B"/>
    <w:rsid w:val="00DF126B"/>
    <w:rsid w:val="00F2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F126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F126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DF126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DF126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DF126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12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F126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126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2015-11-17T09:27:00Z</dcterms:created>
  <dcterms:modified xsi:type="dcterms:W3CDTF">2015-11-17T09:27:00Z</dcterms:modified>
</cp:coreProperties>
</file>