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00" w:rsidRPr="003842C0" w:rsidRDefault="005F1BDF" w:rsidP="000D0B0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108</w:t>
      </w:r>
      <w:r w:rsidR="003842C0" w:rsidRPr="003842C0">
        <w:rPr>
          <w:rFonts w:ascii="Garamond" w:hAnsi="Garamond"/>
          <w:b/>
          <w:sz w:val="24"/>
          <w:szCs w:val="24"/>
        </w:rPr>
        <w:t>/2015</w:t>
      </w:r>
    </w:p>
    <w:p w:rsidR="000D0B00" w:rsidRPr="003842C0" w:rsidRDefault="000D0B00" w:rsidP="000D0B0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842C0">
        <w:rPr>
          <w:rFonts w:ascii="Garamond" w:hAnsi="Garamond"/>
          <w:b/>
          <w:sz w:val="24"/>
          <w:szCs w:val="24"/>
        </w:rPr>
        <w:t>WÓJTA GMINY GOZDOWO</w:t>
      </w:r>
    </w:p>
    <w:p w:rsidR="000D0B00" w:rsidRPr="003842C0" w:rsidRDefault="003842C0" w:rsidP="000D0B0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842C0">
        <w:rPr>
          <w:rFonts w:ascii="Garamond" w:hAnsi="Garamond"/>
          <w:b/>
          <w:sz w:val="24"/>
          <w:szCs w:val="24"/>
        </w:rPr>
        <w:t>z dnia 31 grudnia 2015</w:t>
      </w:r>
      <w:r w:rsidR="000D0B00" w:rsidRPr="003842C0">
        <w:rPr>
          <w:rFonts w:ascii="Garamond" w:hAnsi="Garamond"/>
          <w:b/>
          <w:sz w:val="24"/>
          <w:szCs w:val="24"/>
        </w:rPr>
        <w:t>r.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</w:p>
    <w:p w:rsidR="00AB44CB" w:rsidRPr="003842C0" w:rsidRDefault="00D53D95" w:rsidP="00D53D95">
      <w:pPr>
        <w:ind w:firstLine="708"/>
        <w:rPr>
          <w:rFonts w:ascii="Garamond" w:hAnsi="Garamond"/>
          <w:b/>
          <w:i/>
          <w:sz w:val="24"/>
          <w:szCs w:val="24"/>
        </w:rPr>
      </w:pPr>
      <w:r w:rsidRPr="003842C0">
        <w:rPr>
          <w:rFonts w:ascii="Garamond" w:hAnsi="Garamond"/>
          <w:b/>
          <w:i/>
          <w:sz w:val="24"/>
          <w:szCs w:val="24"/>
        </w:rPr>
        <w:t>w</w:t>
      </w:r>
      <w:r w:rsidR="00053431">
        <w:rPr>
          <w:rFonts w:ascii="Garamond" w:hAnsi="Garamond"/>
          <w:b/>
          <w:i/>
          <w:sz w:val="24"/>
          <w:szCs w:val="24"/>
        </w:rPr>
        <w:t xml:space="preserve"> </w:t>
      </w:r>
      <w:r w:rsidRPr="003842C0">
        <w:rPr>
          <w:rFonts w:ascii="Garamond" w:hAnsi="Garamond"/>
          <w:b/>
          <w:i/>
          <w:sz w:val="24"/>
          <w:szCs w:val="24"/>
        </w:rPr>
        <w:t>sprawie</w:t>
      </w:r>
      <w:r w:rsidR="00AB44CB" w:rsidRPr="003842C0">
        <w:rPr>
          <w:rFonts w:ascii="Garamond" w:hAnsi="Garamond"/>
          <w:b/>
          <w:i/>
          <w:sz w:val="24"/>
          <w:szCs w:val="24"/>
        </w:rPr>
        <w:t xml:space="preserve"> powołania komisji do przeprowadzenia likwidacji</w:t>
      </w:r>
      <w:r w:rsidRPr="003842C0">
        <w:rPr>
          <w:rFonts w:ascii="Garamond" w:hAnsi="Garamond"/>
          <w:b/>
          <w:i/>
          <w:sz w:val="24"/>
          <w:szCs w:val="24"/>
        </w:rPr>
        <w:t xml:space="preserve"> i zdjęcia ze stanu składników majątkowych Gminy Gozdowo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</w:p>
    <w:p w:rsidR="00AB44CB" w:rsidRPr="003842C0" w:rsidRDefault="00AB44CB" w:rsidP="000D0B00">
      <w:pPr>
        <w:ind w:firstLine="708"/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 xml:space="preserve">Na podstawie art. 30 ust. 2 pkt. 3 ustawy z dnia 8 marca 1990 roku o samorządzie gminnym (tekst jednolity </w:t>
      </w:r>
      <w:proofErr w:type="spellStart"/>
      <w:r w:rsidRPr="003842C0">
        <w:rPr>
          <w:rFonts w:ascii="Garamond" w:hAnsi="Garamond"/>
          <w:sz w:val="24"/>
          <w:szCs w:val="24"/>
        </w:rPr>
        <w:t>Dz.U</w:t>
      </w:r>
      <w:proofErr w:type="spellEnd"/>
      <w:r w:rsidRPr="003842C0">
        <w:rPr>
          <w:rFonts w:ascii="Garamond" w:hAnsi="Garamond"/>
          <w:sz w:val="24"/>
          <w:szCs w:val="24"/>
        </w:rPr>
        <w:t xml:space="preserve">. z 2013 r., poz. 594 z </w:t>
      </w:r>
      <w:proofErr w:type="spellStart"/>
      <w:r w:rsidRPr="003842C0">
        <w:rPr>
          <w:rFonts w:ascii="Garamond" w:hAnsi="Garamond"/>
          <w:sz w:val="24"/>
          <w:szCs w:val="24"/>
        </w:rPr>
        <w:t>p.zm</w:t>
      </w:r>
      <w:proofErr w:type="spellEnd"/>
      <w:r w:rsidRPr="003842C0">
        <w:rPr>
          <w:rFonts w:ascii="Garamond" w:hAnsi="Garamond"/>
          <w:sz w:val="24"/>
          <w:szCs w:val="24"/>
        </w:rPr>
        <w:t>.)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</w:p>
    <w:p w:rsidR="00AB44CB" w:rsidRPr="003842C0" w:rsidRDefault="00AB44CB" w:rsidP="000D0B00">
      <w:pPr>
        <w:jc w:val="center"/>
        <w:rPr>
          <w:rFonts w:ascii="Garamond" w:hAnsi="Garamond"/>
          <w:b/>
          <w:sz w:val="24"/>
          <w:szCs w:val="24"/>
        </w:rPr>
      </w:pPr>
      <w:r w:rsidRPr="003842C0">
        <w:rPr>
          <w:rFonts w:ascii="Garamond" w:hAnsi="Garamond"/>
          <w:b/>
          <w:sz w:val="24"/>
          <w:szCs w:val="24"/>
        </w:rPr>
        <w:t>§ 1</w:t>
      </w:r>
    </w:p>
    <w:p w:rsidR="003842C0" w:rsidRPr="003842C0" w:rsidRDefault="000D0B00" w:rsidP="003526F6">
      <w:pPr>
        <w:jc w:val="both"/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>Powołuję</w:t>
      </w:r>
      <w:r w:rsidR="003842C0" w:rsidRPr="003842C0">
        <w:rPr>
          <w:rFonts w:ascii="Garamond" w:hAnsi="Garamond"/>
          <w:sz w:val="24"/>
          <w:szCs w:val="24"/>
        </w:rPr>
        <w:t xml:space="preserve"> komisję</w:t>
      </w:r>
      <w:r w:rsidR="00AB44CB" w:rsidRPr="003842C0">
        <w:rPr>
          <w:rFonts w:ascii="Garamond" w:hAnsi="Garamond"/>
          <w:sz w:val="24"/>
          <w:szCs w:val="24"/>
        </w:rPr>
        <w:t xml:space="preserve"> do przeprowadzenia likwidacji </w:t>
      </w:r>
      <w:r w:rsidR="003842C0" w:rsidRPr="003842C0">
        <w:rPr>
          <w:rFonts w:ascii="Garamond" w:hAnsi="Garamond"/>
          <w:sz w:val="24"/>
          <w:szCs w:val="24"/>
        </w:rPr>
        <w:t>i zdjęcia ze stanu składników majątkowych Gminy Gozdow</w:t>
      </w:r>
      <w:bookmarkStart w:id="0" w:name="_GoBack"/>
      <w:bookmarkEnd w:id="0"/>
      <w:r w:rsidR="003842C0" w:rsidRPr="003842C0">
        <w:rPr>
          <w:rFonts w:ascii="Garamond" w:hAnsi="Garamond"/>
          <w:sz w:val="24"/>
          <w:szCs w:val="24"/>
        </w:rPr>
        <w:t>o</w:t>
      </w:r>
      <w:r w:rsidR="00B378CB">
        <w:rPr>
          <w:rFonts w:ascii="Garamond" w:hAnsi="Garamond"/>
          <w:sz w:val="24"/>
          <w:szCs w:val="24"/>
        </w:rPr>
        <w:t xml:space="preserve"> w składzie: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>1.</w:t>
      </w:r>
      <w:r w:rsidR="00313E7E">
        <w:rPr>
          <w:rFonts w:ascii="Garamond" w:hAnsi="Garamond"/>
          <w:sz w:val="24"/>
          <w:szCs w:val="24"/>
        </w:rPr>
        <w:t xml:space="preserve"> Krystek Sławomir – przewodniczący komisji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>2.</w:t>
      </w:r>
      <w:r w:rsidR="00313E7E">
        <w:rPr>
          <w:rFonts w:ascii="Garamond" w:hAnsi="Garamond"/>
          <w:sz w:val="24"/>
          <w:szCs w:val="24"/>
        </w:rPr>
        <w:t xml:space="preserve"> Katarzyna </w:t>
      </w:r>
      <w:proofErr w:type="spellStart"/>
      <w:r w:rsidR="00313E7E">
        <w:rPr>
          <w:rFonts w:ascii="Garamond" w:hAnsi="Garamond"/>
          <w:sz w:val="24"/>
          <w:szCs w:val="24"/>
        </w:rPr>
        <w:t>Janiszkiewicz</w:t>
      </w:r>
      <w:proofErr w:type="spellEnd"/>
      <w:r w:rsidR="00313E7E">
        <w:rPr>
          <w:rFonts w:ascii="Garamond" w:hAnsi="Garamond"/>
          <w:sz w:val="24"/>
          <w:szCs w:val="24"/>
        </w:rPr>
        <w:t xml:space="preserve"> - członek</w:t>
      </w:r>
    </w:p>
    <w:p w:rsidR="00AB44CB" w:rsidRPr="003842C0" w:rsidRDefault="000D0B00">
      <w:pPr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>3.</w:t>
      </w:r>
      <w:r w:rsidR="00313E7E">
        <w:rPr>
          <w:rFonts w:ascii="Garamond" w:hAnsi="Garamond"/>
          <w:sz w:val="24"/>
          <w:szCs w:val="24"/>
        </w:rPr>
        <w:t xml:space="preserve"> Piotr </w:t>
      </w:r>
      <w:proofErr w:type="spellStart"/>
      <w:r w:rsidR="00313E7E">
        <w:rPr>
          <w:rFonts w:ascii="Garamond" w:hAnsi="Garamond"/>
          <w:sz w:val="24"/>
          <w:szCs w:val="24"/>
        </w:rPr>
        <w:t>Nagiewicz</w:t>
      </w:r>
      <w:proofErr w:type="spellEnd"/>
      <w:r w:rsidR="00313E7E">
        <w:rPr>
          <w:rFonts w:ascii="Garamond" w:hAnsi="Garamond"/>
          <w:sz w:val="24"/>
          <w:szCs w:val="24"/>
        </w:rPr>
        <w:t xml:space="preserve"> – członek </w:t>
      </w:r>
    </w:p>
    <w:p w:rsidR="00AB44CB" w:rsidRPr="003842C0" w:rsidRDefault="00AB44CB" w:rsidP="000D0B00">
      <w:pPr>
        <w:jc w:val="center"/>
        <w:rPr>
          <w:rFonts w:ascii="Garamond" w:hAnsi="Garamond"/>
          <w:b/>
          <w:sz w:val="24"/>
          <w:szCs w:val="24"/>
        </w:rPr>
      </w:pPr>
      <w:r w:rsidRPr="003842C0">
        <w:rPr>
          <w:rFonts w:ascii="Garamond" w:hAnsi="Garamond"/>
          <w:b/>
          <w:sz w:val="24"/>
          <w:szCs w:val="24"/>
        </w:rPr>
        <w:t>§ 2</w:t>
      </w:r>
    </w:p>
    <w:p w:rsidR="00AB44CB" w:rsidRPr="003842C0" w:rsidRDefault="00AB44CB">
      <w:pPr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 xml:space="preserve">Wykonanie </w:t>
      </w:r>
      <w:r w:rsidR="00313E7E">
        <w:rPr>
          <w:rFonts w:ascii="Garamond" w:hAnsi="Garamond"/>
          <w:sz w:val="24"/>
          <w:szCs w:val="24"/>
        </w:rPr>
        <w:t>z</w:t>
      </w:r>
      <w:r w:rsidR="000D0B00" w:rsidRPr="003842C0">
        <w:rPr>
          <w:rFonts w:ascii="Garamond" w:hAnsi="Garamond"/>
          <w:sz w:val="24"/>
          <w:szCs w:val="24"/>
        </w:rPr>
        <w:t>arządzenia</w:t>
      </w:r>
      <w:r w:rsidRPr="003842C0">
        <w:rPr>
          <w:rFonts w:ascii="Garamond" w:hAnsi="Garamond"/>
          <w:sz w:val="24"/>
          <w:szCs w:val="24"/>
        </w:rPr>
        <w:t xml:space="preserve"> powierza się </w:t>
      </w:r>
      <w:r w:rsidR="00313E7E">
        <w:rPr>
          <w:rFonts w:ascii="Garamond" w:hAnsi="Garamond"/>
          <w:sz w:val="24"/>
          <w:szCs w:val="24"/>
        </w:rPr>
        <w:t>przewodniczącemu k</w:t>
      </w:r>
      <w:r w:rsidR="000D0B00" w:rsidRPr="003842C0">
        <w:rPr>
          <w:rFonts w:ascii="Garamond" w:hAnsi="Garamond"/>
          <w:sz w:val="24"/>
          <w:szCs w:val="24"/>
        </w:rPr>
        <w:t>omisji.</w:t>
      </w:r>
    </w:p>
    <w:p w:rsidR="000D0B00" w:rsidRPr="003842C0" w:rsidRDefault="000D0B00">
      <w:pPr>
        <w:rPr>
          <w:rFonts w:ascii="Garamond" w:hAnsi="Garamond"/>
          <w:sz w:val="24"/>
          <w:szCs w:val="24"/>
        </w:rPr>
      </w:pPr>
    </w:p>
    <w:p w:rsidR="000D0B00" w:rsidRPr="003842C0" w:rsidRDefault="000D0B00" w:rsidP="000D0B00">
      <w:pPr>
        <w:jc w:val="center"/>
        <w:rPr>
          <w:rFonts w:ascii="Garamond" w:hAnsi="Garamond"/>
          <w:b/>
          <w:sz w:val="24"/>
          <w:szCs w:val="24"/>
        </w:rPr>
      </w:pPr>
      <w:r w:rsidRPr="003842C0">
        <w:rPr>
          <w:rFonts w:ascii="Garamond" w:hAnsi="Garamond"/>
          <w:b/>
          <w:sz w:val="24"/>
          <w:szCs w:val="24"/>
        </w:rPr>
        <w:t>§ 3</w:t>
      </w:r>
    </w:p>
    <w:p w:rsidR="000D0B00" w:rsidRPr="003842C0" w:rsidRDefault="000D0B00" w:rsidP="000D0B00">
      <w:pPr>
        <w:rPr>
          <w:rFonts w:ascii="Garamond" w:hAnsi="Garamond"/>
          <w:sz w:val="24"/>
          <w:szCs w:val="24"/>
        </w:rPr>
      </w:pPr>
      <w:r w:rsidRPr="003842C0">
        <w:rPr>
          <w:rFonts w:ascii="Garamond" w:hAnsi="Garamond"/>
          <w:sz w:val="24"/>
          <w:szCs w:val="24"/>
        </w:rPr>
        <w:t>Zarządzenie wchodzi w życie z dniem podpisania</w:t>
      </w:r>
    </w:p>
    <w:p w:rsidR="000D0B00" w:rsidRPr="003842C0" w:rsidRDefault="000D0B00" w:rsidP="000D0B00">
      <w:pPr>
        <w:rPr>
          <w:rFonts w:ascii="Garamond" w:hAnsi="Garamond"/>
          <w:sz w:val="24"/>
          <w:szCs w:val="24"/>
        </w:rPr>
      </w:pPr>
    </w:p>
    <w:p w:rsidR="000D0B00" w:rsidRPr="003842C0" w:rsidRDefault="000D0B00" w:rsidP="000D0B00">
      <w:pPr>
        <w:rPr>
          <w:rFonts w:ascii="Garamond" w:hAnsi="Garamond"/>
          <w:sz w:val="24"/>
          <w:szCs w:val="24"/>
        </w:rPr>
      </w:pPr>
    </w:p>
    <w:p w:rsidR="000D0B00" w:rsidRPr="003842C0" w:rsidRDefault="000D0B00" w:rsidP="000D0B00">
      <w:pPr>
        <w:rPr>
          <w:rFonts w:ascii="Garamond" w:hAnsi="Garamond"/>
          <w:sz w:val="24"/>
          <w:szCs w:val="24"/>
        </w:rPr>
      </w:pPr>
    </w:p>
    <w:p w:rsidR="000D0B00" w:rsidRDefault="000D0B00" w:rsidP="000D0B00"/>
    <w:p w:rsidR="000D0B00" w:rsidRDefault="000D0B00" w:rsidP="000D0B00">
      <w:r>
        <w:t xml:space="preserve">                                                                                                                             Wójt Gminy Gozdowo</w:t>
      </w:r>
    </w:p>
    <w:p w:rsidR="000D0B00" w:rsidRDefault="000D0B00" w:rsidP="000D0B00"/>
    <w:p w:rsidR="000D0B00" w:rsidRDefault="000D0B00" w:rsidP="000D0B00">
      <w:r>
        <w:t xml:space="preserve">                                                                                                                                 Dariusz Kalkowski</w:t>
      </w:r>
    </w:p>
    <w:p w:rsidR="000D0B00" w:rsidRDefault="000D0B00" w:rsidP="000D0B00"/>
    <w:p w:rsidR="000D0B00" w:rsidRDefault="000D0B00"/>
    <w:sectPr w:rsidR="000D0B00" w:rsidSect="00CE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A7" w:rsidRDefault="00F034A7" w:rsidP="000D0B00">
      <w:pPr>
        <w:spacing w:after="0" w:line="240" w:lineRule="auto"/>
      </w:pPr>
      <w:r>
        <w:separator/>
      </w:r>
    </w:p>
  </w:endnote>
  <w:endnote w:type="continuationSeparator" w:id="1">
    <w:p w:rsidR="00F034A7" w:rsidRDefault="00F034A7" w:rsidP="000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A7" w:rsidRDefault="00F034A7" w:rsidP="000D0B00">
      <w:pPr>
        <w:spacing w:after="0" w:line="240" w:lineRule="auto"/>
      </w:pPr>
      <w:r>
        <w:separator/>
      </w:r>
    </w:p>
  </w:footnote>
  <w:footnote w:type="continuationSeparator" w:id="1">
    <w:p w:rsidR="00F034A7" w:rsidRDefault="00F034A7" w:rsidP="000D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4CB"/>
    <w:rsid w:val="00053431"/>
    <w:rsid w:val="000D0B00"/>
    <w:rsid w:val="00313E7E"/>
    <w:rsid w:val="003526F6"/>
    <w:rsid w:val="003842C0"/>
    <w:rsid w:val="00454E4B"/>
    <w:rsid w:val="00492504"/>
    <w:rsid w:val="00525AE2"/>
    <w:rsid w:val="005F1BDF"/>
    <w:rsid w:val="00AB44CB"/>
    <w:rsid w:val="00B378CB"/>
    <w:rsid w:val="00CE0E50"/>
    <w:rsid w:val="00D53D95"/>
    <w:rsid w:val="00F0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00"/>
  </w:style>
  <w:style w:type="paragraph" w:styleId="Stopka">
    <w:name w:val="footer"/>
    <w:basedOn w:val="Normalny"/>
    <w:link w:val="StopkaZnak"/>
    <w:uiPriority w:val="99"/>
    <w:unhideWhenUsed/>
    <w:rsid w:val="000D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00"/>
  </w:style>
  <w:style w:type="paragraph" w:styleId="Tekstdymka">
    <w:name w:val="Balloon Text"/>
    <w:basedOn w:val="Normalny"/>
    <w:link w:val="TekstdymkaZnak"/>
    <w:uiPriority w:val="99"/>
    <w:semiHidden/>
    <w:unhideWhenUsed/>
    <w:rsid w:val="0035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Królikowska</dc:creator>
  <cp:lastModifiedBy>ekolankiewicz</cp:lastModifiedBy>
  <cp:revision>2</cp:revision>
  <cp:lastPrinted>2016-01-07T14:06:00Z</cp:lastPrinted>
  <dcterms:created xsi:type="dcterms:W3CDTF">2016-01-10T17:24:00Z</dcterms:created>
  <dcterms:modified xsi:type="dcterms:W3CDTF">2016-01-10T17:24:00Z</dcterms:modified>
</cp:coreProperties>
</file>