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7D66B" w14:textId="3DB1039C" w:rsidR="00EE2631" w:rsidRPr="00C876F7" w:rsidRDefault="000A5733" w:rsidP="00553EB0">
      <w:pPr>
        <w:pStyle w:val="Standard"/>
        <w:spacing w:after="0"/>
        <w:ind w:left="2127"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B27E5F" w:rsidRPr="00C876F7">
        <w:rPr>
          <w:rFonts w:ascii="Times New Roman" w:eastAsia="Times New Roman" w:hAnsi="Times New Roman" w:cs="Times New Roman"/>
          <w:b/>
          <w:sz w:val="24"/>
        </w:rPr>
        <w:t xml:space="preserve">ZARZĄDZENIE   </w:t>
      </w:r>
      <w:r w:rsidR="00EB7FAD">
        <w:rPr>
          <w:rFonts w:ascii="Times New Roman" w:eastAsia="Times New Roman" w:hAnsi="Times New Roman" w:cs="Times New Roman"/>
          <w:b/>
          <w:sz w:val="24"/>
        </w:rPr>
        <w:t xml:space="preserve">Nr  </w:t>
      </w:r>
      <w:r w:rsidR="005E0FF4">
        <w:rPr>
          <w:rFonts w:ascii="Times New Roman" w:eastAsia="Times New Roman" w:hAnsi="Times New Roman" w:cs="Times New Roman"/>
          <w:b/>
          <w:sz w:val="24"/>
        </w:rPr>
        <w:t>1</w:t>
      </w:r>
      <w:r w:rsidR="00ED68CB">
        <w:rPr>
          <w:rFonts w:ascii="Times New Roman" w:eastAsia="Times New Roman" w:hAnsi="Times New Roman" w:cs="Times New Roman"/>
          <w:b/>
          <w:sz w:val="24"/>
        </w:rPr>
        <w:t>3</w:t>
      </w:r>
      <w:r w:rsidR="00B23199">
        <w:rPr>
          <w:rFonts w:ascii="Times New Roman" w:eastAsia="Times New Roman" w:hAnsi="Times New Roman" w:cs="Times New Roman"/>
          <w:b/>
          <w:sz w:val="24"/>
        </w:rPr>
        <w:t>/</w:t>
      </w:r>
      <w:r w:rsidR="006F72C0" w:rsidRPr="00C876F7">
        <w:rPr>
          <w:rFonts w:ascii="Times New Roman" w:eastAsia="Times New Roman" w:hAnsi="Times New Roman" w:cs="Times New Roman"/>
          <w:b/>
          <w:sz w:val="24"/>
        </w:rPr>
        <w:t>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</w:p>
    <w:p w14:paraId="15A9A535" w14:textId="77777777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Wójta Gminy Gozdowo</w:t>
      </w:r>
    </w:p>
    <w:p w14:paraId="2833B008" w14:textId="6E7D6A9C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z dnia </w:t>
      </w:r>
      <w:r w:rsidR="00ED68CB">
        <w:rPr>
          <w:rFonts w:ascii="Times New Roman" w:eastAsia="Times New Roman" w:hAnsi="Times New Roman" w:cs="Times New Roman"/>
          <w:b/>
          <w:sz w:val="24"/>
        </w:rPr>
        <w:t>9</w:t>
      </w:r>
      <w:r w:rsidR="005E0FF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D68CB">
        <w:rPr>
          <w:rFonts w:ascii="Times New Roman" w:eastAsia="Times New Roman" w:hAnsi="Times New Roman" w:cs="Times New Roman"/>
          <w:b/>
          <w:sz w:val="24"/>
        </w:rPr>
        <w:t>lutego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roku</w:t>
      </w:r>
    </w:p>
    <w:p w14:paraId="0BF05B53" w14:textId="4C1A54A4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>zmieniające Uchwałę Budżetową Gminy Gozdowo  na rok 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</w:p>
    <w:p w14:paraId="1EEC376D" w14:textId="77777777" w:rsidR="00EE2631" w:rsidRPr="008038C9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71713E2" w14:textId="13AB6B85" w:rsidR="00EE2631" w:rsidRPr="00160D7B" w:rsidRDefault="006F72C0">
      <w:pPr>
        <w:pStyle w:val="Standard"/>
        <w:spacing w:after="0" w:line="276" w:lineRule="auto"/>
        <w:jc w:val="both"/>
      </w:pPr>
      <w:r w:rsidRPr="008038C9">
        <w:rPr>
          <w:rFonts w:ascii="Times New Roman" w:eastAsia="Times New Roman" w:hAnsi="Times New Roman" w:cs="Times New Roman"/>
        </w:rPr>
        <w:t xml:space="preserve">Na podstawie art. 30 ust. 2 pkt. 4 ustawy </w:t>
      </w:r>
      <w:r w:rsidRPr="00C876F7">
        <w:rPr>
          <w:rFonts w:ascii="Times New Roman" w:eastAsia="Times New Roman" w:hAnsi="Times New Roman" w:cs="Times New Roman"/>
        </w:rPr>
        <w:t>z dnia 8 marca 1990 r. o samorządzie gminnym</w:t>
      </w:r>
      <w:r w:rsidR="00037A99" w:rsidRPr="00C876F7">
        <w:rPr>
          <w:rFonts w:ascii="Times New Roman" w:eastAsia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(Dz. U. </w:t>
      </w:r>
      <w:r w:rsidR="00584B8F" w:rsidRPr="00C876F7">
        <w:rPr>
          <w:rFonts w:ascii="Times New Roman" w:hAnsi="Times New Roman" w:cs="Times New Roman"/>
        </w:rPr>
        <w:t xml:space="preserve">z </w:t>
      </w:r>
      <w:r w:rsidRPr="00C876F7">
        <w:rPr>
          <w:rFonts w:ascii="Times New Roman" w:hAnsi="Times New Roman" w:cs="Times New Roman"/>
        </w:rPr>
        <w:t>202</w:t>
      </w:r>
      <w:r w:rsidR="001D09F2">
        <w:rPr>
          <w:rFonts w:ascii="Times New Roman" w:hAnsi="Times New Roman" w:cs="Times New Roman"/>
        </w:rPr>
        <w:t>5</w:t>
      </w:r>
      <w:r w:rsidR="00584B8F" w:rsidRPr="00C876F7">
        <w:rPr>
          <w:rFonts w:ascii="Times New Roman" w:hAnsi="Times New Roman" w:cs="Times New Roman"/>
        </w:rPr>
        <w:t>r.</w:t>
      </w:r>
      <w:r w:rsidR="00356D53" w:rsidRPr="00C876F7">
        <w:rPr>
          <w:rFonts w:ascii="Times New Roman" w:hAnsi="Times New Roman" w:cs="Times New Roman"/>
        </w:rPr>
        <w:t xml:space="preserve"> poz. </w:t>
      </w:r>
      <w:r w:rsidR="00AA3660" w:rsidRPr="00C876F7">
        <w:rPr>
          <w:rFonts w:ascii="Times New Roman" w:hAnsi="Times New Roman" w:cs="Times New Roman"/>
        </w:rPr>
        <w:t>1</w:t>
      </w:r>
      <w:r w:rsidR="001D09F2">
        <w:rPr>
          <w:rFonts w:ascii="Times New Roman" w:hAnsi="Times New Roman" w:cs="Times New Roman"/>
        </w:rPr>
        <w:t>1</w:t>
      </w:r>
      <w:r w:rsidR="00AA3660" w:rsidRPr="00C876F7">
        <w:rPr>
          <w:rFonts w:ascii="Times New Roman" w:hAnsi="Times New Roman" w:cs="Times New Roman"/>
        </w:rPr>
        <w:t>5</w:t>
      </w:r>
      <w:r w:rsidR="001D09F2">
        <w:rPr>
          <w:rFonts w:ascii="Times New Roman" w:hAnsi="Times New Roman" w:cs="Times New Roman"/>
        </w:rPr>
        <w:t>3</w:t>
      </w:r>
      <w:r w:rsidR="00356D53" w:rsidRPr="00C876F7">
        <w:rPr>
          <w:rFonts w:ascii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z </w:t>
      </w:r>
      <w:proofErr w:type="spellStart"/>
      <w:r w:rsidRPr="00C876F7">
        <w:rPr>
          <w:rFonts w:ascii="Times New Roman" w:hAnsi="Times New Roman" w:cs="Times New Roman"/>
        </w:rPr>
        <w:t>późn</w:t>
      </w:r>
      <w:proofErr w:type="spellEnd"/>
      <w:r w:rsidRPr="00C876F7">
        <w:rPr>
          <w:rFonts w:ascii="Times New Roman" w:hAnsi="Times New Roman" w:cs="Times New Roman"/>
        </w:rPr>
        <w:t>. zm.)</w:t>
      </w:r>
      <w:r w:rsidR="00FD0E44" w:rsidRPr="00C876F7">
        <w:rPr>
          <w:rFonts w:ascii="Times New Roman" w:hAnsi="Times New Roman" w:cs="Times New Roman"/>
        </w:rPr>
        <w:t xml:space="preserve">, </w:t>
      </w:r>
      <w:r w:rsidRPr="00C876F7">
        <w:rPr>
          <w:rFonts w:ascii="Times New Roman" w:eastAsia="Times New Roman" w:hAnsi="Times New Roman" w:cs="Times New Roman"/>
        </w:rPr>
        <w:t xml:space="preserve">art. 257 pkt. 1 i 3  ustawy z dnia 27 sierpnia 2009 r. o </w:t>
      </w:r>
      <w:r w:rsidR="00037A99" w:rsidRPr="00C876F7">
        <w:rPr>
          <w:rFonts w:ascii="Times New Roman" w:eastAsia="Times New Roman" w:hAnsi="Times New Roman" w:cs="Times New Roman"/>
        </w:rPr>
        <w:t>finansach publicznych (</w:t>
      </w:r>
      <w:r w:rsidRPr="00C876F7">
        <w:rPr>
          <w:rFonts w:ascii="Times New Roman" w:eastAsia="Times New Roman" w:hAnsi="Times New Roman" w:cs="Times New Roman"/>
        </w:rPr>
        <w:t xml:space="preserve">Dz. U. </w:t>
      </w:r>
      <w:r w:rsidR="00584B8F" w:rsidRPr="00C876F7">
        <w:rPr>
          <w:rFonts w:ascii="Times New Roman" w:eastAsia="Times New Roman" w:hAnsi="Times New Roman" w:cs="Times New Roman"/>
        </w:rPr>
        <w:t xml:space="preserve">z </w:t>
      </w:r>
      <w:r w:rsidRPr="00C876F7">
        <w:rPr>
          <w:rFonts w:ascii="Times New Roman" w:eastAsia="Times New Roman" w:hAnsi="Times New Roman" w:cs="Times New Roman"/>
        </w:rPr>
        <w:t>202</w:t>
      </w:r>
      <w:r w:rsidR="002502C4">
        <w:rPr>
          <w:rFonts w:ascii="Times New Roman" w:eastAsia="Times New Roman" w:hAnsi="Times New Roman" w:cs="Times New Roman"/>
        </w:rPr>
        <w:t>5</w:t>
      </w:r>
      <w:r w:rsidR="00584B8F" w:rsidRPr="00C876F7">
        <w:rPr>
          <w:rFonts w:ascii="Times New Roman" w:eastAsia="Times New Roman" w:hAnsi="Times New Roman" w:cs="Times New Roman"/>
        </w:rPr>
        <w:t>r.</w:t>
      </w:r>
      <w:r w:rsidRPr="00C876F7">
        <w:rPr>
          <w:rFonts w:ascii="Times New Roman" w:eastAsia="Times New Roman" w:hAnsi="Times New Roman" w:cs="Times New Roman"/>
        </w:rPr>
        <w:t xml:space="preserve"> poz. 1</w:t>
      </w:r>
      <w:r w:rsidR="002502C4">
        <w:rPr>
          <w:rFonts w:ascii="Times New Roman" w:eastAsia="Times New Roman" w:hAnsi="Times New Roman" w:cs="Times New Roman"/>
        </w:rPr>
        <w:t>483</w:t>
      </w:r>
      <w:r w:rsidRPr="00C876F7">
        <w:rPr>
          <w:rFonts w:ascii="Times New Roman" w:eastAsia="Times New Roman" w:hAnsi="Times New Roman" w:cs="Times New Roman"/>
        </w:rPr>
        <w:t xml:space="preserve"> ze zm.)</w:t>
      </w:r>
      <w:r w:rsidR="00584B8F" w:rsidRPr="00C876F7">
        <w:rPr>
          <w:rFonts w:ascii="Times New Roman" w:eastAsia="Times New Roman" w:hAnsi="Times New Roman" w:cs="Times New Roman"/>
        </w:rPr>
        <w:t xml:space="preserve"> </w:t>
      </w:r>
      <w:r w:rsidR="006E6989" w:rsidRPr="00C876F7">
        <w:rPr>
          <w:rFonts w:ascii="Times New Roman" w:eastAsia="Times New Roman" w:hAnsi="Times New Roman" w:cs="Times New Roman"/>
        </w:rPr>
        <w:t xml:space="preserve">oraz </w:t>
      </w:r>
      <w:r w:rsidR="00ED68CB" w:rsidRPr="00C876F7">
        <w:rPr>
          <w:rFonts w:ascii="Times New Roman" w:eastAsia="Times New Roman" w:hAnsi="Times New Roman" w:cs="Times New Roman"/>
        </w:rPr>
        <w:t>§ 14</w:t>
      </w:r>
      <w:r w:rsidR="00ED68CB">
        <w:rPr>
          <w:rFonts w:ascii="Times New Roman" w:eastAsia="Times New Roman" w:hAnsi="Times New Roman" w:cs="Times New Roman"/>
        </w:rPr>
        <w:t xml:space="preserve"> i </w:t>
      </w:r>
      <w:r w:rsidR="006E6989" w:rsidRPr="00C876F7">
        <w:rPr>
          <w:rFonts w:ascii="Times New Roman" w:eastAsia="Times New Roman" w:hAnsi="Times New Roman" w:cs="Times New Roman"/>
        </w:rPr>
        <w:t>§ 1</w:t>
      </w:r>
      <w:r w:rsidR="00037A99" w:rsidRPr="00C876F7">
        <w:rPr>
          <w:rFonts w:ascii="Times New Roman" w:eastAsia="Times New Roman" w:hAnsi="Times New Roman" w:cs="Times New Roman"/>
        </w:rPr>
        <w:t>4</w:t>
      </w:r>
      <w:r w:rsidR="00B23199">
        <w:rPr>
          <w:rFonts w:ascii="Times New Roman" w:eastAsia="Times New Roman" w:hAnsi="Times New Roman" w:cs="Times New Roman"/>
        </w:rPr>
        <w:t>a</w:t>
      </w:r>
      <w:r w:rsidRPr="00C876F7">
        <w:rPr>
          <w:rFonts w:ascii="Times New Roman" w:eastAsia="Times New Roman" w:hAnsi="Times New Roman" w:cs="Times New Roman"/>
        </w:rPr>
        <w:t xml:space="preserve"> Uchwały Budżetowej Gminy Gozdowo </w:t>
      </w:r>
      <w:r w:rsidRPr="00160D7B">
        <w:rPr>
          <w:rFonts w:ascii="Times New Roman" w:eastAsia="Times New Roman" w:hAnsi="Times New Roman" w:cs="Times New Roman"/>
        </w:rPr>
        <w:t>na  rok 202</w:t>
      </w:r>
      <w:r w:rsidR="00ED68CB" w:rsidRPr="00160D7B">
        <w:rPr>
          <w:rFonts w:ascii="Times New Roman" w:eastAsia="Times New Roman" w:hAnsi="Times New Roman" w:cs="Times New Roman"/>
        </w:rPr>
        <w:t>6</w:t>
      </w:r>
      <w:r w:rsidR="006E6989" w:rsidRPr="00160D7B">
        <w:rPr>
          <w:rFonts w:ascii="Times New Roman" w:eastAsia="Times New Roman" w:hAnsi="Times New Roman" w:cs="Times New Roman"/>
        </w:rPr>
        <w:t xml:space="preserve">  Nr </w:t>
      </w:r>
      <w:r w:rsidR="00037A99" w:rsidRPr="00160D7B">
        <w:rPr>
          <w:rFonts w:ascii="Times New Roman" w:eastAsia="Times New Roman" w:hAnsi="Times New Roman" w:cs="Times New Roman"/>
        </w:rPr>
        <w:t>X</w:t>
      </w:r>
      <w:r w:rsidR="00ED68CB" w:rsidRPr="00160D7B">
        <w:rPr>
          <w:rFonts w:ascii="Times New Roman" w:eastAsia="Times New Roman" w:hAnsi="Times New Roman" w:cs="Times New Roman"/>
        </w:rPr>
        <w:t>XIII</w:t>
      </w:r>
      <w:r w:rsidRPr="00160D7B">
        <w:rPr>
          <w:rFonts w:ascii="Times New Roman" w:eastAsia="Times New Roman" w:hAnsi="Times New Roman" w:cs="Times New Roman"/>
        </w:rPr>
        <w:t>/</w:t>
      </w:r>
      <w:r w:rsidR="00ED68CB" w:rsidRPr="00160D7B">
        <w:rPr>
          <w:rFonts w:ascii="Times New Roman" w:eastAsia="Times New Roman" w:hAnsi="Times New Roman" w:cs="Times New Roman"/>
        </w:rPr>
        <w:t>145</w:t>
      </w:r>
      <w:r w:rsidRPr="00160D7B">
        <w:rPr>
          <w:rFonts w:ascii="Times New Roman" w:eastAsia="Times New Roman" w:hAnsi="Times New Roman" w:cs="Times New Roman"/>
        </w:rPr>
        <w:t>/</w:t>
      </w:r>
      <w:r w:rsidR="00037A99" w:rsidRPr="00160D7B">
        <w:rPr>
          <w:rFonts w:ascii="Times New Roman" w:eastAsia="Times New Roman" w:hAnsi="Times New Roman" w:cs="Times New Roman"/>
        </w:rPr>
        <w:t>2</w:t>
      </w:r>
      <w:r w:rsidR="00ED68CB" w:rsidRPr="00160D7B">
        <w:rPr>
          <w:rFonts w:ascii="Times New Roman" w:eastAsia="Times New Roman" w:hAnsi="Times New Roman" w:cs="Times New Roman"/>
        </w:rPr>
        <w:t>025</w:t>
      </w:r>
      <w:r w:rsidRPr="00160D7B">
        <w:rPr>
          <w:rFonts w:ascii="Times New Roman" w:eastAsia="Times New Roman" w:hAnsi="Times New Roman" w:cs="Times New Roman"/>
        </w:rPr>
        <w:t xml:space="preserve"> Rady Gminy Gozdowo  z dnia </w:t>
      </w:r>
      <w:r w:rsidR="00ED68CB" w:rsidRPr="00160D7B">
        <w:rPr>
          <w:rFonts w:ascii="Times New Roman" w:eastAsia="Times New Roman" w:hAnsi="Times New Roman" w:cs="Times New Roman"/>
        </w:rPr>
        <w:t>29</w:t>
      </w:r>
      <w:r w:rsidRPr="00160D7B">
        <w:rPr>
          <w:rFonts w:ascii="Times New Roman" w:eastAsia="Times New Roman" w:hAnsi="Times New Roman" w:cs="Times New Roman"/>
        </w:rPr>
        <w:t xml:space="preserve"> grudnia 202</w:t>
      </w:r>
      <w:r w:rsidR="00ED68CB" w:rsidRPr="00160D7B">
        <w:rPr>
          <w:rFonts w:ascii="Times New Roman" w:eastAsia="Times New Roman" w:hAnsi="Times New Roman" w:cs="Times New Roman"/>
        </w:rPr>
        <w:t>5</w:t>
      </w:r>
      <w:r w:rsidRPr="00160D7B">
        <w:rPr>
          <w:rFonts w:ascii="Times New Roman" w:eastAsia="Times New Roman" w:hAnsi="Times New Roman" w:cs="Times New Roman"/>
        </w:rPr>
        <w:t xml:space="preserve"> roku</w:t>
      </w:r>
      <w:r w:rsidR="002F2471" w:rsidRPr="00160D7B">
        <w:rPr>
          <w:rFonts w:ascii="Times New Roman" w:eastAsia="Times New Roman" w:hAnsi="Times New Roman" w:cs="Times New Roman"/>
        </w:rPr>
        <w:t>,</w:t>
      </w:r>
    </w:p>
    <w:p w14:paraId="7B62A348" w14:textId="77777777" w:rsidR="00EE2631" w:rsidRPr="00160D7B" w:rsidRDefault="006F72C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  <w:b/>
        </w:rPr>
        <w:t>zarządza się, co następuje:</w:t>
      </w:r>
    </w:p>
    <w:p w14:paraId="121F0DBA" w14:textId="77777777" w:rsidR="00EE2631" w:rsidRPr="00160D7B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C5E42C1" w14:textId="77777777" w:rsidR="00EE2631" w:rsidRPr="00160D7B" w:rsidRDefault="006F72C0" w:rsidP="00035014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  <w:b/>
        </w:rPr>
        <w:t>§ 1</w:t>
      </w:r>
    </w:p>
    <w:p w14:paraId="38860905" w14:textId="77777777" w:rsidR="00EB7FAD" w:rsidRPr="00160D7B" w:rsidRDefault="00EB7FAD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733CA11" w14:textId="4659E4E4" w:rsidR="00EE2631" w:rsidRPr="00160D7B" w:rsidRDefault="006F72C0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  <w:r w:rsidRPr="00160D7B">
        <w:rPr>
          <w:rFonts w:ascii="Times New Roman" w:eastAsia="Times New Roman" w:hAnsi="Times New Roman" w:cs="Times New Roman"/>
          <w:b/>
        </w:rPr>
        <w:t>W Uchwale Budżetowej Gminy Gozdowo na  rok 202</w:t>
      </w:r>
      <w:r w:rsidR="006C0928" w:rsidRPr="00160D7B">
        <w:rPr>
          <w:rFonts w:ascii="Times New Roman" w:eastAsia="Times New Roman" w:hAnsi="Times New Roman" w:cs="Times New Roman"/>
          <w:b/>
        </w:rPr>
        <w:t>6</w:t>
      </w:r>
      <w:r w:rsidR="00037A99" w:rsidRPr="00160D7B">
        <w:rPr>
          <w:rFonts w:ascii="Times New Roman" w:eastAsia="Times New Roman" w:hAnsi="Times New Roman" w:cs="Times New Roman"/>
          <w:b/>
        </w:rPr>
        <w:t xml:space="preserve"> Nr X</w:t>
      </w:r>
      <w:r w:rsidR="006C0928" w:rsidRPr="00160D7B">
        <w:rPr>
          <w:rFonts w:ascii="Times New Roman" w:eastAsia="Times New Roman" w:hAnsi="Times New Roman" w:cs="Times New Roman"/>
          <w:b/>
        </w:rPr>
        <w:t>XIII</w:t>
      </w:r>
      <w:r w:rsidRPr="00160D7B">
        <w:rPr>
          <w:rFonts w:ascii="Times New Roman" w:eastAsia="Times New Roman" w:hAnsi="Times New Roman" w:cs="Times New Roman"/>
          <w:b/>
        </w:rPr>
        <w:t>/</w:t>
      </w:r>
      <w:r w:rsidR="006C0928" w:rsidRPr="00160D7B">
        <w:rPr>
          <w:rFonts w:ascii="Times New Roman" w:eastAsia="Times New Roman" w:hAnsi="Times New Roman" w:cs="Times New Roman"/>
          <w:b/>
        </w:rPr>
        <w:t>145</w:t>
      </w:r>
      <w:r w:rsidRPr="00160D7B">
        <w:rPr>
          <w:rFonts w:ascii="Times New Roman" w:eastAsia="Times New Roman" w:hAnsi="Times New Roman" w:cs="Times New Roman"/>
          <w:b/>
        </w:rPr>
        <w:t>/2</w:t>
      </w:r>
      <w:r w:rsidR="006C0928" w:rsidRPr="00160D7B">
        <w:rPr>
          <w:rFonts w:ascii="Times New Roman" w:eastAsia="Times New Roman" w:hAnsi="Times New Roman" w:cs="Times New Roman"/>
          <w:b/>
        </w:rPr>
        <w:t>025</w:t>
      </w:r>
      <w:r w:rsidRPr="00160D7B">
        <w:rPr>
          <w:rFonts w:ascii="Times New Roman" w:eastAsia="Times New Roman" w:hAnsi="Times New Roman" w:cs="Times New Roman"/>
          <w:b/>
        </w:rPr>
        <w:t xml:space="preserve"> Rady Gminy Gozdowo  z dnia </w:t>
      </w:r>
      <w:r w:rsidR="006C0928" w:rsidRPr="00160D7B">
        <w:rPr>
          <w:rFonts w:ascii="Times New Roman" w:eastAsia="Times New Roman" w:hAnsi="Times New Roman" w:cs="Times New Roman"/>
          <w:b/>
        </w:rPr>
        <w:t>29</w:t>
      </w:r>
      <w:r w:rsidRPr="00160D7B">
        <w:rPr>
          <w:rFonts w:ascii="Times New Roman" w:eastAsia="Times New Roman" w:hAnsi="Times New Roman" w:cs="Times New Roman"/>
          <w:b/>
        </w:rPr>
        <w:t xml:space="preserve"> grudnia 202</w:t>
      </w:r>
      <w:r w:rsidR="006C0928" w:rsidRPr="00160D7B">
        <w:rPr>
          <w:rFonts w:ascii="Times New Roman" w:eastAsia="Times New Roman" w:hAnsi="Times New Roman" w:cs="Times New Roman"/>
          <w:b/>
        </w:rPr>
        <w:t>5</w:t>
      </w:r>
      <w:r w:rsidRPr="00160D7B">
        <w:rPr>
          <w:rFonts w:ascii="Times New Roman" w:eastAsia="Times New Roman" w:hAnsi="Times New Roman" w:cs="Times New Roman"/>
          <w:b/>
        </w:rPr>
        <w:t xml:space="preserve"> roku</w:t>
      </w:r>
      <w:r w:rsidRPr="00160D7B">
        <w:rPr>
          <w:rFonts w:ascii="Times New Roman" w:eastAsia="Times New Roman" w:hAnsi="Times New Roman" w:cs="Times New Roman"/>
        </w:rPr>
        <w:t xml:space="preserve"> wprowadza się następujące zmiany:</w:t>
      </w:r>
    </w:p>
    <w:p w14:paraId="758B56BA" w14:textId="77777777" w:rsidR="00037A99" w:rsidRPr="00160D7B" w:rsidRDefault="00037A99" w:rsidP="00037A99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081923EB" w14:textId="77777777" w:rsidR="00957E22" w:rsidRPr="00160D7B" w:rsidRDefault="00957E22" w:rsidP="00957E22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52CA2A40" w14:textId="796DAEA0" w:rsidR="005E0FF4" w:rsidRPr="00160D7B" w:rsidRDefault="006F72C0" w:rsidP="005E0FF4">
      <w:pPr>
        <w:pStyle w:val="Standard"/>
        <w:numPr>
          <w:ilvl w:val="0"/>
          <w:numId w:val="9"/>
        </w:numPr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</w:rPr>
        <w:t xml:space="preserve">Wydatki budżetu ogółem zwiększa się o kwotę </w:t>
      </w:r>
      <w:r w:rsidR="00160D7B" w:rsidRPr="00160D7B">
        <w:rPr>
          <w:rFonts w:ascii="Times New Roman" w:eastAsia="Times New Roman" w:hAnsi="Times New Roman" w:cs="Times New Roman"/>
          <w:b/>
          <w:bCs/>
        </w:rPr>
        <w:t>68.000,00</w:t>
      </w:r>
      <w:r w:rsidR="00E23973" w:rsidRPr="00160D7B">
        <w:rPr>
          <w:rFonts w:ascii="Times New Roman" w:eastAsia="Times New Roman" w:hAnsi="Times New Roman" w:cs="Times New Roman"/>
          <w:b/>
        </w:rPr>
        <w:t xml:space="preserve"> zł</w:t>
      </w:r>
      <w:r w:rsidR="00565E0D" w:rsidRPr="00160D7B">
        <w:rPr>
          <w:rFonts w:ascii="Times New Roman" w:hAnsi="Times New Roman" w:cs="Times New Roman"/>
        </w:rPr>
        <w:t xml:space="preserve"> oraz zmniejsza się o kwotę</w:t>
      </w:r>
      <w:r w:rsidR="00565E0D" w:rsidRPr="00160D7B">
        <w:rPr>
          <w:rFonts w:ascii="Times New Roman" w:eastAsia="Times New Roman" w:hAnsi="Times New Roman" w:cs="Times New Roman"/>
          <w:b/>
        </w:rPr>
        <w:t xml:space="preserve"> </w:t>
      </w:r>
      <w:r w:rsidR="00160D7B" w:rsidRPr="00160D7B">
        <w:rPr>
          <w:rFonts w:ascii="Times New Roman" w:eastAsia="Times New Roman" w:hAnsi="Times New Roman" w:cs="Times New Roman"/>
          <w:b/>
        </w:rPr>
        <w:t>68.000,00</w:t>
      </w:r>
      <w:r w:rsidR="00565E0D" w:rsidRPr="00160D7B">
        <w:rPr>
          <w:rFonts w:ascii="Times New Roman" w:eastAsia="Times New Roman" w:hAnsi="Times New Roman" w:cs="Times New Roman"/>
          <w:b/>
        </w:rPr>
        <w:t xml:space="preserve"> zł.</w:t>
      </w:r>
    </w:p>
    <w:p w14:paraId="730D1332" w14:textId="17E17C19" w:rsidR="00EE2631" w:rsidRPr="00160D7B" w:rsidRDefault="006F72C0" w:rsidP="005E0FF4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</w:rPr>
        <w:t xml:space="preserve">Ustala się wydatki budżetu w łącznej kwocie  </w:t>
      </w:r>
      <w:r w:rsidR="00160D7B" w:rsidRPr="00160D7B">
        <w:rPr>
          <w:rFonts w:ascii="Times New Roman" w:eastAsia="Times New Roman" w:hAnsi="Times New Roman" w:cs="Times New Roman"/>
          <w:b/>
        </w:rPr>
        <w:t>42.513.147,37</w:t>
      </w:r>
      <w:r w:rsidR="00EE5BFD" w:rsidRPr="00160D7B">
        <w:rPr>
          <w:rFonts w:ascii="Times New Roman" w:eastAsia="Times New Roman" w:hAnsi="Times New Roman" w:cs="Times New Roman"/>
          <w:b/>
        </w:rPr>
        <w:t xml:space="preserve"> </w:t>
      </w:r>
      <w:r w:rsidRPr="00160D7B">
        <w:rPr>
          <w:rFonts w:ascii="Times New Roman" w:eastAsia="Times New Roman" w:hAnsi="Times New Roman" w:cs="Times New Roman"/>
          <w:b/>
        </w:rPr>
        <w:t>zł</w:t>
      </w:r>
      <w:r w:rsidR="00283246" w:rsidRPr="00160D7B">
        <w:rPr>
          <w:rFonts w:ascii="Times New Roman" w:eastAsia="Times New Roman" w:hAnsi="Times New Roman" w:cs="Times New Roman"/>
          <w:b/>
        </w:rPr>
        <w:t>.</w:t>
      </w:r>
    </w:p>
    <w:p w14:paraId="57A66943" w14:textId="2181C574" w:rsidR="00EE2631" w:rsidRPr="00160D7B" w:rsidRDefault="006F72C0" w:rsidP="00EE5BFD">
      <w:pPr>
        <w:pStyle w:val="Standard"/>
        <w:numPr>
          <w:ilvl w:val="0"/>
          <w:numId w:val="10"/>
        </w:numPr>
        <w:tabs>
          <w:tab w:val="left" w:pos="-14598"/>
        </w:tabs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 xml:space="preserve">wydatki bieżące </w:t>
      </w:r>
      <w:r w:rsidR="003B0E2A" w:rsidRPr="00160D7B">
        <w:rPr>
          <w:rFonts w:ascii="Times New Roman" w:eastAsia="Times New Roman" w:hAnsi="Times New Roman" w:cs="Times New Roman"/>
        </w:rPr>
        <w:t xml:space="preserve">zwiększa się o kwotę </w:t>
      </w:r>
      <w:r w:rsidR="00160D7B" w:rsidRPr="00160D7B">
        <w:rPr>
          <w:rFonts w:ascii="Times New Roman" w:eastAsia="Times New Roman" w:hAnsi="Times New Roman" w:cs="Times New Roman"/>
          <w:b/>
          <w:bCs/>
        </w:rPr>
        <w:t>68.000,00</w:t>
      </w:r>
      <w:r w:rsidR="00BE777B" w:rsidRPr="00160D7B">
        <w:rPr>
          <w:rFonts w:ascii="Times New Roman" w:eastAsia="Times New Roman" w:hAnsi="Times New Roman" w:cs="Times New Roman"/>
          <w:b/>
          <w:bCs/>
        </w:rPr>
        <w:t xml:space="preserve"> z</w:t>
      </w:r>
      <w:r w:rsidR="00565E0D" w:rsidRPr="00160D7B">
        <w:rPr>
          <w:rFonts w:ascii="Times New Roman" w:eastAsia="Times New Roman" w:hAnsi="Times New Roman" w:cs="Times New Roman"/>
          <w:b/>
        </w:rPr>
        <w:t>ł</w:t>
      </w:r>
      <w:r w:rsidR="00565E0D" w:rsidRPr="00160D7B">
        <w:rPr>
          <w:rFonts w:ascii="Times New Roman" w:hAnsi="Times New Roman" w:cs="Times New Roman"/>
        </w:rPr>
        <w:t xml:space="preserve"> oraz zmniejsza się o kwotę</w:t>
      </w:r>
      <w:r w:rsidR="00565E0D" w:rsidRPr="00160D7B">
        <w:rPr>
          <w:rFonts w:ascii="Times New Roman" w:eastAsia="Times New Roman" w:hAnsi="Times New Roman" w:cs="Times New Roman"/>
          <w:b/>
        </w:rPr>
        <w:t xml:space="preserve"> </w:t>
      </w:r>
      <w:r w:rsidR="00160D7B" w:rsidRPr="00160D7B">
        <w:rPr>
          <w:rFonts w:ascii="Times New Roman" w:eastAsia="Times New Roman" w:hAnsi="Times New Roman" w:cs="Times New Roman"/>
          <w:b/>
        </w:rPr>
        <w:t>68.000,00</w:t>
      </w:r>
      <w:r w:rsidR="00565E0D" w:rsidRPr="00160D7B">
        <w:rPr>
          <w:rFonts w:ascii="Times New Roman" w:eastAsia="Times New Roman" w:hAnsi="Times New Roman" w:cs="Times New Roman"/>
          <w:b/>
        </w:rPr>
        <w:t xml:space="preserve"> zł</w:t>
      </w:r>
      <w:r w:rsidR="00EB7FAD" w:rsidRPr="00160D7B">
        <w:rPr>
          <w:rFonts w:ascii="Times New Roman" w:eastAsia="Times New Roman" w:hAnsi="Times New Roman" w:cs="Times New Roman"/>
          <w:b/>
        </w:rPr>
        <w:t>,</w:t>
      </w:r>
      <w:r w:rsidR="00EB7FAD" w:rsidRPr="00160D7B">
        <w:rPr>
          <w:rFonts w:ascii="Times New Roman" w:eastAsia="Times New Roman" w:hAnsi="Times New Roman" w:cs="Times New Roman"/>
        </w:rPr>
        <w:t xml:space="preserve"> </w:t>
      </w:r>
      <w:r w:rsidR="003B0E2A" w:rsidRPr="00160D7B">
        <w:rPr>
          <w:rFonts w:ascii="Times New Roman" w:eastAsia="Times New Roman" w:hAnsi="Times New Roman" w:cs="Times New Roman"/>
        </w:rPr>
        <w:t xml:space="preserve">tj. do kwoty </w:t>
      </w:r>
      <w:r w:rsidR="00160D7B" w:rsidRPr="00160D7B">
        <w:rPr>
          <w:rFonts w:ascii="Times New Roman" w:eastAsia="Times New Roman" w:hAnsi="Times New Roman" w:cs="Times New Roman"/>
          <w:b/>
        </w:rPr>
        <w:t>39.040.478,71</w:t>
      </w:r>
      <w:r w:rsidRPr="00160D7B">
        <w:rPr>
          <w:rFonts w:ascii="Times New Roman" w:eastAsia="Times New Roman" w:hAnsi="Times New Roman" w:cs="Times New Roman"/>
          <w:b/>
        </w:rPr>
        <w:t xml:space="preserve"> zł</w:t>
      </w:r>
      <w:r w:rsidR="00811447" w:rsidRPr="00160D7B">
        <w:rPr>
          <w:rFonts w:ascii="Times New Roman" w:eastAsia="Times New Roman" w:hAnsi="Times New Roman" w:cs="Times New Roman"/>
          <w:b/>
        </w:rPr>
        <w:t>,</w:t>
      </w:r>
    </w:p>
    <w:p w14:paraId="2621122C" w14:textId="092AD788" w:rsidR="00EE2631" w:rsidRPr="00160D7B" w:rsidRDefault="006F72C0">
      <w:pPr>
        <w:pStyle w:val="Standard"/>
        <w:numPr>
          <w:ilvl w:val="0"/>
          <w:numId w:val="4"/>
        </w:numPr>
        <w:tabs>
          <w:tab w:val="left" w:pos="-30438"/>
        </w:tabs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 xml:space="preserve">wydatki majątkowe </w:t>
      </w:r>
      <w:r w:rsidR="003B0E2A" w:rsidRPr="00160D7B">
        <w:rPr>
          <w:rFonts w:ascii="Times New Roman" w:eastAsia="Times New Roman" w:hAnsi="Times New Roman" w:cs="Times New Roman"/>
        </w:rPr>
        <w:t>stanowią kwotę</w:t>
      </w:r>
      <w:r w:rsidRPr="00160D7B">
        <w:rPr>
          <w:rFonts w:ascii="Times New Roman" w:eastAsia="Times New Roman" w:hAnsi="Times New Roman" w:cs="Times New Roman"/>
        </w:rPr>
        <w:t xml:space="preserve"> </w:t>
      </w:r>
      <w:r w:rsidR="00160D7B" w:rsidRPr="00160D7B">
        <w:rPr>
          <w:rFonts w:ascii="Times New Roman" w:eastAsia="Times New Roman" w:hAnsi="Times New Roman" w:cs="Times New Roman"/>
          <w:b/>
        </w:rPr>
        <w:t>3.472.668,66</w:t>
      </w:r>
      <w:r w:rsidRPr="00160D7B">
        <w:rPr>
          <w:rFonts w:ascii="Times New Roman" w:eastAsia="Times New Roman" w:hAnsi="Times New Roman" w:cs="Times New Roman"/>
          <w:b/>
        </w:rPr>
        <w:t xml:space="preserve"> zł</w:t>
      </w:r>
      <w:r w:rsidR="00283246" w:rsidRPr="00160D7B">
        <w:rPr>
          <w:rFonts w:ascii="Times New Roman" w:eastAsia="Times New Roman" w:hAnsi="Times New Roman" w:cs="Times New Roman"/>
          <w:b/>
        </w:rPr>
        <w:t>,</w:t>
      </w:r>
    </w:p>
    <w:p w14:paraId="5DC2EBDD" w14:textId="0396708C" w:rsidR="00EE2631" w:rsidRPr="00160D7B" w:rsidRDefault="006F72C0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160D7B">
        <w:rPr>
          <w:rFonts w:ascii="Times New Roman" w:eastAsia="Times New Roman" w:hAnsi="Times New Roman" w:cs="Times New Roman"/>
          <w:i/>
        </w:rPr>
        <w:t xml:space="preserve">zgodnie z Załącznikiem Nr </w:t>
      </w:r>
      <w:r w:rsidR="00160D7B" w:rsidRPr="00160D7B">
        <w:rPr>
          <w:rFonts w:ascii="Times New Roman" w:eastAsia="Times New Roman" w:hAnsi="Times New Roman" w:cs="Times New Roman"/>
          <w:i/>
        </w:rPr>
        <w:t>1</w:t>
      </w:r>
      <w:r w:rsidRPr="00160D7B">
        <w:rPr>
          <w:rFonts w:ascii="Times New Roman" w:eastAsia="Times New Roman" w:hAnsi="Times New Roman" w:cs="Times New Roman"/>
          <w:i/>
        </w:rPr>
        <w:t xml:space="preserve"> do niniejszego zarządzenia zmieniającym Załącznik Nr 2 do Uchwały Budżetowej pod nazwą „Plan wydatków budżetu gminy  na rok 202</w:t>
      </w:r>
      <w:r w:rsidR="00160D7B" w:rsidRPr="00160D7B">
        <w:rPr>
          <w:rFonts w:ascii="Times New Roman" w:eastAsia="Times New Roman" w:hAnsi="Times New Roman" w:cs="Times New Roman"/>
          <w:i/>
        </w:rPr>
        <w:t>6</w:t>
      </w:r>
      <w:r w:rsidRPr="00160D7B">
        <w:rPr>
          <w:rFonts w:ascii="Times New Roman" w:eastAsia="Times New Roman" w:hAnsi="Times New Roman" w:cs="Times New Roman"/>
          <w:i/>
        </w:rPr>
        <w:t>”.</w:t>
      </w:r>
    </w:p>
    <w:p w14:paraId="5375E3B2" w14:textId="77777777" w:rsidR="00957E22" w:rsidRPr="00160D7B" w:rsidRDefault="00957E22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70CDCE1D" w14:textId="77777777" w:rsidR="00160D7B" w:rsidRPr="00160D7B" w:rsidRDefault="00160D7B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42654126" w14:textId="77777777" w:rsidR="00957E22" w:rsidRPr="00160D7B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7B">
        <w:rPr>
          <w:rFonts w:ascii="Times New Roman" w:eastAsia="Times New Roman" w:hAnsi="Times New Roman" w:cs="Times New Roman"/>
          <w:b/>
          <w:kern w:val="0"/>
        </w:rPr>
        <w:t>§  2</w:t>
      </w:r>
    </w:p>
    <w:p w14:paraId="32F4CABF" w14:textId="77777777" w:rsidR="00957E22" w:rsidRPr="00160D7B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ECFCAB4" w14:textId="77777777" w:rsidR="00160D7B" w:rsidRPr="00160D7B" w:rsidRDefault="00160D7B" w:rsidP="00160D7B">
      <w:pPr>
        <w:widowControl/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>Zarządzenie  wchodzi w życie z dniem podjęcia.</w:t>
      </w:r>
    </w:p>
    <w:p w14:paraId="5B7B85A0" w14:textId="77777777" w:rsidR="00957E22" w:rsidRPr="00160D7B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636D74F5" w14:textId="64A032E8" w:rsidR="0045659F" w:rsidRPr="00ED68CB" w:rsidRDefault="0045659F" w:rsidP="0045659F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ED68C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</w:rPr>
        <w:t xml:space="preserve"> </w:t>
      </w:r>
    </w:p>
    <w:p w14:paraId="3AF87D86" w14:textId="1F307E88" w:rsidR="00877A1D" w:rsidRPr="00ED68CB" w:rsidRDefault="00D636C2" w:rsidP="0022359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ED68CB">
        <w:rPr>
          <w:rFonts w:ascii="Times New Roman" w:eastAsia="Times New Roman" w:hAnsi="Times New Roman" w:cs="Times New Roman"/>
          <w:color w:val="FF0000"/>
        </w:rPr>
        <w:tab/>
      </w:r>
      <w:r w:rsidRPr="00ED68CB">
        <w:rPr>
          <w:rFonts w:ascii="Times New Roman" w:eastAsia="Times New Roman" w:hAnsi="Times New Roman" w:cs="Times New Roman"/>
          <w:color w:val="FF0000"/>
        </w:rPr>
        <w:tab/>
      </w:r>
      <w:bookmarkStart w:id="0" w:name="_GoBack"/>
      <w:bookmarkEnd w:id="0"/>
    </w:p>
    <w:p w14:paraId="03121395" w14:textId="31EA132D" w:rsidR="00C1466C" w:rsidRPr="00ED68CB" w:rsidRDefault="00705298" w:rsidP="00C1466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ED68CB">
        <w:rPr>
          <w:rFonts w:ascii="Times New Roman" w:eastAsia="Times New Roman" w:hAnsi="Times New Roman" w:cs="Times New Roman"/>
          <w:color w:val="FF0000"/>
        </w:rPr>
        <w:tab/>
      </w:r>
      <w:r w:rsidR="00967804" w:rsidRPr="00ED68CB">
        <w:rPr>
          <w:rFonts w:ascii="Times New Roman" w:eastAsia="Times New Roman" w:hAnsi="Times New Roman" w:cs="Times New Roman"/>
          <w:color w:val="FF0000"/>
        </w:rPr>
        <w:tab/>
      </w:r>
      <w:r w:rsidR="00967804" w:rsidRPr="00ED68CB">
        <w:rPr>
          <w:rFonts w:ascii="Times New Roman" w:eastAsia="Times New Roman" w:hAnsi="Times New Roman" w:cs="Times New Roman"/>
          <w:color w:val="FF0000"/>
        </w:rPr>
        <w:tab/>
      </w:r>
      <w:r w:rsidR="00967804" w:rsidRPr="00ED68CB">
        <w:rPr>
          <w:rFonts w:ascii="Times New Roman" w:eastAsia="Times New Roman" w:hAnsi="Times New Roman" w:cs="Times New Roman"/>
          <w:color w:val="FF0000"/>
        </w:rPr>
        <w:tab/>
      </w:r>
      <w:r w:rsidR="00967804" w:rsidRPr="00ED68CB">
        <w:rPr>
          <w:rFonts w:ascii="Times New Roman" w:eastAsia="Times New Roman" w:hAnsi="Times New Roman" w:cs="Times New Roman"/>
          <w:color w:val="FF0000"/>
        </w:rPr>
        <w:tab/>
      </w:r>
      <w:r w:rsidR="00967804" w:rsidRPr="00ED68CB">
        <w:rPr>
          <w:rFonts w:ascii="Times New Roman" w:eastAsia="Times New Roman" w:hAnsi="Times New Roman" w:cs="Times New Roman"/>
          <w:color w:val="FF0000"/>
        </w:rPr>
        <w:tab/>
      </w:r>
    </w:p>
    <w:p w14:paraId="0F3BB9F0" w14:textId="5A66384B" w:rsidR="00F45EC1" w:rsidRPr="00ED68CB" w:rsidRDefault="00CD5F94" w:rsidP="00DA3FD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</w:p>
    <w:p w14:paraId="76C665BF" w14:textId="77777777" w:rsidR="00813FFC" w:rsidRPr="00ED68CB" w:rsidRDefault="00813FF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</w:p>
    <w:sectPr w:rsidR="00813FFC" w:rsidRPr="00ED68CB" w:rsidSect="00C1466C">
      <w:headerReference w:type="default" r:id="rId7"/>
      <w:footerReference w:type="default" r:id="rId8"/>
      <w:pgSz w:w="11905" w:h="16837"/>
      <w:pgMar w:top="680" w:right="1418" w:bottom="6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4F689" w14:textId="77777777" w:rsidR="0073125D" w:rsidRDefault="0073125D">
      <w:pPr>
        <w:spacing w:after="0"/>
      </w:pPr>
      <w:r>
        <w:separator/>
      </w:r>
    </w:p>
  </w:endnote>
  <w:endnote w:type="continuationSeparator" w:id="0">
    <w:p w14:paraId="295B6384" w14:textId="77777777" w:rsidR="0073125D" w:rsidRDefault="00731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FB38" w14:textId="77777777" w:rsidR="006B1BC2" w:rsidRDefault="007312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5B8B0" w14:textId="77777777" w:rsidR="0073125D" w:rsidRDefault="0073125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161D95" w14:textId="77777777" w:rsidR="0073125D" w:rsidRDefault="007312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0F06E" w14:textId="77777777" w:rsidR="006B1BC2" w:rsidRDefault="007312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C53E4"/>
    <w:multiLevelType w:val="multilevel"/>
    <w:tmpl w:val="3D880D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5105D3"/>
    <w:multiLevelType w:val="multilevel"/>
    <w:tmpl w:val="3218210A"/>
    <w:lvl w:ilvl="0">
      <w:numFmt w:val="bullet"/>
      <w:lvlText w:val="•"/>
      <w:lvlJc w:val="left"/>
      <w:pPr>
        <w:ind w:left="4265" w:hanging="360"/>
      </w:pPr>
    </w:lvl>
    <w:lvl w:ilvl="1">
      <w:start w:val="1"/>
      <w:numFmt w:val="decimal"/>
      <w:lvlText w:val="%2."/>
      <w:lvlJc w:val="left"/>
      <w:pPr>
        <w:ind w:left="4625" w:hanging="360"/>
      </w:pPr>
    </w:lvl>
    <w:lvl w:ilvl="2">
      <w:start w:val="1"/>
      <w:numFmt w:val="decimal"/>
      <w:lvlText w:val="%3."/>
      <w:lvlJc w:val="left"/>
      <w:pPr>
        <w:ind w:left="4985" w:hanging="360"/>
      </w:pPr>
    </w:lvl>
    <w:lvl w:ilvl="3">
      <w:start w:val="1"/>
      <w:numFmt w:val="decimal"/>
      <w:lvlText w:val="%4."/>
      <w:lvlJc w:val="left"/>
      <w:pPr>
        <w:ind w:left="5345" w:hanging="360"/>
      </w:pPr>
    </w:lvl>
    <w:lvl w:ilvl="4">
      <w:start w:val="1"/>
      <w:numFmt w:val="decimal"/>
      <w:lvlText w:val="%5."/>
      <w:lvlJc w:val="left"/>
      <w:pPr>
        <w:ind w:left="5705" w:hanging="360"/>
      </w:pPr>
    </w:lvl>
    <w:lvl w:ilvl="5">
      <w:start w:val="1"/>
      <w:numFmt w:val="decimal"/>
      <w:lvlText w:val="%6."/>
      <w:lvlJc w:val="left"/>
      <w:pPr>
        <w:ind w:left="6065" w:hanging="360"/>
      </w:pPr>
    </w:lvl>
    <w:lvl w:ilvl="6">
      <w:start w:val="1"/>
      <w:numFmt w:val="decimal"/>
      <w:lvlText w:val="%7."/>
      <w:lvlJc w:val="left"/>
      <w:pPr>
        <w:ind w:left="6425" w:hanging="360"/>
      </w:pPr>
    </w:lvl>
    <w:lvl w:ilvl="7">
      <w:start w:val="1"/>
      <w:numFmt w:val="decimal"/>
      <w:lvlText w:val="%8."/>
      <w:lvlJc w:val="left"/>
      <w:pPr>
        <w:ind w:left="6785" w:hanging="360"/>
      </w:pPr>
    </w:lvl>
    <w:lvl w:ilvl="8">
      <w:start w:val="1"/>
      <w:numFmt w:val="decimal"/>
      <w:lvlText w:val="%9."/>
      <w:lvlJc w:val="left"/>
      <w:pPr>
        <w:ind w:left="7145" w:hanging="360"/>
      </w:pPr>
    </w:lvl>
  </w:abstractNum>
  <w:abstractNum w:abstractNumId="2" w15:restartNumberingAfterBreak="0">
    <w:nsid w:val="1E205B31"/>
    <w:multiLevelType w:val="multilevel"/>
    <w:tmpl w:val="421462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732082"/>
    <w:multiLevelType w:val="hybridMultilevel"/>
    <w:tmpl w:val="8A76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70384"/>
    <w:multiLevelType w:val="hybridMultilevel"/>
    <w:tmpl w:val="83806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3775"/>
    <w:multiLevelType w:val="multilevel"/>
    <w:tmpl w:val="A96C101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51F8703D"/>
    <w:multiLevelType w:val="hybridMultilevel"/>
    <w:tmpl w:val="3956F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15CA"/>
    <w:multiLevelType w:val="hybridMultilevel"/>
    <w:tmpl w:val="1814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1"/>
    <w:rsid w:val="0001554B"/>
    <w:rsid w:val="000328F6"/>
    <w:rsid w:val="00032AE4"/>
    <w:rsid w:val="00035014"/>
    <w:rsid w:val="00035F99"/>
    <w:rsid w:val="00037A99"/>
    <w:rsid w:val="00047EF3"/>
    <w:rsid w:val="000561A7"/>
    <w:rsid w:val="00060174"/>
    <w:rsid w:val="00065527"/>
    <w:rsid w:val="000847AD"/>
    <w:rsid w:val="00087115"/>
    <w:rsid w:val="0008766A"/>
    <w:rsid w:val="000A3668"/>
    <w:rsid w:val="000A42D2"/>
    <w:rsid w:val="000A5733"/>
    <w:rsid w:val="000B25A0"/>
    <w:rsid w:val="000E54D4"/>
    <w:rsid w:val="000E6A3E"/>
    <w:rsid w:val="000F1BC3"/>
    <w:rsid w:val="000F3F65"/>
    <w:rsid w:val="001039DD"/>
    <w:rsid w:val="00130A70"/>
    <w:rsid w:val="00132D37"/>
    <w:rsid w:val="00137180"/>
    <w:rsid w:val="00142B8A"/>
    <w:rsid w:val="00146670"/>
    <w:rsid w:val="0014695C"/>
    <w:rsid w:val="00157188"/>
    <w:rsid w:val="00160D7B"/>
    <w:rsid w:val="00163C8F"/>
    <w:rsid w:val="00175D16"/>
    <w:rsid w:val="00181AF5"/>
    <w:rsid w:val="00182DFB"/>
    <w:rsid w:val="00191D99"/>
    <w:rsid w:val="001D09F2"/>
    <w:rsid w:val="001D3B36"/>
    <w:rsid w:val="001E2B47"/>
    <w:rsid w:val="001F21C2"/>
    <w:rsid w:val="0020380A"/>
    <w:rsid w:val="002128E7"/>
    <w:rsid w:val="00213BF5"/>
    <w:rsid w:val="002226A4"/>
    <w:rsid w:val="0022359A"/>
    <w:rsid w:val="00235B36"/>
    <w:rsid w:val="00236EB0"/>
    <w:rsid w:val="002409C6"/>
    <w:rsid w:val="002502C4"/>
    <w:rsid w:val="00267428"/>
    <w:rsid w:val="00271160"/>
    <w:rsid w:val="00280464"/>
    <w:rsid w:val="00283246"/>
    <w:rsid w:val="002A3FFF"/>
    <w:rsid w:val="002B1F00"/>
    <w:rsid w:val="002E09BB"/>
    <w:rsid w:val="002F2471"/>
    <w:rsid w:val="002F5BAA"/>
    <w:rsid w:val="003002D8"/>
    <w:rsid w:val="00305447"/>
    <w:rsid w:val="00305BD5"/>
    <w:rsid w:val="00310384"/>
    <w:rsid w:val="00337195"/>
    <w:rsid w:val="00337918"/>
    <w:rsid w:val="00356D53"/>
    <w:rsid w:val="003B0E2A"/>
    <w:rsid w:val="00413B6B"/>
    <w:rsid w:val="00413CF9"/>
    <w:rsid w:val="004265C7"/>
    <w:rsid w:val="00436C14"/>
    <w:rsid w:val="00437E41"/>
    <w:rsid w:val="0045659F"/>
    <w:rsid w:val="0047474A"/>
    <w:rsid w:val="00475C86"/>
    <w:rsid w:val="004A0602"/>
    <w:rsid w:val="004C7D74"/>
    <w:rsid w:val="004E3113"/>
    <w:rsid w:val="00505A7F"/>
    <w:rsid w:val="00511B02"/>
    <w:rsid w:val="00511E3E"/>
    <w:rsid w:val="00517750"/>
    <w:rsid w:val="005200BE"/>
    <w:rsid w:val="00522CF0"/>
    <w:rsid w:val="00535E87"/>
    <w:rsid w:val="00542458"/>
    <w:rsid w:val="00550761"/>
    <w:rsid w:val="00553EB0"/>
    <w:rsid w:val="00557AEC"/>
    <w:rsid w:val="0056502E"/>
    <w:rsid w:val="00565E0D"/>
    <w:rsid w:val="00566BDA"/>
    <w:rsid w:val="00567601"/>
    <w:rsid w:val="00567907"/>
    <w:rsid w:val="00584B8F"/>
    <w:rsid w:val="005978F4"/>
    <w:rsid w:val="005A241C"/>
    <w:rsid w:val="005C54D4"/>
    <w:rsid w:val="005E0FF4"/>
    <w:rsid w:val="00603190"/>
    <w:rsid w:val="00604037"/>
    <w:rsid w:val="0060697E"/>
    <w:rsid w:val="00607AB1"/>
    <w:rsid w:val="006361DD"/>
    <w:rsid w:val="0065096B"/>
    <w:rsid w:val="006747E6"/>
    <w:rsid w:val="006825F6"/>
    <w:rsid w:val="00687BE5"/>
    <w:rsid w:val="006922F5"/>
    <w:rsid w:val="006A7FE7"/>
    <w:rsid w:val="006B1D5F"/>
    <w:rsid w:val="006B6E79"/>
    <w:rsid w:val="006C0928"/>
    <w:rsid w:val="006C31AA"/>
    <w:rsid w:val="006E21FB"/>
    <w:rsid w:val="006E6989"/>
    <w:rsid w:val="006F4A70"/>
    <w:rsid w:val="006F72C0"/>
    <w:rsid w:val="00705298"/>
    <w:rsid w:val="007138B1"/>
    <w:rsid w:val="00715B4F"/>
    <w:rsid w:val="0072216D"/>
    <w:rsid w:val="0073125D"/>
    <w:rsid w:val="00731C2F"/>
    <w:rsid w:val="00746376"/>
    <w:rsid w:val="00752FEB"/>
    <w:rsid w:val="0075563C"/>
    <w:rsid w:val="00783194"/>
    <w:rsid w:val="0079492D"/>
    <w:rsid w:val="00796E56"/>
    <w:rsid w:val="007A0D41"/>
    <w:rsid w:val="007A75B8"/>
    <w:rsid w:val="007D4821"/>
    <w:rsid w:val="007F0B8E"/>
    <w:rsid w:val="008038C9"/>
    <w:rsid w:val="00803D3F"/>
    <w:rsid w:val="00811447"/>
    <w:rsid w:val="00813FFC"/>
    <w:rsid w:val="008250DC"/>
    <w:rsid w:val="00844587"/>
    <w:rsid w:val="00844DC9"/>
    <w:rsid w:val="00846D67"/>
    <w:rsid w:val="00877A1D"/>
    <w:rsid w:val="00885868"/>
    <w:rsid w:val="008973FF"/>
    <w:rsid w:val="008A18BB"/>
    <w:rsid w:val="008A5788"/>
    <w:rsid w:val="008B21AE"/>
    <w:rsid w:val="008D6256"/>
    <w:rsid w:val="008E1725"/>
    <w:rsid w:val="008E3E5D"/>
    <w:rsid w:val="008F217E"/>
    <w:rsid w:val="00904991"/>
    <w:rsid w:val="009137BA"/>
    <w:rsid w:val="00926566"/>
    <w:rsid w:val="00937041"/>
    <w:rsid w:val="009568D2"/>
    <w:rsid w:val="00957E22"/>
    <w:rsid w:val="009675FF"/>
    <w:rsid w:val="00967804"/>
    <w:rsid w:val="00983539"/>
    <w:rsid w:val="009872D3"/>
    <w:rsid w:val="009B2132"/>
    <w:rsid w:val="009B668E"/>
    <w:rsid w:val="009C0748"/>
    <w:rsid w:val="009C1207"/>
    <w:rsid w:val="009D63E7"/>
    <w:rsid w:val="009F1636"/>
    <w:rsid w:val="00A1313F"/>
    <w:rsid w:val="00A241EC"/>
    <w:rsid w:val="00A30ADD"/>
    <w:rsid w:val="00A44D74"/>
    <w:rsid w:val="00A660E2"/>
    <w:rsid w:val="00A7015B"/>
    <w:rsid w:val="00A755EA"/>
    <w:rsid w:val="00A843CB"/>
    <w:rsid w:val="00A870AD"/>
    <w:rsid w:val="00A944FE"/>
    <w:rsid w:val="00AA3660"/>
    <w:rsid w:val="00AE1B28"/>
    <w:rsid w:val="00AE241F"/>
    <w:rsid w:val="00AF2DB2"/>
    <w:rsid w:val="00B008CB"/>
    <w:rsid w:val="00B03C9D"/>
    <w:rsid w:val="00B11A0D"/>
    <w:rsid w:val="00B13BDD"/>
    <w:rsid w:val="00B23199"/>
    <w:rsid w:val="00B2323A"/>
    <w:rsid w:val="00B25451"/>
    <w:rsid w:val="00B27E5F"/>
    <w:rsid w:val="00B41F71"/>
    <w:rsid w:val="00B700CC"/>
    <w:rsid w:val="00B72791"/>
    <w:rsid w:val="00B749ED"/>
    <w:rsid w:val="00B83725"/>
    <w:rsid w:val="00BA0A94"/>
    <w:rsid w:val="00BC1919"/>
    <w:rsid w:val="00BC384C"/>
    <w:rsid w:val="00BD1CC3"/>
    <w:rsid w:val="00BD1ECE"/>
    <w:rsid w:val="00BD337D"/>
    <w:rsid w:val="00BE777B"/>
    <w:rsid w:val="00BF0DCC"/>
    <w:rsid w:val="00BF482F"/>
    <w:rsid w:val="00C05AE1"/>
    <w:rsid w:val="00C05B14"/>
    <w:rsid w:val="00C06780"/>
    <w:rsid w:val="00C12B7D"/>
    <w:rsid w:val="00C1466C"/>
    <w:rsid w:val="00C167B4"/>
    <w:rsid w:val="00C2104E"/>
    <w:rsid w:val="00C256A9"/>
    <w:rsid w:val="00C31835"/>
    <w:rsid w:val="00C37C90"/>
    <w:rsid w:val="00C64535"/>
    <w:rsid w:val="00C72E10"/>
    <w:rsid w:val="00C816A3"/>
    <w:rsid w:val="00C86E77"/>
    <w:rsid w:val="00C876F7"/>
    <w:rsid w:val="00CB0A1C"/>
    <w:rsid w:val="00CC0A7F"/>
    <w:rsid w:val="00CD5F94"/>
    <w:rsid w:val="00CF4041"/>
    <w:rsid w:val="00D056B9"/>
    <w:rsid w:val="00D1721C"/>
    <w:rsid w:val="00D20A80"/>
    <w:rsid w:val="00D4296E"/>
    <w:rsid w:val="00D50996"/>
    <w:rsid w:val="00D549C9"/>
    <w:rsid w:val="00D636C2"/>
    <w:rsid w:val="00D76578"/>
    <w:rsid w:val="00D769BD"/>
    <w:rsid w:val="00D76C08"/>
    <w:rsid w:val="00D90DE9"/>
    <w:rsid w:val="00D9255B"/>
    <w:rsid w:val="00DA3FDC"/>
    <w:rsid w:val="00DC0235"/>
    <w:rsid w:val="00DC19AB"/>
    <w:rsid w:val="00DD5656"/>
    <w:rsid w:val="00DE5B39"/>
    <w:rsid w:val="00E13370"/>
    <w:rsid w:val="00E23973"/>
    <w:rsid w:val="00E42786"/>
    <w:rsid w:val="00E445BD"/>
    <w:rsid w:val="00E52A7E"/>
    <w:rsid w:val="00E554DA"/>
    <w:rsid w:val="00E5695A"/>
    <w:rsid w:val="00E64FB6"/>
    <w:rsid w:val="00E933A5"/>
    <w:rsid w:val="00EB7FAD"/>
    <w:rsid w:val="00EC7E86"/>
    <w:rsid w:val="00ED68CB"/>
    <w:rsid w:val="00EE2631"/>
    <w:rsid w:val="00EE5BFD"/>
    <w:rsid w:val="00EF0799"/>
    <w:rsid w:val="00EF2970"/>
    <w:rsid w:val="00EF7392"/>
    <w:rsid w:val="00F1536C"/>
    <w:rsid w:val="00F23220"/>
    <w:rsid w:val="00F23861"/>
    <w:rsid w:val="00F30B48"/>
    <w:rsid w:val="00F45EC1"/>
    <w:rsid w:val="00F6265A"/>
    <w:rsid w:val="00F81926"/>
    <w:rsid w:val="00F87314"/>
    <w:rsid w:val="00F90EB0"/>
    <w:rsid w:val="00F94A91"/>
    <w:rsid w:val="00FB4726"/>
    <w:rsid w:val="00FC31A6"/>
    <w:rsid w:val="00FD0E44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8B6E"/>
  <w15:docId w15:val="{6571D989-52A2-4B64-B33A-DDDEFA8E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Poprawka">
    <w:name w:val="Revision"/>
    <w:pPr>
      <w:widowControl/>
      <w:spacing w:after="0"/>
      <w:textAlignment w:val="auto"/>
    </w:pPr>
  </w:style>
  <w:style w:type="paragraph" w:styleId="Akapitzlist">
    <w:name w:val="List Paragraph"/>
    <w:basedOn w:val="Normalny"/>
    <w:uiPriority w:val="34"/>
    <w:qFormat/>
    <w:rsid w:val="002409C6"/>
    <w:pPr>
      <w:ind w:left="720"/>
      <w:contextualSpacing/>
    </w:pPr>
  </w:style>
  <w:style w:type="paragraph" w:styleId="Tekstpodstawowy2">
    <w:name w:val="Body Text 2"/>
    <w:link w:val="Tekstpodstawowy2Znak"/>
    <w:rsid w:val="00037A99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37A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Pawłowska</dc:creator>
  <cp:lastModifiedBy>Lidia Siemiątkowska</cp:lastModifiedBy>
  <cp:revision>21</cp:revision>
  <cp:lastPrinted>2025-12-23T10:06:00Z</cp:lastPrinted>
  <dcterms:created xsi:type="dcterms:W3CDTF">2025-10-29T13:52:00Z</dcterms:created>
  <dcterms:modified xsi:type="dcterms:W3CDTF">2026-02-12T08:03:00Z</dcterms:modified>
</cp:coreProperties>
</file>