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BA4B" w14:textId="77777777" w:rsidR="00A86328" w:rsidRDefault="00A86328" w:rsidP="00A86328">
      <w:pPr>
        <w:spacing w:after="120"/>
        <w:jc w:val="center"/>
        <w:rPr>
          <w:b/>
        </w:rPr>
      </w:pPr>
    </w:p>
    <w:p w14:paraId="00BFB707" w14:textId="77777777" w:rsidR="00A86328" w:rsidRDefault="00A86328" w:rsidP="00A86328">
      <w:pPr>
        <w:spacing w:line="360" w:lineRule="auto"/>
        <w:ind w:left="4956"/>
        <w:jc w:val="center"/>
        <w:rPr>
          <w:b/>
          <w:u w:val="single"/>
        </w:rPr>
      </w:pPr>
    </w:p>
    <w:p w14:paraId="55DD2A9C" w14:textId="77777777" w:rsidR="00A86328" w:rsidRDefault="00A86328" w:rsidP="00A86328">
      <w:pPr>
        <w:jc w:val="center"/>
        <w:rPr>
          <w:b/>
          <w:sz w:val="28"/>
        </w:rPr>
      </w:pPr>
      <w:r>
        <w:rPr>
          <w:b/>
          <w:sz w:val="28"/>
        </w:rPr>
        <w:t xml:space="preserve">Z A R Z Ą D Z E N I E   Nr  13 </w:t>
      </w:r>
    </w:p>
    <w:p w14:paraId="20B87CD0" w14:textId="77777777" w:rsidR="00A86328" w:rsidRDefault="00A86328" w:rsidP="00A86328">
      <w:pPr>
        <w:jc w:val="center"/>
        <w:rPr>
          <w:b/>
          <w:sz w:val="28"/>
        </w:rPr>
      </w:pPr>
      <w:r>
        <w:rPr>
          <w:b/>
          <w:sz w:val="28"/>
        </w:rPr>
        <w:t xml:space="preserve">WÓJTA  GMINY  GOZDOWO </w:t>
      </w:r>
    </w:p>
    <w:p w14:paraId="60990A35" w14:textId="77777777" w:rsidR="00A86328" w:rsidRDefault="00A86328" w:rsidP="00A8632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z  dnia 08.02.2024 r. </w:t>
      </w:r>
    </w:p>
    <w:p w14:paraId="6A297A81" w14:textId="77777777" w:rsidR="00A86328" w:rsidRDefault="00A86328" w:rsidP="00A86328">
      <w:pPr>
        <w:rPr>
          <w:b/>
          <w:sz w:val="28"/>
        </w:rPr>
      </w:pPr>
    </w:p>
    <w:p w14:paraId="544D8C3E" w14:textId="77777777" w:rsidR="00A86328" w:rsidRDefault="00A86328" w:rsidP="00A86328">
      <w:pPr>
        <w:rPr>
          <w:b/>
          <w:sz w:val="28"/>
        </w:rPr>
      </w:pPr>
    </w:p>
    <w:p w14:paraId="3E09F726" w14:textId="77777777" w:rsidR="00A86328" w:rsidRDefault="00A86328" w:rsidP="00A86328">
      <w:pPr>
        <w:rPr>
          <w:b/>
          <w:sz w:val="28"/>
        </w:rPr>
      </w:pPr>
    </w:p>
    <w:p w14:paraId="1F5B315E" w14:textId="77777777" w:rsidR="00A86328" w:rsidRDefault="00A86328" w:rsidP="00A86328">
      <w:pPr>
        <w:ind w:left="1276" w:hanging="1276"/>
        <w:jc w:val="both"/>
        <w:rPr>
          <w:i/>
        </w:rPr>
      </w:pPr>
      <w:r>
        <w:rPr>
          <w:b/>
        </w:rPr>
        <w:t xml:space="preserve">w sprawie: </w:t>
      </w:r>
      <w:r>
        <w:rPr>
          <w:i/>
        </w:rPr>
        <w:t xml:space="preserve"> ustalenia normy zużycia paliwa w samochodzie pożarniczym  Mercedes BENZ będącym   w użytkowaniu Ochotniczej Straży Pożarnej w Gozdowie.</w:t>
      </w:r>
    </w:p>
    <w:p w14:paraId="08819E58" w14:textId="77777777" w:rsidR="00A86328" w:rsidRDefault="00A86328" w:rsidP="00A86328">
      <w:pPr>
        <w:ind w:left="1276" w:hanging="1276"/>
        <w:jc w:val="both"/>
        <w:rPr>
          <w:b/>
        </w:rPr>
      </w:pPr>
    </w:p>
    <w:p w14:paraId="6FA45C79" w14:textId="77777777" w:rsidR="00A86328" w:rsidRDefault="00A86328" w:rsidP="00A86328">
      <w:pPr>
        <w:jc w:val="both"/>
      </w:pPr>
    </w:p>
    <w:p w14:paraId="0F7C8B3E" w14:textId="77777777" w:rsidR="00A86328" w:rsidRDefault="00A86328" w:rsidP="00A86328">
      <w:pPr>
        <w:jc w:val="both"/>
      </w:pPr>
      <w:r>
        <w:t xml:space="preserve"> </w:t>
      </w:r>
      <w:r>
        <w:tab/>
        <w:t xml:space="preserve">Na  podstawie  art.  30  ust 2  pkt. 3  ustawy z dnia  8  marca  1990  roku  o   samorządzie  gminnym   (tekst  jednolity   Dz. U.   z  2023 r.     poz. 40 z </w:t>
      </w:r>
      <w:proofErr w:type="spellStart"/>
      <w:r>
        <w:t>póź</w:t>
      </w:r>
      <w:proofErr w:type="spellEnd"/>
      <w:r>
        <w:t xml:space="preserve">. zm. )   </w:t>
      </w:r>
    </w:p>
    <w:p w14:paraId="37F6719C" w14:textId="77777777" w:rsidR="00A86328" w:rsidRDefault="00A86328" w:rsidP="00A86328">
      <w:pPr>
        <w:jc w:val="both"/>
      </w:pPr>
    </w:p>
    <w:p w14:paraId="04714E55" w14:textId="77777777" w:rsidR="00A86328" w:rsidRDefault="00A86328" w:rsidP="00A86328">
      <w:pPr>
        <w:jc w:val="both"/>
      </w:pPr>
    </w:p>
    <w:p w14:paraId="09D6D27F" w14:textId="77777777" w:rsidR="00A86328" w:rsidRDefault="00A86328" w:rsidP="00A86328">
      <w:pPr>
        <w:jc w:val="both"/>
        <w:rPr>
          <w:b/>
        </w:rPr>
      </w:pPr>
      <w:r>
        <w:rPr>
          <w:b/>
        </w:rPr>
        <w:t xml:space="preserve">            WÓJT</w:t>
      </w:r>
      <w:r>
        <w:t xml:space="preserve"> </w:t>
      </w:r>
      <w:r>
        <w:rPr>
          <w:b/>
        </w:rPr>
        <w:t xml:space="preserve">  GMINY  W   GOZDOWIE   ZARZĄDZA   CO   NASTĘPUJE:</w:t>
      </w:r>
    </w:p>
    <w:p w14:paraId="11560DC8" w14:textId="77777777" w:rsidR="00A86328" w:rsidRDefault="00A86328" w:rsidP="00A86328">
      <w:pPr>
        <w:jc w:val="both"/>
      </w:pPr>
    </w:p>
    <w:p w14:paraId="2D5B7B9D" w14:textId="77777777" w:rsidR="00A86328" w:rsidRDefault="00A86328" w:rsidP="00A86328">
      <w:pPr>
        <w:jc w:val="center"/>
        <w:rPr>
          <w:b/>
        </w:rPr>
      </w:pPr>
      <w:r>
        <w:rPr>
          <w:b/>
        </w:rPr>
        <w:t>§1</w:t>
      </w:r>
    </w:p>
    <w:p w14:paraId="29A1F43A" w14:textId="77777777" w:rsidR="00A86328" w:rsidRDefault="00A86328" w:rsidP="00A86328">
      <w:pPr>
        <w:jc w:val="center"/>
      </w:pPr>
    </w:p>
    <w:p w14:paraId="452325C5" w14:textId="77777777" w:rsidR="00A86328" w:rsidRPr="00D648E2" w:rsidRDefault="00A86328" w:rsidP="00A86328">
      <w:pPr>
        <w:pStyle w:val="Tekstpodstawowy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Ustalam normę zużycia paliwa   </w:t>
      </w:r>
      <w:r w:rsidRPr="00D648E2">
        <w:rPr>
          <w:iCs/>
          <w:sz w:val="24"/>
          <w:szCs w:val="24"/>
        </w:rPr>
        <w:t xml:space="preserve">w samochodzie pożarniczym </w:t>
      </w:r>
      <w:r>
        <w:rPr>
          <w:i/>
        </w:rPr>
        <w:t xml:space="preserve">Mercedes </w:t>
      </w:r>
      <w:r w:rsidRPr="009D32B0">
        <w:rPr>
          <w:i/>
          <w:sz w:val="24"/>
          <w:szCs w:val="24"/>
        </w:rPr>
        <w:t xml:space="preserve">BENZ </w:t>
      </w:r>
      <w:r w:rsidRPr="00D648E2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WSE 9SX8</w:t>
      </w:r>
      <w:r w:rsidRPr="00D648E2">
        <w:rPr>
          <w:i/>
          <w:sz w:val="24"/>
          <w:szCs w:val="24"/>
        </w:rPr>
        <w:t xml:space="preserve">  </w:t>
      </w:r>
      <w:r>
        <w:rPr>
          <w:iCs/>
          <w:sz w:val="24"/>
          <w:szCs w:val="24"/>
        </w:rPr>
        <w:t>Ochotniczej Straży Pożarnej w Gozdowo</w:t>
      </w:r>
      <w:r w:rsidRPr="00D648E2">
        <w:rPr>
          <w:i/>
          <w:sz w:val="24"/>
          <w:szCs w:val="24"/>
        </w:rPr>
        <w:t xml:space="preserve"> </w:t>
      </w:r>
      <w:r w:rsidRPr="00D648E2">
        <w:rPr>
          <w:sz w:val="24"/>
          <w:szCs w:val="24"/>
        </w:rPr>
        <w:t xml:space="preserve">  </w:t>
      </w:r>
      <w:r>
        <w:rPr>
          <w:sz w:val="24"/>
        </w:rPr>
        <w:t xml:space="preserve">w ilości </w:t>
      </w:r>
      <w:r>
        <w:rPr>
          <w:b/>
          <w:sz w:val="24"/>
        </w:rPr>
        <w:t xml:space="preserve"> 14</w:t>
      </w:r>
      <w:r w:rsidRPr="00D648E2">
        <w:rPr>
          <w:b/>
          <w:sz w:val="24"/>
        </w:rPr>
        <w:t xml:space="preserve">  litrów ON  na  </w:t>
      </w:r>
      <w:smartTag w:uri="urn:schemas-microsoft-com:office:smarttags" w:element="metricconverter">
        <w:smartTagPr>
          <w:attr w:name="ProductID" w:val="100 km"/>
        </w:smartTagPr>
        <w:r w:rsidRPr="00D648E2">
          <w:rPr>
            <w:b/>
            <w:sz w:val="24"/>
          </w:rPr>
          <w:t>100 km</w:t>
        </w:r>
      </w:smartTag>
      <w:r w:rsidRPr="00D648E2">
        <w:rPr>
          <w:b/>
          <w:sz w:val="24"/>
        </w:rPr>
        <w:t>.</w:t>
      </w:r>
    </w:p>
    <w:p w14:paraId="706CC217" w14:textId="77777777" w:rsidR="00A86328" w:rsidRDefault="00A86328" w:rsidP="00A86328">
      <w:pPr>
        <w:pStyle w:val="Tekstpodstawowy3"/>
        <w:ind w:left="360"/>
        <w:jc w:val="both"/>
        <w:rPr>
          <w:sz w:val="24"/>
        </w:rPr>
      </w:pPr>
      <w:r>
        <w:rPr>
          <w:sz w:val="24"/>
        </w:rPr>
        <w:t xml:space="preserve"> </w:t>
      </w:r>
    </w:p>
    <w:p w14:paraId="175EF028" w14:textId="77777777" w:rsidR="00A86328" w:rsidRDefault="00A86328" w:rsidP="00A86328">
      <w:pPr>
        <w:pStyle w:val="Tekstpodstawowy3"/>
        <w:jc w:val="both"/>
        <w:rPr>
          <w:sz w:val="24"/>
        </w:rPr>
      </w:pPr>
    </w:p>
    <w:p w14:paraId="302FF57D" w14:textId="77777777" w:rsidR="00A86328" w:rsidRDefault="00A86328" w:rsidP="00A86328">
      <w:pPr>
        <w:jc w:val="center"/>
        <w:rPr>
          <w:b/>
        </w:rPr>
      </w:pPr>
      <w:r>
        <w:rPr>
          <w:b/>
        </w:rPr>
        <w:t>§ 2</w:t>
      </w:r>
    </w:p>
    <w:p w14:paraId="3AE996C6" w14:textId="77777777" w:rsidR="00A86328" w:rsidRDefault="00A86328" w:rsidP="00A86328">
      <w:pPr>
        <w:jc w:val="center"/>
      </w:pPr>
    </w:p>
    <w:p w14:paraId="2E4A0605" w14:textId="77777777" w:rsidR="00A86328" w:rsidRDefault="00A86328" w:rsidP="00A86328">
      <w:pPr>
        <w:pStyle w:val="Tekstpodstawowywcity"/>
        <w:ind w:left="0" w:firstLine="0"/>
        <w:jc w:val="left"/>
      </w:pPr>
      <w:r>
        <w:t xml:space="preserve"> Wykonanie Zarządzenia powierza się Kierownikowi Referatu SO celem stosowania przy rozliczaniu zużytego paliwa.</w:t>
      </w:r>
    </w:p>
    <w:p w14:paraId="68D5AA5B" w14:textId="77777777" w:rsidR="00A86328" w:rsidRDefault="00A86328" w:rsidP="00A86328">
      <w:pPr>
        <w:pStyle w:val="Tekstpodstawowywcity"/>
        <w:ind w:left="0" w:firstLine="0"/>
        <w:jc w:val="left"/>
      </w:pPr>
    </w:p>
    <w:p w14:paraId="67F55C44" w14:textId="77777777" w:rsidR="00A86328" w:rsidRDefault="00A86328" w:rsidP="00A86328">
      <w:pPr>
        <w:pStyle w:val="Tekstpodstawowywcity"/>
        <w:ind w:left="0" w:firstLine="0"/>
        <w:jc w:val="center"/>
        <w:rPr>
          <w:b/>
        </w:rPr>
      </w:pPr>
      <w:r>
        <w:rPr>
          <w:b/>
        </w:rPr>
        <w:t>§ 3</w:t>
      </w:r>
    </w:p>
    <w:p w14:paraId="4AE19C88" w14:textId="77777777" w:rsidR="00A86328" w:rsidRDefault="00A86328" w:rsidP="00A86328">
      <w:pPr>
        <w:pStyle w:val="Tekstpodstawowywcity"/>
        <w:ind w:left="0" w:firstLine="0"/>
        <w:jc w:val="center"/>
        <w:rPr>
          <w:b/>
        </w:rPr>
      </w:pPr>
    </w:p>
    <w:p w14:paraId="4C3EE299" w14:textId="77777777" w:rsidR="00A86328" w:rsidRDefault="00A86328" w:rsidP="00A86328">
      <w:pPr>
        <w:jc w:val="both"/>
      </w:pPr>
      <w:r>
        <w:t xml:space="preserve">Zarządzenie  wchodzi  w  życie   z  dniem   podpisania. </w:t>
      </w:r>
    </w:p>
    <w:p w14:paraId="2387F594" w14:textId="77777777" w:rsidR="00A86328" w:rsidRDefault="00A86328" w:rsidP="00A86328">
      <w:pPr>
        <w:pStyle w:val="Nagwek6"/>
      </w:pPr>
    </w:p>
    <w:p w14:paraId="31E4FB1E" w14:textId="77777777" w:rsidR="00A86328" w:rsidRDefault="00A86328" w:rsidP="00A86328">
      <w:pPr>
        <w:pStyle w:val="Nagwek6"/>
      </w:pPr>
    </w:p>
    <w:p w14:paraId="38828B43" w14:textId="77777777" w:rsidR="00A86328" w:rsidRDefault="00A86328" w:rsidP="00A86328">
      <w:pPr>
        <w:pStyle w:val="Nagwek6"/>
      </w:pPr>
    </w:p>
    <w:p w14:paraId="03254942" w14:textId="77777777" w:rsidR="00A86328" w:rsidRDefault="00A86328" w:rsidP="00A86328">
      <w:pPr>
        <w:pStyle w:val="Nagwek6"/>
      </w:pPr>
      <w:r>
        <w:t xml:space="preserve">                                                                    Wójt Gminy Gozdowo</w:t>
      </w:r>
    </w:p>
    <w:p w14:paraId="48781A21" w14:textId="77777777" w:rsidR="00A86328" w:rsidRDefault="00A86328" w:rsidP="00A86328">
      <w:pPr>
        <w:ind w:left="5812"/>
        <w:jc w:val="both"/>
        <w:rPr>
          <w:b/>
          <w:sz w:val="26"/>
        </w:rPr>
      </w:pPr>
    </w:p>
    <w:p w14:paraId="428F43D3" w14:textId="77777777" w:rsidR="00A86328" w:rsidRDefault="00A86328" w:rsidP="00A86328">
      <w:pPr>
        <w:ind w:left="5812"/>
        <w:jc w:val="both"/>
        <w:rPr>
          <w:b/>
          <w:sz w:val="26"/>
        </w:rPr>
      </w:pPr>
    </w:p>
    <w:p w14:paraId="0D29CC59" w14:textId="77777777" w:rsidR="00A86328" w:rsidRDefault="00A86328" w:rsidP="00A86328">
      <w:pPr>
        <w:spacing w:line="360" w:lineRule="auto"/>
        <w:ind w:left="4956"/>
        <w:jc w:val="center"/>
        <w:rPr>
          <w:b/>
          <w:u w:val="single"/>
        </w:rPr>
      </w:pPr>
      <w:r>
        <w:rPr>
          <w:b/>
          <w:sz w:val="26"/>
        </w:rPr>
        <w:t>Dariusz Kalkowski</w:t>
      </w:r>
    </w:p>
    <w:p w14:paraId="744035D9" w14:textId="77777777" w:rsidR="00A7132C" w:rsidRDefault="00A7132C"/>
    <w:sectPr w:rsidR="00A7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E744D"/>
    <w:multiLevelType w:val="hybridMultilevel"/>
    <w:tmpl w:val="BF9AF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31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8"/>
    <w:rsid w:val="00052065"/>
    <w:rsid w:val="005D7178"/>
    <w:rsid w:val="00A7132C"/>
    <w:rsid w:val="00A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1DB3-83C0-4E7B-B2EE-D7A31C6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86328"/>
    <w:pPr>
      <w:keepNext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863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86328"/>
    <w:pPr>
      <w:jc w:val="center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8632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86328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63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Krystek</dc:creator>
  <cp:keywords/>
  <dc:description/>
  <cp:lastModifiedBy>Sławomir Krystek</cp:lastModifiedBy>
  <cp:revision>2</cp:revision>
  <dcterms:created xsi:type="dcterms:W3CDTF">2024-08-22T09:52:00Z</dcterms:created>
  <dcterms:modified xsi:type="dcterms:W3CDTF">2024-08-22T09:53:00Z</dcterms:modified>
</cp:coreProperties>
</file>