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BD1DD" w14:textId="30A71E0F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F05">
        <w:rPr>
          <w:rFonts w:ascii="Times New Roman" w:hAnsi="Times New Roman" w:cs="Times New Roman"/>
          <w:b/>
          <w:sz w:val="28"/>
          <w:szCs w:val="28"/>
        </w:rPr>
        <w:t>32/2026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7A4B7620" w:rsidR="00662B67" w:rsidRDefault="00911F05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05.05.2026</w:t>
      </w:r>
      <w:r w:rsidR="003D4D94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4A5B383F" w14:textId="3BEE796F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 arkusza organizacyjnego Szkoły Podstawowej im. Marii Konopnickiej</w:t>
      </w:r>
      <w:r w:rsidR="00911F05">
        <w:rPr>
          <w:rFonts w:ascii="Times New Roman" w:hAnsi="Times New Roman" w:cs="Times New Roman"/>
          <w:b/>
          <w:sz w:val="24"/>
          <w:szCs w:val="24"/>
        </w:rPr>
        <w:t xml:space="preserve">  w Gozdowie na rok szkolny 2026/2027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89AB7E" w14:textId="1F005A5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3B4B3F">
        <w:rPr>
          <w:rFonts w:ascii="Times New Roman" w:hAnsi="Times New Roman"/>
          <w:sz w:val="24"/>
          <w:szCs w:val="24"/>
        </w:rPr>
        <w:t>2025 roku  poz. 1553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), art. 110 ust. 3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3B4B3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3B4B3F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     § 17 ust. 9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911F05">
        <w:rPr>
          <w:rFonts w:ascii="Times New Roman" w:hAnsi="Times New Roman" w:cs="Times New Roman"/>
          <w:sz w:val="24"/>
          <w:szCs w:val="24"/>
        </w:rPr>
        <w:t>poz. 2736</w:t>
      </w:r>
      <w:r w:rsidR="003B4B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4B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B4B3F">
        <w:rPr>
          <w:rFonts w:ascii="Times New Roman" w:hAnsi="Times New Roman" w:cs="Times New Roman"/>
          <w:sz w:val="24"/>
          <w:szCs w:val="24"/>
        </w:rPr>
        <w:t>. zm.</w:t>
      </w:r>
      <w:r w:rsidR="00911F05">
        <w:rPr>
          <w:rFonts w:ascii="Times New Roman" w:hAnsi="Times New Roman" w:cs="Times New Roman"/>
          <w:sz w:val="24"/>
          <w:szCs w:val="24"/>
        </w:rPr>
        <w:t>), załączając pozytywną</w:t>
      </w:r>
      <w:r>
        <w:rPr>
          <w:rFonts w:ascii="Times New Roman" w:hAnsi="Times New Roman" w:cs="Times New Roman"/>
          <w:sz w:val="24"/>
          <w:szCs w:val="24"/>
        </w:rPr>
        <w:t xml:space="preserve"> opinię organu sprawującego nadzór pedagogiczny pismo Nr  DPŁ.542.3.</w:t>
      </w:r>
      <w:r w:rsidR="00911F05">
        <w:rPr>
          <w:rFonts w:ascii="Times New Roman" w:hAnsi="Times New Roman" w:cs="Times New Roman"/>
          <w:sz w:val="24"/>
          <w:szCs w:val="24"/>
        </w:rPr>
        <w:t>129.2026</w:t>
      </w:r>
      <w:r>
        <w:rPr>
          <w:rFonts w:ascii="Times New Roman" w:hAnsi="Times New Roman" w:cs="Times New Roman"/>
          <w:sz w:val="24"/>
          <w:szCs w:val="24"/>
        </w:rPr>
        <w:t>.MM z dnia 2</w:t>
      </w:r>
      <w:r w:rsidR="00157CC5">
        <w:rPr>
          <w:rFonts w:ascii="Times New Roman" w:hAnsi="Times New Roman" w:cs="Times New Roman"/>
          <w:sz w:val="24"/>
          <w:szCs w:val="24"/>
        </w:rPr>
        <w:t>9</w:t>
      </w:r>
      <w:r w:rsidR="00911F05">
        <w:rPr>
          <w:rFonts w:ascii="Times New Roman" w:hAnsi="Times New Roman" w:cs="Times New Roman"/>
          <w:sz w:val="24"/>
          <w:szCs w:val="24"/>
        </w:rPr>
        <w:t xml:space="preserve"> kwietnia 2026</w:t>
      </w:r>
      <w:r>
        <w:rPr>
          <w:rFonts w:ascii="Times New Roman" w:hAnsi="Times New Roman" w:cs="Times New Roman"/>
          <w:sz w:val="24"/>
          <w:szCs w:val="24"/>
        </w:rPr>
        <w:t xml:space="preserve"> roku,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60F6" w14:textId="567854E7" w:rsidR="00662B67" w:rsidRDefault="00911F05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662B67">
        <w:rPr>
          <w:rFonts w:ascii="Times New Roman" w:hAnsi="Times New Roman" w:cs="Times New Roman"/>
          <w:sz w:val="24"/>
          <w:szCs w:val="24"/>
        </w:rPr>
        <w:t>.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arkusz organizacyjny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>
        <w:rPr>
          <w:rFonts w:ascii="Times New Roman" w:hAnsi="Times New Roman" w:cs="Times New Roman"/>
          <w:sz w:val="24"/>
          <w:szCs w:val="24"/>
        </w:rPr>
        <w:t xml:space="preserve"> w Gozdowie na rok szkolny 2026</w:t>
      </w:r>
      <w:r w:rsidR="00662B67" w:rsidRPr="00416DE2">
        <w:rPr>
          <w:rFonts w:ascii="Times New Roman" w:hAnsi="Times New Roman" w:cs="Times New Roman"/>
          <w:sz w:val="24"/>
          <w:szCs w:val="24"/>
        </w:rPr>
        <w:t>/2</w:t>
      </w:r>
      <w:r w:rsidR="00880253">
        <w:rPr>
          <w:rFonts w:ascii="Times New Roman" w:hAnsi="Times New Roman" w:cs="Times New Roman"/>
          <w:sz w:val="24"/>
          <w:szCs w:val="24"/>
        </w:rPr>
        <w:t>027  (Załącznik nr 1), uwzględniając pozytywną opinię Mazowieckiego Kuratora Oświaty (Załącznik Nr2).</w:t>
      </w:r>
    </w:p>
    <w:p w14:paraId="7898E9F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40336773" w:rsidR="00662B67" w:rsidRDefault="00911F05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662B67">
        <w:rPr>
          <w:rFonts w:ascii="Times New Roman" w:hAnsi="Times New Roman" w:cs="Times New Roman"/>
          <w:sz w:val="24"/>
          <w:szCs w:val="24"/>
        </w:rPr>
        <w:t xml:space="preserve">2. </w:t>
      </w:r>
      <w:r w:rsidR="00662B67" w:rsidRPr="006F261E">
        <w:rPr>
          <w:rFonts w:ascii="Times New Roman" w:hAnsi="Times New Roman" w:cs="Times New Roman"/>
          <w:sz w:val="24"/>
          <w:szCs w:val="24"/>
        </w:rPr>
        <w:t>Zmiany</w:t>
      </w:r>
      <w:r w:rsidR="00662B67">
        <w:rPr>
          <w:rFonts w:ascii="Times New Roman" w:hAnsi="Times New Roman" w:cs="Times New Roman"/>
          <w:sz w:val="24"/>
          <w:szCs w:val="24"/>
        </w:rPr>
        <w:t xml:space="preserve"> </w:t>
      </w:r>
      <w:r w:rsidR="00662B67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 w:rsidR="00662B67">
        <w:rPr>
          <w:rFonts w:ascii="Times New Roman" w:hAnsi="Times New Roman" w:cs="Times New Roman"/>
          <w:sz w:val="24"/>
          <w:szCs w:val="24"/>
        </w:rPr>
        <w:t>obowiązującymi przepisami</w:t>
      </w:r>
      <w:r w:rsidR="00662B67">
        <w:rPr>
          <w:rFonts w:ascii="Times New Roman" w:hAnsi="Times New Roman" w:cs="Times New Roman"/>
        </w:rPr>
        <w:t xml:space="preserve"> art. 110 ust. 5 </w:t>
      </w:r>
      <w:r w:rsidR="00662B67"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</w:t>
      </w:r>
      <w:r w:rsidR="003B4B3F">
        <w:rPr>
          <w:rFonts w:ascii="Times New Roman" w:hAnsi="Times New Roman" w:cs="Times New Roman"/>
          <w:sz w:val="24"/>
          <w:szCs w:val="24"/>
        </w:rPr>
        <w:t>z 2025 roku poz. 1043</w:t>
      </w:r>
      <w:r w:rsidR="00662B6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62B6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62B67">
        <w:rPr>
          <w:rFonts w:ascii="Times New Roman" w:hAnsi="Times New Roman" w:cs="Times New Roman"/>
          <w:sz w:val="24"/>
          <w:szCs w:val="24"/>
        </w:rPr>
        <w:t>. zm.) i § 17 ust. 11 i 12 rozporządzenia Ministra Edukacji Narodowej  z dnia 28 lutego 2019 roku w sprawie szczegółowej organizacji publicznych szkół i publicznych  przedszkoli (tekst jednolity Dz. U. z 2023 roku poz. 2736</w:t>
      </w:r>
      <w:r w:rsidR="003B4B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4B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B4B3F">
        <w:rPr>
          <w:rFonts w:ascii="Times New Roman" w:hAnsi="Times New Roman" w:cs="Times New Roman"/>
          <w:sz w:val="24"/>
          <w:szCs w:val="24"/>
        </w:rPr>
        <w:t>. zm.</w:t>
      </w:r>
      <w:r w:rsidR="00662B67">
        <w:rPr>
          <w:rFonts w:ascii="Times New Roman" w:hAnsi="Times New Roman" w:cs="Times New Roman"/>
          <w:sz w:val="24"/>
          <w:szCs w:val="24"/>
        </w:rPr>
        <w:t>).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57CC5"/>
    <w:rsid w:val="00186F21"/>
    <w:rsid w:val="00195326"/>
    <w:rsid w:val="001B6FB5"/>
    <w:rsid w:val="0021315D"/>
    <w:rsid w:val="0022605F"/>
    <w:rsid w:val="00272F9A"/>
    <w:rsid w:val="002B1791"/>
    <w:rsid w:val="002B6F42"/>
    <w:rsid w:val="00381994"/>
    <w:rsid w:val="003B4B3F"/>
    <w:rsid w:val="003D4D94"/>
    <w:rsid w:val="00405279"/>
    <w:rsid w:val="004568E5"/>
    <w:rsid w:val="00483D43"/>
    <w:rsid w:val="004B010C"/>
    <w:rsid w:val="00541A4A"/>
    <w:rsid w:val="00552A18"/>
    <w:rsid w:val="00572FA5"/>
    <w:rsid w:val="005758A8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5B1F"/>
    <w:rsid w:val="007379EF"/>
    <w:rsid w:val="00746DEF"/>
    <w:rsid w:val="00880253"/>
    <w:rsid w:val="00911F05"/>
    <w:rsid w:val="009159E6"/>
    <w:rsid w:val="009168F4"/>
    <w:rsid w:val="00961A09"/>
    <w:rsid w:val="0098421A"/>
    <w:rsid w:val="009D5CFD"/>
    <w:rsid w:val="009F1A22"/>
    <w:rsid w:val="009F5F06"/>
    <w:rsid w:val="00A1132A"/>
    <w:rsid w:val="00A13C92"/>
    <w:rsid w:val="00A15AFC"/>
    <w:rsid w:val="00AB531F"/>
    <w:rsid w:val="00AC56C2"/>
    <w:rsid w:val="00AE1AD0"/>
    <w:rsid w:val="00B001B8"/>
    <w:rsid w:val="00B06D80"/>
    <w:rsid w:val="00B5041F"/>
    <w:rsid w:val="00C144C6"/>
    <w:rsid w:val="00C90286"/>
    <w:rsid w:val="00CB3E64"/>
    <w:rsid w:val="00DA2709"/>
    <w:rsid w:val="00DE72EA"/>
    <w:rsid w:val="00E0243D"/>
    <w:rsid w:val="00E5173D"/>
    <w:rsid w:val="00EA30E2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65</cp:revision>
  <cp:lastPrinted>2019-05-27T08:23:00Z</cp:lastPrinted>
  <dcterms:created xsi:type="dcterms:W3CDTF">2018-05-08T07:50:00Z</dcterms:created>
  <dcterms:modified xsi:type="dcterms:W3CDTF">2026-05-19T07:09:00Z</dcterms:modified>
</cp:coreProperties>
</file>