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93" w:rsidRDefault="006B4393" w:rsidP="006B4393">
      <w:pPr>
        <w:spacing w:line="36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Zarządzenie Nr 56/2017</w:t>
      </w:r>
    </w:p>
    <w:p w:rsidR="006B4393" w:rsidRDefault="006B4393" w:rsidP="006B4393">
      <w:pPr>
        <w:spacing w:line="360" w:lineRule="auto"/>
        <w:contextualSpacing/>
        <w:jc w:val="center"/>
        <w:rPr>
          <w:b/>
        </w:rPr>
      </w:pPr>
      <w:r>
        <w:rPr>
          <w:b/>
        </w:rPr>
        <w:t>Wójta Gminy Gozdowo</w:t>
      </w:r>
    </w:p>
    <w:p w:rsidR="006B4393" w:rsidRDefault="006B4393" w:rsidP="006B4393">
      <w:pPr>
        <w:spacing w:line="360" w:lineRule="auto"/>
        <w:contextualSpacing/>
        <w:jc w:val="center"/>
        <w:rPr>
          <w:b/>
        </w:rPr>
      </w:pPr>
      <w:r>
        <w:rPr>
          <w:b/>
        </w:rPr>
        <w:t>z dnia 20 czerwca 2017 roku</w:t>
      </w:r>
    </w:p>
    <w:p w:rsidR="006B4393" w:rsidRDefault="006B4393" w:rsidP="006B4393"/>
    <w:p w:rsidR="006B4393" w:rsidRDefault="006B4393" w:rsidP="006B4393"/>
    <w:p w:rsidR="006B4393" w:rsidRDefault="006B4393" w:rsidP="006B4393"/>
    <w:p w:rsidR="006B4393" w:rsidRDefault="006B4393" w:rsidP="006B4393">
      <w:pPr>
        <w:jc w:val="both"/>
      </w:pPr>
      <w:r>
        <w:t>W sprawie: powołania biegłego w postępowaniu o udzielenie zamówienia publicznego na: „Budowa przydomowych oczyszczalni ścieków na terenie gminy Gozdowo – Etap I”.</w:t>
      </w:r>
    </w:p>
    <w:p w:rsidR="006B4393" w:rsidRDefault="006B4393" w:rsidP="006B4393"/>
    <w:p w:rsidR="006B4393" w:rsidRDefault="006B4393" w:rsidP="006B4393">
      <w:r>
        <w:t>Na podstawie art. 21 ust. 4 Ustawy z dnia 29 stycznia 2004r. – Prawo zamówień publicznych</w:t>
      </w:r>
    </w:p>
    <w:p w:rsidR="006B4393" w:rsidRDefault="006B4393" w:rsidP="006B4393">
      <w:r>
        <w:t>(</w:t>
      </w:r>
      <w:proofErr w:type="spellStart"/>
      <w:r>
        <w:t>t.j</w:t>
      </w:r>
      <w:proofErr w:type="spellEnd"/>
      <w:r>
        <w:t xml:space="preserve">. Dz. U. z 2015r. poz. 2164 z </w:t>
      </w:r>
      <w:proofErr w:type="spellStart"/>
      <w:r>
        <w:t>późn</w:t>
      </w:r>
      <w:proofErr w:type="spellEnd"/>
      <w:r>
        <w:t>. zm.) zarządzam co następuje:</w:t>
      </w:r>
    </w:p>
    <w:p w:rsidR="006B4393" w:rsidRDefault="006B4393" w:rsidP="006B4393"/>
    <w:p w:rsidR="006B4393" w:rsidRPr="006B4393" w:rsidRDefault="006B4393" w:rsidP="006B4393">
      <w:pPr>
        <w:jc w:val="center"/>
      </w:pPr>
      <w:r w:rsidRPr="006B4393">
        <w:t>§ 1</w:t>
      </w:r>
    </w:p>
    <w:p w:rsidR="006B4393" w:rsidRDefault="006B4393" w:rsidP="006B4393">
      <w:pPr>
        <w:jc w:val="both"/>
      </w:pPr>
      <w:r>
        <w:t>Powołuję na biegłego w postępowaniu o udzielenie zamówienia publicznego na: „</w:t>
      </w:r>
      <w:r w:rsidRPr="006B4393">
        <w:t>Budowa przydomowych oczyszczalni ścieków na terenie gminy Gozdowo – Etap I</w:t>
      </w:r>
      <w:r>
        <w:t>” Pana Marcina Ciołkowskiego.</w:t>
      </w:r>
    </w:p>
    <w:p w:rsidR="006B4393" w:rsidRDefault="006B4393" w:rsidP="006B4393"/>
    <w:p w:rsidR="006B4393" w:rsidRDefault="006B4393" w:rsidP="006B4393">
      <w:pPr>
        <w:jc w:val="center"/>
      </w:pPr>
      <w:r>
        <w:t>§ 2</w:t>
      </w:r>
    </w:p>
    <w:p w:rsidR="006B4393" w:rsidRDefault="006B4393" w:rsidP="006B4393">
      <w:pPr>
        <w:jc w:val="both"/>
      </w:pPr>
      <w:r>
        <w:t xml:space="preserve">Zadaniem biegłego jest pomoc Komisji Przetargowej przy ocenie spełnienia przez Wykonawców warunków </w:t>
      </w:r>
      <w:r w:rsidR="00BC13F5">
        <w:t xml:space="preserve">udziału </w:t>
      </w:r>
      <w:r>
        <w:t>w postępowaniu oraz pomoc Komisji przetargowej przy dokonaniu</w:t>
      </w:r>
      <w:r w:rsidR="00BC13F5">
        <w:t xml:space="preserve"> </w:t>
      </w:r>
      <w:r>
        <w:t>oceny ofert na: „</w:t>
      </w:r>
      <w:r w:rsidRPr="006B4393">
        <w:t>Budowa przydomowych oczyszczalni ścieków na terenie gminy Gozdowo – Etap I</w:t>
      </w:r>
      <w:r>
        <w:t>”.</w:t>
      </w:r>
    </w:p>
    <w:p w:rsidR="006B4393" w:rsidRDefault="006B4393" w:rsidP="006B4393"/>
    <w:p w:rsidR="006B4393" w:rsidRDefault="006B4393" w:rsidP="006B4393">
      <w:pPr>
        <w:jc w:val="center"/>
      </w:pPr>
      <w:r>
        <w:t>§ 3</w:t>
      </w:r>
    </w:p>
    <w:p w:rsidR="006B4393" w:rsidRDefault="006B4393" w:rsidP="006B4393">
      <w:pPr>
        <w:jc w:val="both"/>
      </w:pPr>
      <w:r>
        <w:t>Biegły rozpocznie prace z dniem powołania a zakończy w dniu dokonania wyboru najkorzystniejszej oferty lub w dniu unieważnienia postępowania.</w:t>
      </w:r>
    </w:p>
    <w:p w:rsidR="006B4393" w:rsidRDefault="006B4393" w:rsidP="006B4393"/>
    <w:p w:rsidR="006B4393" w:rsidRDefault="006B4393" w:rsidP="006B4393">
      <w:pPr>
        <w:jc w:val="center"/>
      </w:pPr>
      <w:r>
        <w:t>§ 4</w:t>
      </w:r>
    </w:p>
    <w:p w:rsidR="006B4393" w:rsidRDefault="006B4393" w:rsidP="006B4393">
      <w:r>
        <w:t>Zarządzenie wchodzi w życie z dniem podpisania.</w:t>
      </w:r>
    </w:p>
    <w:p w:rsidR="006B4393" w:rsidRDefault="006B4393" w:rsidP="006B4393"/>
    <w:p w:rsidR="006B4393" w:rsidRDefault="006B4393" w:rsidP="006B4393"/>
    <w:p w:rsidR="006B4393" w:rsidRDefault="006B4393" w:rsidP="006B4393"/>
    <w:p w:rsidR="006B4393" w:rsidRDefault="006B4393" w:rsidP="006B4393"/>
    <w:p w:rsidR="006B4393" w:rsidRDefault="006B4393" w:rsidP="006B4393"/>
    <w:p w:rsidR="006B4393" w:rsidRDefault="006B4393" w:rsidP="006B4393"/>
    <w:p w:rsidR="006B4393" w:rsidRDefault="006B4393" w:rsidP="006B4393"/>
    <w:p w:rsidR="006B4393" w:rsidRDefault="006B4393" w:rsidP="006B4393"/>
    <w:p w:rsidR="006B4393" w:rsidRDefault="006B4393" w:rsidP="006B4393"/>
    <w:p w:rsidR="006B4393" w:rsidRDefault="006B4393" w:rsidP="006B4393"/>
    <w:p w:rsidR="006B4393" w:rsidRDefault="006B4393" w:rsidP="006B4393"/>
    <w:p w:rsidR="006B4393" w:rsidRDefault="006B4393" w:rsidP="006B4393"/>
    <w:p w:rsidR="006B4393" w:rsidRDefault="006B4393" w:rsidP="006B4393"/>
    <w:p w:rsidR="006B4393" w:rsidRDefault="006B4393" w:rsidP="006B4393"/>
    <w:p w:rsidR="006B4393" w:rsidRDefault="006B4393" w:rsidP="006B4393"/>
    <w:p w:rsidR="006B4393" w:rsidRDefault="006B4393" w:rsidP="006B4393">
      <w:pPr>
        <w:ind w:firstLine="6663"/>
      </w:pPr>
    </w:p>
    <w:p w:rsidR="009373C8" w:rsidRDefault="006B4393" w:rsidP="006B4393">
      <w:pPr>
        <w:ind w:firstLine="6663"/>
        <w:jc w:val="center"/>
      </w:pPr>
      <w:r>
        <w:t>Wójt Gminy Gozdowo</w:t>
      </w:r>
    </w:p>
    <w:p w:rsidR="006B4393" w:rsidRDefault="006B4393" w:rsidP="006B4393">
      <w:pPr>
        <w:ind w:firstLine="6663"/>
        <w:jc w:val="center"/>
      </w:pPr>
      <w:r>
        <w:t>/-/</w:t>
      </w:r>
    </w:p>
    <w:p w:rsidR="006B4393" w:rsidRDefault="006B4393" w:rsidP="006B4393">
      <w:pPr>
        <w:ind w:firstLine="6663"/>
        <w:jc w:val="center"/>
      </w:pPr>
      <w:r>
        <w:t>Dariusz Kalkowski</w:t>
      </w:r>
    </w:p>
    <w:sectPr w:rsidR="006B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93"/>
    <w:rsid w:val="002F171B"/>
    <w:rsid w:val="003960DB"/>
    <w:rsid w:val="00642C7A"/>
    <w:rsid w:val="006B4393"/>
    <w:rsid w:val="009373C8"/>
    <w:rsid w:val="00B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89B8-9AAE-40D2-A7BE-D48E1469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Ewa Kolankiewicz</cp:lastModifiedBy>
  <cp:revision>2</cp:revision>
  <dcterms:created xsi:type="dcterms:W3CDTF">2017-07-03T09:35:00Z</dcterms:created>
  <dcterms:modified xsi:type="dcterms:W3CDTF">2017-07-03T09:35:00Z</dcterms:modified>
</cp:coreProperties>
</file>