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32B" w:rsidRDefault="007C201A">
      <w:pPr>
        <w:spacing w:after="29" w:line="259" w:lineRule="auto"/>
        <w:jc w:val="center"/>
      </w:pPr>
      <w:r>
        <w:t>Zarządzenie Nr 6/2021</w:t>
      </w:r>
    </w:p>
    <w:p w:rsidR="00BB432B" w:rsidRDefault="007C201A" w:rsidP="007C201A">
      <w:pPr>
        <w:spacing w:after="343"/>
        <w:ind w:left="3656" w:right="3394" w:hanging="178"/>
      </w:pPr>
      <w:r>
        <w:t>Wójta Gminy Gozdowo z dnia 25.01.2021</w:t>
      </w:r>
      <w:proofErr w:type="gramStart"/>
      <w:r w:rsidR="00B449E1">
        <w:t>r</w:t>
      </w:r>
      <w:proofErr w:type="gramEnd"/>
      <w:r w:rsidR="00B449E1">
        <w:t>.</w:t>
      </w:r>
    </w:p>
    <w:p w:rsidR="00BB432B" w:rsidRDefault="00B449E1" w:rsidP="007C201A">
      <w:pPr>
        <w:spacing w:after="325" w:line="260" w:lineRule="auto"/>
        <w:ind w:left="-15" w:right="0" w:firstLine="0"/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sprawie wprowadzenia „Regulaminu udzielania zamówień publicznych</w:t>
      </w:r>
      <w:r w:rsidR="007C201A" w:rsidRPr="007C201A">
        <w:t xml:space="preserve"> </w:t>
      </w:r>
      <w:r w:rsidR="007C201A" w:rsidRPr="007C201A">
        <w:rPr>
          <w:b/>
        </w:rPr>
        <w:t>o wartości nieprzekraczającej kwoty 130 000 złotych netto</w:t>
      </w:r>
      <w:r>
        <w:rPr>
          <w:b/>
        </w:rPr>
        <w:t>”</w:t>
      </w:r>
    </w:p>
    <w:p w:rsidR="00BB432B" w:rsidRDefault="00B449E1" w:rsidP="00B83210">
      <w:pPr>
        <w:spacing w:after="333"/>
        <w:ind w:left="2" w:right="9"/>
      </w:pPr>
      <w:r>
        <w:t>Na podstawie</w:t>
      </w:r>
      <w:r w:rsidR="003E264F">
        <w:t xml:space="preserve"> art. 31 i art. 33 ust. 3 ustawy z dnia 8 marca 1990r. o samorządzie gminnym </w:t>
      </w:r>
      <w:r w:rsidR="004C621E">
        <w:br/>
      </w:r>
      <w:r w:rsidR="004C621E" w:rsidRPr="004C621E">
        <w:t xml:space="preserve">(tekst jednolity Dz.U. </w:t>
      </w:r>
      <w:proofErr w:type="gramStart"/>
      <w:r w:rsidR="004C621E" w:rsidRPr="004C621E">
        <w:t>z</w:t>
      </w:r>
      <w:proofErr w:type="gramEnd"/>
      <w:r w:rsidR="004C621E" w:rsidRPr="004C621E">
        <w:t xml:space="preserve"> 2020 r. poz. 713</w:t>
      </w:r>
      <w:r w:rsidR="004C621E">
        <w:t xml:space="preserve"> ze zm.</w:t>
      </w:r>
      <w:r w:rsidR="004C621E" w:rsidRPr="004C621E">
        <w:t>)</w:t>
      </w:r>
      <w:r w:rsidR="00B83210">
        <w:t xml:space="preserve"> </w:t>
      </w:r>
      <w:r w:rsidR="004C621E">
        <w:t xml:space="preserve">w związku z </w:t>
      </w:r>
      <w:r>
        <w:t>art. 44 ust. 3, art. 53 ust. 1 z dnia 27 sierpnia 2009 r. o finansach publicznych (tekst jednolity</w:t>
      </w:r>
      <w:r w:rsidR="00B83210">
        <w:t xml:space="preserve"> </w:t>
      </w:r>
      <w:r w:rsidR="00B83210" w:rsidRPr="00B83210">
        <w:t xml:space="preserve">Dz.U. </w:t>
      </w:r>
      <w:proofErr w:type="gramStart"/>
      <w:r w:rsidR="00B83210" w:rsidRPr="00B83210">
        <w:t>z</w:t>
      </w:r>
      <w:proofErr w:type="gramEnd"/>
      <w:r w:rsidR="00B83210" w:rsidRPr="00B83210">
        <w:t xml:space="preserve"> 2021 r. poz. 305)</w:t>
      </w:r>
      <w:r w:rsidR="00B83210">
        <w:t xml:space="preserve"> </w:t>
      </w:r>
      <w:r>
        <w:rPr>
          <w:b/>
        </w:rPr>
        <w:t>zarządzam, co następuje:</w:t>
      </w:r>
    </w:p>
    <w:p w:rsidR="00BB432B" w:rsidRDefault="00B449E1">
      <w:pPr>
        <w:spacing w:after="331" w:line="259" w:lineRule="auto"/>
        <w:jc w:val="center"/>
      </w:pPr>
      <w:r>
        <w:t>§ 1.</w:t>
      </w:r>
    </w:p>
    <w:p w:rsidR="00BB432B" w:rsidRDefault="00B449E1">
      <w:pPr>
        <w:spacing w:after="338"/>
        <w:ind w:left="2" w:right="9"/>
      </w:pPr>
      <w:r>
        <w:t>Wprowadzam „Regulamin udzielania zamówień publicznych</w:t>
      </w:r>
      <w:r w:rsidR="007C201A">
        <w:t xml:space="preserve"> o wartości nieprzekraczającej kwoty 130 000 złotych netto</w:t>
      </w:r>
      <w:r>
        <w:t>”, stanowiący Załącznik</w:t>
      </w:r>
      <w:r w:rsidR="007C201A">
        <w:t xml:space="preserve"> nr 1</w:t>
      </w:r>
      <w:r>
        <w:t xml:space="preserve"> do niniejszego Zarządzenia;</w:t>
      </w:r>
    </w:p>
    <w:p w:rsidR="00BB432B" w:rsidRDefault="00B449E1">
      <w:pPr>
        <w:spacing w:after="331" w:line="259" w:lineRule="auto"/>
        <w:jc w:val="center"/>
      </w:pPr>
      <w:r>
        <w:t>§ 2.</w:t>
      </w:r>
    </w:p>
    <w:p w:rsidR="00BB432B" w:rsidRDefault="00B449E1">
      <w:pPr>
        <w:spacing w:after="337"/>
        <w:ind w:left="2" w:right="9"/>
      </w:pPr>
      <w:r>
        <w:t>Do realizacji zarządzenia zobow</w:t>
      </w:r>
      <w:r>
        <w:t>iązuję pracowników Urzędu Gminy w Gozdowie wykonujących czynności w zakresie zamówień publicznych</w:t>
      </w:r>
      <w:r>
        <w:t>;</w:t>
      </w:r>
    </w:p>
    <w:p w:rsidR="00BB432B" w:rsidRDefault="00B449E1">
      <w:pPr>
        <w:spacing w:after="331" w:line="259" w:lineRule="auto"/>
        <w:jc w:val="center"/>
      </w:pPr>
      <w:r>
        <w:t>§ 3.</w:t>
      </w:r>
    </w:p>
    <w:p w:rsidR="00BB432B" w:rsidRDefault="00B449E1">
      <w:pPr>
        <w:spacing w:after="341"/>
        <w:ind w:left="2" w:right="9"/>
      </w:pPr>
      <w:r>
        <w:t>Wykonanie zarządzenia powierzam Sekretarzowi Gminy;</w:t>
      </w:r>
    </w:p>
    <w:p w:rsidR="00BB432B" w:rsidRDefault="00B449E1">
      <w:pPr>
        <w:spacing w:after="331" w:line="259" w:lineRule="auto"/>
        <w:jc w:val="center"/>
      </w:pPr>
      <w:r>
        <w:t>§ 4.</w:t>
      </w:r>
    </w:p>
    <w:p w:rsidR="00BB432B" w:rsidRDefault="007C201A">
      <w:pPr>
        <w:spacing w:after="338"/>
        <w:ind w:left="2" w:right="9"/>
      </w:pPr>
      <w:r>
        <w:t>Traci moc Zarządzenie Nr 21/2015</w:t>
      </w:r>
      <w:r w:rsidR="00B449E1">
        <w:t xml:space="preserve"> Wójta Gmin</w:t>
      </w:r>
      <w:r>
        <w:t>y Gozdowo z dnia 09.03.2015</w:t>
      </w:r>
      <w:proofErr w:type="gramStart"/>
      <w:r w:rsidR="00B449E1">
        <w:t>r</w:t>
      </w:r>
      <w:proofErr w:type="gramEnd"/>
      <w:r w:rsidR="00B449E1">
        <w:t>. w sprawie wprowadzenia „Regulaminu udzielania zamówień publicznych”.</w:t>
      </w:r>
    </w:p>
    <w:p w:rsidR="00BB432B" w:rsidRDefault="00B449E1">
      <w:pPr>
        <w:spacing w:after="331" w:line="259" w:lineRule="auto"/>
        <w:jc w:val="center"/>
      </w:pPr>
      <w:r>
        <w:t>§ 5.</w:t>
      </w:r>
    </w:p>
    <w:p w:rsidR="00BB432B" w:rsidRDefault="00B449E1">
      <w:pPr>
        <w:ind w:left="2" w:right="9"/>
      </w:pPr>
      <w:r>
        <w:t>Zarządzenie wchodzi w życie z dniem podpisania.</w:t>
      </w:r>
    </w:p>
    <w:p w:rsidR="00BB432B" w:rsidRDefault="00BB432B" w:rsidP="007C201A">
      <w:pPr>
        <w:ind w:right="9"/>
      </w:pPr>
    </w:p>
    <w:p w:rsidR="00C8747A" w:rsidRDefault="00C8747A" w:rsidP="007C201A">
      <w:pPr>
        <w:ind w:right="9"/>
      </w:pPr>
    </w:p>
    <w:p w:rsidR="00C8747A" w:rsidRDefault="00C8747A" w:rsidP="007C201A">
      <w:pPr>
        <w:ind w:right="9"/>
      </w:pPr>
    </w:p>
    <w:p w:rsidR="00C8747A" w:rsidRDefault="00C8747A" w:rsidP="00C8747A">
      <w:pPr>
        <w:ind w:right="9"/>
        <w:jc w:val="center"/>
        <w:rPr>
          <w:b/>
        </w:rPr>
      </w:pPr>
      <w:bookmarkStart w:id="0" w:name="_GoBack"/>
      <w:bookmarkEnd w:id="0"/>
    </w:p>
    <w:p w:rsidR="00C8747A" w:rsidRPr="00C8747A" w:rsidRDefault="00C8747A" w:rsidP="00C8747A">
      <w:pPr>
        <w:ind w:right="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Pr="00C8747A">
        <w:rPr>
          <w:b/>
        </w:rPr>
        <w:t>Wójt Gminy Gozdowo</w:t>
      </w:r>
    </w:p>
    <w:p w:rsidR="00C8747A" w:rsidRPr="00C8747A" w:rsidRDefault="00C8747A" w:rsidP="00C8747A">
      <w:pPr>
        <w:ind w:right="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r w:rsidR="00E8799C">
        <w:rPr>
          <w:b/>
        </w:rPr>
        <w:t xml:space="preserve"> </w:t>
      </w:r>
      <w:r w:rsidRPr="00C8747A">
        <w:rPr>
          <w:b/>
        </w:rPr>
        <w:t>/-/</w:t>
      </w:r>
    </w:p>
    <w:p w:rsidR="00C8747A" w:rsidRPr="00C8747A" w:rsidRDefault="00E8799C" w:rsidP="00C8747A">
      <w:pPr>
        <w:ind w:right="9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</w:t>
      </w:r>
      <w:r w:rsidR="00C8747A" w:rsidRPr="00C8747A">
        <w:rPr>
          <w:b/>
        </w:rPr>
        <w:t>Dariusz Kalkowski</w:t>
      </w:r>
    </w:p>
    <w:sectPr w:rsidR="00C8747A" w:rsidRPr="00C8747A">
      <w:footerReference w:type="even" r:id="rId7"/>
      <w:footerReference w:type="default" r:id="rId8"/>
      <w:footerReference w:type="first" r:id="rId9"/>
      <w:pgSz w:w="11906" w:h="16838"/>
      <w:pgMar w:top="1108" w:right="1408" w:bottom="1524" w:left="1416" w:header="708" w:footer="9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E1" w:rsidRDefault="00B449E1">
      <w:pPr>
        <w:spacing w:after="0" w:line="240" w:lineRule="auto"/>
      </w:pPr>
      <w:r>
        <w:separator/>
      </w:r>
    </w:p>
  </w:endnote>
  <w:endnote w:type="continuationSeparator" w:id="0">
    <w:p w:rsidR="00B449E1" w:rsidRDefault="00B4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2B" w:rsidRDefault="00B449E1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2B" w:rsidRDefault="00BB432B">
    <w:pPr>
      <w:spacing w:after="0" w:line="259" w:lineRule="auto"/>
      <w:ind w:left="0" w:right="9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32B" w:rsidRDefault="00B449E1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E1" w:rsidRDefault="00B449E1">
      <w:pPr>
        <w:spacing w:after="0" w:line="240" w:lineRule="auto"/>
      </w:pPr>
      <w:r>
        <w:separator/>
      </w:r>
    </w:p>
  </w:footnote>
  <w:footnote w:type="continuationSeparator" w:id="0">
    <w:p w:rsidR="00B449E1" w:rsidRDefault="00B44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0F4A"/>
    <w:multiLevelType w:val="hybridMultilevel"/>
    <w:tmpl w:val="9B8A957E"/>
    <w:lvl w:ilvl="0" w:tplc="7730EEB6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6C5FA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8097B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4A802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B64B68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9A8E9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D43A1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32F64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6A6F4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BB6190"/>
    <w:multiLevelType w:val="hybridMultilevel"/>
    <w:tmpl w:val="48EC128A"/>
    <w:lvl w:ilvl="0" w:tplc="9F9CA8D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F2338C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C21B8">
      <w:start w:val="1"/>
      <w:numFmt w:val="lowerRoman"/>
      <w:lvlText w:val="%3"/>
      <w:lvlJc w:val="left"/>
      <w:pPr>
        <w:ind w:left="1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2EF8CA">
      <w:start w:val="1"/>
      <w:numFmt w:val="decimal"/>
      <w:lvlText w:val="%4"/>
      <w:lvlJc w:val="left"/>
      <w:pPr>
        <w:ind w:left="2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D2486C">
      <w:start w:val="1"/>
      <w:numFmt w:val="lowerLetter"/>
      <w:lvlText w:val="%5"/>
      <w:lvlJc w:val="left"/>
      <w:pPr>
        <w:ind w:left="2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E21A32">
      <w:start w:val="1"/>
      <w:numFmt w:val="lowerRoman"/>
      <w:lvlText w:val="%6"/>
      <w:lvlJc w:val="left"/>
      <w:pPr>
        <w:ind w:left="3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707830">
      <w:start w:val="1"/>
      <w:numFmt w:val="decimal"/>
      <w:lvlText w:val="%7"/>
      <w:lvlJc w:val="left"/>
      <w:pPr>
        <w:ind w:left="4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BC7842">
      <w:start w:val="1"/>
      <w:numFmt w:val="lowerLetter"/>
      <w:lvlText w:val="%8"/>
      <w:lvlJc w:val="left"/>
      <w:pPr>
        <w:ind w:left="5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AA9EA">
      <w:start w:val="1"/>
      <w:numFmt w:val="lowerRoman"/>
      <w:lvlText w:val="%9"/>
      <w:lvlJc w:val="left"/>
      <w:pPr>
        <w:ind w:left="5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149F3"/>
    <w:multiLevelType w:val="hybridMultilevel"/>
    <w:tmpl w:val="61A8F740"/>
    <w:lvl w:ilvl="0" w:tplc="D48A6AA8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C8CE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17493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3EB5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5C5A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08E4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A2F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3A11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A2AFF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401A42"/>
    <w:multiLevelType w:val="hybridMultilevel"/>
    <w:tmpl w:val="26CA6176"/>
    <w:lvl w:ilvl="0" w:tplc="40043E24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A0740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F06E6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F63D2C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4C075A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2690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EA8BC6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54CFF4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E2A64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DF4646"/>
    <w:multiLevelType w:val="hybridMultilevel"/>
    <w:tmpl w:val="7CA0A28E"/>
    <w:lvl w:ilvl="0" w:tplc="93E4350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442F98">
      <w:start w:val="1"/>
      <w:numFmt w:val="decimal"/>
      <w:lvlText w:val="%2)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9EA9C0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BA328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B88436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424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31AE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442D5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D1A93E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31392A"/>
    <w:multiLevelType w:val="hybridMultilevel"/>
    <w:tmpl w:val="80EAFC9E"/>
    <w:lvl w:ilvl="0" w:tplc="049C212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16897C">
      <w:start w:val="1"/>
      <w:numFmt w:val="decimal"/>
      <w:lvlText w:val="%2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A679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6281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DE6AB6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D8F61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341C7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346C0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7A70A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D331CD1"/>
    <w:multiLevelType w:val="hybridMultilevel"/>
    <w:tmpl w:val="5B6246D2"/>
    <w:lvl w:ilvl="0" w:tplc="6DE430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58F02A">
      <w:start w:val="4"/>
      <w:numFmt w:val="decimal"/>
      <w:lvlText w:val="%2)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DEA43C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1ACC3C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A44F48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A2E322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327E6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104964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B473D6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E5B6A61"/>
    <w:multiLevelType w:val="hybridMultilevel"/>
    <w:tmpl w:val="CFA0E6B0"/>
    <w:lvl w:ilvl="0" w:tplc="9BB8628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42ACC4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EECE44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272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02491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5AE18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02F1D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EE006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E2BDB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321076"/>
    <w:multiLevelType w:val="hybridMultilevel"/>
    <w:tmpl w:val="516E57B4"/>
    <w:lvl w:ilvl="0" w:tplc="189ED622">
      <w:start w:val="1"/>
      <w:numFmt w:val="decimal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F24B1E">
      <w:start w:val="1"/>
      <w:numFmt w:val="bullet"/>
      <w:lvlText w:val=""/>
      <w:lvlJc w:val="left"/>
      <w:pPr>
        <w:ind w:left="9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048DBD2">
      <w:start w:val="1"/>
      <w:numFmt w:val="bullet"/>
      <w:lvlText w:val="▪"/>
      <w:lvlJc w:val="left"/>
      <w:pPr>
        <w:ind w:left="1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04CB436">
      <w:start w:val="1"/>
      <w:numFmt w:val="bullet"/>
      <w:lvlText w:val="•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EB4AE">
      <w:start w:val="1"/>
      <w:numFmt w:val="bullet"/>
      <w:lvlText w:val="o"/>
      <w:lvlJc w:val="left"/>
      <w:pPr>
        <w:ind w:left="3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4ECD80">
      <w:start w:val="1"/>
      <w:numFmt w:val="bullet"/>
      <w:lvlText w:val="▪"/>
      <w:lvlJc w:val="left"/>
      <w:pPr>
        <w:ind w:left="3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C1E32">
      <w:start w:val="1"/>
      <w:numFmt w:val="bullet"/>
      <w:lvlText w:val="•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FE5EA6">
      <w:start w:val="1"/>
      <w:numFmt w:val="bullet"/>
      <w:lvlText w:val="o"/>
      <w:lvlJc w:val="left"/>
      <w:pPr>
        <w:ind w:left="5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862216">
      <w:start w:val="1"/>
      <w:numFmt w:val="bullet"/>
      <w:lvlText w:val="▪"/>
      <w:lvlJc w:val="left"/>
      <w:pPr>
        <w:ind w:left="6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F20ACA"/>
    <w:multiLevelType w:val="hybridMultilevel"/>
    <w:tmpl w:val="39CCBAA0"/>
    <w:lvl w:ilvl="0" w:tplc="3DF8A84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AEDF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4252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2E0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A636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22DB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E66D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F034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A8EDA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F4496C"/>
    <w:multiLevelType w:val="hybridMultilevel"/>
    <w:tmpl w:val="F7E82038"/>
    <w:lvl w:ilvl="0" w:tplc="838E69A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AD86E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96779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6ED92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8EB7DA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E8CD22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A3CA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1881EC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C3D8C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32B"/>
    <w:rsid w:val="003E264F"/>
    <w:rsid w:val="004C621E"/>
    <w:rsid w:val="007C201A"/>
    <w:rsid w:val="0081773B"/>
    <w:rsid w:val="00B449E1"/>
    <w:rsid w:val="00B83210"/>
    <w:rsid w:val="00BB432B"/>
    <w:rsid w:val="00C8747A"/>
    <w:rsid w:val="00E8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6F8A7"/>
  <w15:docId w15:val="{C3199068-F278-4D82-A416-F5273932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" w:line="266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7C2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01A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246/03/2010</vt:lpstr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246/03/2010</dc:title>
  <dc:subject/>
  <dc:creator>Boss</dc:creator>
  <cp:keywords/>
  <cp:lastModifiedBy>Dawid Jankowski</cp:lastModifiedBy>
  <cp:revision>3</cp:revision>
  <cp:lastPrinted>2021-06-07T10:51:00Z</cp:lastPrinted>
  <dcterms:created xsi:type="dcterms:W3CDTF">2021-06-07T10:22:00Z</dcterms:created>
  <dcterms:modified xsi:type="dcterms:W3CDTF">2021-06-07T10:51:00Z</dcterms:modified>
</cp:coreProperties>
</file>