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D66B" w14:textId="6191EEFA" w:rsidR="00EE2631" w:rsidRPr="002409C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Nr  </w:t>
      </w:r>
      <w:r w:rsidR="002409C6" w:rsidRPr="002409C6">
        <w:rPr>
          <w:rFonts w:ascii="Times New Roman" w:eastAsia="Times New Roman" w:hAnsi="Times New Roman" w:cs="Times New Roman"/>
          <w:b/>
          <w:sz w:val="24"/>
        </w:rPr>
        <w:t>69</w:t>
      </w:r>
      <w:r w:rsidR="006F72C0" w:rsidRPr="002409C6">
        <w:rPr>
          <w:rFonts w:ascii="Times New Roman" w:eastAsia="Times New Roman" w:hAnsi="Times New Roman" w:cs="Times New Roman"/>
          <w:b/>
          <w:sz w:val="24"/>
        </w:rPr>
        <w:t>/202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264D7602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885868">
        <w:rPr>
          <w:rFonts w:ascii="Times New Roman" w:eastAsia="Times New Roman" w:hAnsi="Times New Roman" w:cs="Times New Roman"/>
          <w:b/>
          <w:sz w:val="24"/>
        </w:rPr>
        <w:t>5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85868">
        <w:rPr>
          <w:rFonts w:ascii="Times New Roman" w:eastAsia="Times New Roman" w:hAnsi="Times New Roman" w:cs="Times New Roman"/>
          <w:b/>
          <w:sz w:val="24"/>
        </w:rPr>
        <w:t>czerwca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139ADC88" w:rsidR="00EE2631" w:rsidRPr="002409C6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</w:t>
      </w:r>
      <w:r w:rsidR="00356D53">
        <w:rPr>
          <w:rFonts w:ascii="Times New Roman" w:hAnsi="Times New Roman" w:cs="Times New Roman"/>
          <w:sz w:val="24"/>
          <w:szCs w:val="24"/>
        </w:rPr>
        <w:t>4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="00356D53">
        <w:rPr>
          <w:rFonts w:ascii="Times New Roman" w:hAnsi="Times New Roman" w:cs="Times New Roman"/>
          <w:sz w:val="24"/>
          <w:szCs w:val="24"/>
        </w:rPr>
        <w:t xml:space="preserve"> poz. 609 </w:t>
      </w:r>
      <w:r w:rsidRPr="00584B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</w:t>
      </w:r>
      <w:r w:rsidRPr="002409C6">
        <w:rPr>
          <w:rFonts w:ascii="Times New Roman" w:eastAsia="Times New Roman" w:hAnsi="Times New Roman" w:cs="Times New Roman"/>
          <w:sz w:val="24"/>
        </w:rPr>
        <w:t xml:space="preserve">finansach publicznych ( Dz. U. </w:t>
      </w:r>
      <w:r w:rsidR="00584B8F" w:rsidRPr="002409C6">
        <w:rPr>
          <w:rFonts w:ascii="Times New Roman" w:eastAsia="Times New Roman" w:hAnsi="Times New Roman" w:cs="Times New Roman"/>
          <w:sz w:val="24"/>
        </w:rPr>
        <w:t xml:space="preserve">z </w:t>
      </w:r>
      <w:r w:rsidRPr="002409C6">
        <w:rPr>
          <w:rFonts w:ascii="Times New Roman" w:eastAsia="Times New Roman" w:hAnsi="Times New Roman" w:cs="Times New Roman"/>
          <w:sz w:val="24"/>
        </w:rPr>
        <w:t>202</w:t>
      </w:r>
      <w:r w:rsidR="00584B8F" w:rsidRPr="002409C6">
        <w:rPr>
          <w:rFonts w:ascii="Times New Roman" w:eastAsia="Times New Roman" w:hAnsi="Times New Roman" w:cs="Times New Roman"/>
          <w:sz w:val="24"/>
        </w:rPr>
        <w:t>3r.</w:t>
      </w:r>
      <w:r w:rsidRPr="002409C6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2409C6">
        <w:rPr>
          <w:rFonts w:ascii="Times New Roman" w:eastAsia="Times New Roman" w:hAnsi="Times New Roman" w:cs="Times New Roman"/>
          <w:sz w:val="24"/>
        </w:rPr>
        <w:t>270</w:t>
      </w:r>
      <w:r w:rsidRPr="002409C6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2409C6">
        <w:rPr>
          <w:rFonts w:ascii="Times New Roman" w:eastAsia="Times New Roman" w:hAnsi="Times New Roman" w:cs="Times New Roman"/>
          <w:sz w:val="24"/>
        </w:rPr>
        <w:t xml:space="preserve"> </w:t>
      </w:r>
      <w:r w:rsidR="006E6989" w:rsidRPr="002409C6">
        <w:rPr>
          <w:rFonts w:ascii="Times New Roman" w:eastAsia="Times New Roman" w:hAnsi="Times New Roman" w:cs="Times New Roman"/>
          <w:sz w:val="24"/>
        </w:rPr>
        <w:t>oraz § 13</w:t>
      </w:r>
      <w:r w:rsidRPr="002409C6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 w:rsidRPr="002409C6">
        <w:rPr>
          <w:rFonts w:ascii="Times New Roman" w:eastAsia="Times New Roman" w:hAnsi="Times New Roman" w:cs="Times New Roman"/>
          <w:sz w:val="24"/>
        </w:rPr>
        <w:t>4  Nr LVII</w:t>
      </w:r>
      <w:r w:rsidRPr="002409C6">
        <w:rPr>
          <w:rFonts w:ascii="Times New Roman" w:eastAsia="Times New Roman" w:hAnsi="Times New Roman" w:cs="Times New Roman"/>
          <w:sz w:val="24"/>
        </w:rPr>
        <w:t>I/</w:t>
      </w:r>
      <w:r w:rsidR="006E6989" w:rsidRPr="002409C6">
        <w:rPr>
          <w:rFonts w:ascii="Times New Roman" w:eastAsia="Times New Roman" w:hAnsi="Times New Roman" w:cs="Times New Roman"/>
          <w:sz w:val="24"/>
        </w:rPr>
        <w:t>414</w:t>
      </w:r>
      <w:r w:rsidRPr="002409C6">
        <w:rPr>
          <w:rFonts w:ascii="Times New Roman" w:eastAsia="Times New Roman" w:hAnsi="Times New Roman" w:cs="Times New Roman"/>
          <w:sz w:val="24"/>
        </w:rPr>
        <w:t>/2</w:t>
      </w:r>
      <w:r w:rsidR="006E6989" w:rsidRPr="002409C6">
        <w:rPr>
          <w:rFonts w:ascii="Times New Roman" w:eastAsia="Times New Roman" w:hAnsi="Times New Roman" w:cs="Times New Roman"/>
          <w:sz w:val="24"/>
        </w:rPr>
        <w:t>3</w:t>
      </w:r>
      <w:r w:rsidRPr="002409C6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 w:rsidRPr="002409C6">
        <w:rPr>
          <w:rFonts w:ascii="Times New Roman" w:eastAsia="Times New Roman" w:hAnsi="Times New Roman" w:cs="Times New Roman"/>
          <w:sz w:val="24"/>
        </w:rPr>
        <w:t>8</w:t>
      </w:r>
      <w:r w:rsidRPr="002409C6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 w:rsidRPr="002409C6">
        <w:rPr>
          <w:rFonts w:ascii="Times New Roman" w:eastAsia="Times New Roman" w:hAnsi="Times New Roman" w:cs="Times New Roman"/>
          <w:sz w:val="24"/>
        </w:rPr>
        <w:t>3</w:t>
      </w:r>
      <w:r w:rsidRPr="002409C6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2409C6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2409C6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2409C6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2409C6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2409C6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W Uchwale Budżetowej Gminy Gozdowo na  rok 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II</w:t>
      </w:r>
      <w:r w:rsidRPr="002409C6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414</w:t>
      </w:r>
      <w:r w:rsidRPr="002409C6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8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2409C6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14:paraId="3689E30F" w14:textId="77777777" w:rsidR="002409C6" w:rsidRPr="002409C6" w:rsidRDefault="002409C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9C2555F" w14:textId="434104BC" w:rsidR="002409C6" w:rsidRPr="002409C6" w:rsidRDefault="002409C6" w:rsidP="002409C6">
      <w:pPr>
        <w:pStyle w:val="Akapitzlist"/>
        <w:widowControl/>
        <w:numPr>
          <w:ilvl w:val="0"/>
          <w:numId w:val="6"/>
        </w:numPr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Pr="002409C6">
        <w:rPr>
          <w:rFonts w:ascii="Times New Roman" w:eastAsia="Times New Roman" w:hAnsi="Times New Roman" w:cs="Times New Roman"/>
          <w:b/>
          <w:bCs/>
          <w:sz w:val="24"/>
        </w:rPr>
        <w:t>48.831,00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09C6">
        <w:rPr>
          <w:rFonts w:ascii="Times New Roman" w:eastAsia="Times New Roman" w:hAnsi="Times New Roman" w:cs="Times New Roman"/>
          <w:sz w:val="24"/>
        </w:rPr>
        <w:t>oraz zmniejsza się o kwotę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14.518,00 zł.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51F841" w14:textId="0E0C6803" w:rsidR="002409C6" w:rsidRPr="002409C6" w:rsidRDefault="002409C6" w:rsidP="002409C6">
      <w:pPr>
        <w:widowControl/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2409C6">
        <w:rPr>
          <w:rFonts w:ascii="Times New Roman" w:eastAsia="Times New Roman" w:hAnsi="Times New Roman" w:cs="Times New Roman"/>
          <w:b/>
          <w:sz w:val="24"/>
        </w:rPr>
        <w:t>6</w:t>
      </w:r>
      <w:r w:rsidRPr="002409C6">
        <w:rPr>
          <w:rFonts w:ascii="Times New Roman" w:eastAsia="Times New Roman" w:hAnsi="Times New Roman" w:cs="Times New Roman"/>
          <w:b/>
          <w:sz w:val="24"/>
        </w:rPr>
        <w:t>4.886</w:t>
      </w:r>
      <w:r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Pr="002409C6">
        <w:rPr>
          <w:rFonts w:ascii="Times New Roman" w:eastAsia="Times New Roman" w:hAnsi="Times New Roman" w:cs="Times New Roman"/>
          <w:b/>
          <w:sz w:val="24"/>
        </w:rPr>
        <w:t>791</w:t>
      </w:r>
      <w:r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Pr="002409C6">
        <w:rPr>
          <w:rFonts w:ascii="Times New Roman" w:eastAsia="Times New Roman" w:hAnsi="Times New Roman" w:cs="Times New Roman"/>
          <w:b/>
          <w:sz w:val="24"/>
        </w:rPr>
        <w:t>33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6AD87D0" w14:textId="14541394" w:rsidR="002409C6" w:rsidRPr="002409C6" w:rsidRDefault="002409C6" w:rsidP="002409C6">
      <w:pPr>
        <w:widowControl/>
        <w:numPr>
          <w:ilvl w:val="0"/>
          <w:numId w:val="2"/>
        </w:numPr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Pr="002409C6">
        <w:rPr>
          <w:rFonts w:ascii="Times New Roman" w:eastAsia="Times New Roman" w:hAnsi="Times New Roman" w:cs="Times New Roman"/>
          <w:b/>
          <w:bCs/>
          <w:sz w:val="24"/>
        </w:rPr>
        <w:t>48.831,00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1919">
        <w:rPr>
          <w:rFonts w:ascii="Times New Roman" w:eastAsia="Times New Roman" w:hAnsi="Times New Roman" w:cs="Times New Roman"/>
          <w:sz w:val="24"/>
        </w:rPr>
        <w:t>oraz zmniejsza się o kwotę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14.518,00 zł, </w:t>
      </w:r>
      <w:r w:rsidRPr="002409C6">
        <w:rPr>
          <w:rFonts w:ascii="Times New Roman" w:eastAsia="Times New Roman" w:hAnsi="Times New Roman" w:cs="Times New Roman"/>
          <w:sz w:val="24"/>
        </w:rPr>
        <w:t>tj. do kwoty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Pr="002409C6">
        <w:rPr>
          <w:rFonts w:ascii="Times New Roman" w:eastAsia="Times New Roman" w:hAnsi="Times New Roman" w:cs="Times New Roman"/>
          <w:b/>
          <w:sz w:val="24"/>
        </w:rPr>
        <w:t>7</w:t>
      </w:r>
      <w:r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Pr="002409C6">
        <w:rPr>
          <w:rFonts w:ascii="Times New Roman" w:eastAsia="Times New Roman" w:hAnsi="Times New Roman" w:cs="Times New Roman"/>
          <w:b/>
          <w:sz w:val="24"/>
        </w:rPr>
        <w:t>376</w:t>
      </w:r>
      <w:r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Pr="002409C6">
        <w:rPr>
          <w:rFonts w:ascii="Times New Roman" w:eastAsia="Times New Roman" w:hAnsi="Times New Roman" w:cs="Times New Roman"/>
          <w:b/>
          <w:sz w:val="24"/>
        </w:rPr>
        <w:t>8</w:t>
      </w:r>
      <w:r w:rsidRPr="002409C6">
        <w:rPr>
          <w:rFonts w:ascii="Times New Roman" w:eastAsia="Times New Roman" w:hAnsi="Times New Roman" w:cs="Times New Roman"/>
          <w:b/>
          <w:sz w:val="24"/>
        </w:rPr>
        <w:t>10,</w:t>
      </w:r>
      <w:r w:rsidRPr="002409C6">
        <w:rPr>
          <w:rFonts w:ascii="Times New Roman" w:eastAsia="Times New Roman" w:hAnsi="Times New Roman" w:cs="Times New Roman"/>
          <w:b/>
          <w:sz w:val="24"/>
        </w:rPr>
        <w:t>89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A402B39" w14:textId="5D48151F" w:rsidR="002409C6" w:rsidRPr="002409C6" w:rsidRDefault="002409C6" w:rsidP="002409C6">
      <w:pPr>
        <w:widowControl/>
        <w:numPr>
          <w:ilvl w:val="0"/>
          <w:numId w:val="2"/>
        </w:numPr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09C6">
        <w:rPr>
          <w:rFonts w:ascii="Times New Roman" w:eastAsia="Times New Roman" w:hAnsi="Times New Roman" w:cs="Times New Roman"/>
          <w:b/>
          <w:sz w:val="24"/>
        </w:rPr>
        <w:t>27.509.980,44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6AC722CA" w14:textId="77777777" w:rsidR="002409C6" w:rsidRPr="002409C6" w:rsidRDefault="002409C6" w:rsidP="002409C6">
      <w:pPr>
        <w:widowControl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2409C6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2024 rok ”,</w:t>
      </w:r>
    </w:p>
    <w:p w14:paraId="62D8820D" w14:textId="77777777" w:rsidR="002409C6" w:rsidRPr="002409C6" w:rsidRDefault="002409C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249739B" w14:textId="412A4223" w:rsidR="00567907" w:rsidRPr="002409C6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2409C6" w:rsidRPr="002409C6">
        <w:rPr>
          <w:rFonts w:ascii="Times New Roman" w:eastAsia="Times New Roman" w:hAnsi="Times New Roman" w:cs="Times New Roman"/>
          <w:b/>
          <w:bCs/>
          <w:sz w:val="24"/>
        </w:rPr>
        <w:t>48.831,00</w:t>
      </w:r>
      <w:r w:rsidR="00BD337D"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09C6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83539" w:rsidRPr="002409C6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409C6" w:rsidRPr="002409C6">
        <w:rPr>
          <w:rFonts w:ascii="Times New Roman" w:eastAsia="Times New Roman" w:hAnsi="Times New Roman" w:cs="Times New Roman"/>
          <w:b/>
          <w:bCs/>
          <w:sz w:val="24"/>
        </w:rPr>
        <w:t>14.518,00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="00567907" w:rsidRPr="002409C6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6CB511F2" w:rsidR="00EE2631" w:rsidRPr="002409C6" w:rsidRDefault="00983539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sz w:val="24"/>
        </w:rPr>
        <w:tab/>
      </w:r>
      <w:r w:rsidR="006F72C0" w:rsidRPr="002409C6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6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>7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="002409C6" w:rsidRPr="002409C6">
        <w:rPr>
          <w:rFonts w:ascii="Times New Roman" w:eastAsia="Times New Roman" w:hAnsi="Times New Roman" w:cs="Times New Roman"/>
          <w:b/>
          <w:sz w:val="24"/>
        </w:rPr>
        <w:t>78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="002409C6" w:rsidRPr="002409C6">
        <w:rPr>
          <w:rFonts w:ascii="Times New Roman" w:eastAsia="Times New Roman" w:hAnsi="Times New Roman" w:cs="Times New Roman"/>
          <w:b/>
          <w:sz w:val="24"/>
        </w:rPr>
        <w:t>452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>09</w:t>
      </w:r>
      <w:r w:rsidR="006F72C0"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3CE747D6" w:rsidR="00EE2631" w:rsidRPr="002409C6" w:rsidRDefault="006F72C0" w:rsidP="00A153B4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2409C6" w:rsidRPr="002409C6">
        <w:rPr>
          <w:rFonts w:ascii="Times New Roman" w:eastAsia="Times New Roman" w:hAnsi="Times New Roman" w:cs="Times New Roman"/>
          <w:b/>
          <w:bCs/>
          <w:sz w:val="24"/>
        </w:rPr>
        <w:t>48.831,00</w:t>
      </w:r>
      <w:r w:rsidR="00A241EC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zł </w:t>
      </w:r>
      <w:r w:rsidR="00983539" w:rsidRPr="002409C6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409C6" w:rsidRPr="002409C6">
        <w:rPr>
          <w:rFonts w:ascii="Times New Roman" w:eastAsia="Times New Roman" w:hAnsi="Times New Roman" w:cs="Times New Roman"/>
          <w:b/>
          <w:bCs/>
          <w:sz w:val="24"/>
        </w:rPr>
        <w:t>14.518,00</w:t>
      </w:r>
      <w:r w:rsidR="00983539" w:rsidRPr="002409C6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="00983539"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09C6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2409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09C6" w:rsidRPr="002409C6">
        <w:rPr>
          <w:rFonts w:ascii="Times New Roman" w:eastAsia="Times New Roman" w:hAnsi="Times New Roman" w:cs="Times New Roman"/>
          <w:b/>
          <w:sz w:val="24"/>
          <w:szCs w:val="24"/>
        </w:rPr>
        <w:t>307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09C6" w:rsidRPr="002409C6">
        <w:rPr>
          <w:rFonts w:ascii="Times New Roman" w:eastAsia="Times New Roman" w:hAnsi="Times New Roman" w:cs="Times New Roman"/>
          <w:b/>
          <w:sz w:val="24"/>
          <w:szCs w:val="24"/>
        </w:rPr>
        <w:t>123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331E7398" w:rsidR="00EE2631" w:rsidRPr="002409C6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2409C6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2409C6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2409C6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7918" w:rsidRPr="002409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2D641A4E" w:rsidR="00EE2631" w:rsidRPr="002409C6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2409C6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2409C6" w:rsidRPr="002409C6">
        <w:rPr>
          <w:rFonts w:ascii="Times New Roman" w:eastAsia="Times New Roman" w:hAnsi="Times New Roman" w:cs="Times New Roman"/>
          <w:i/>
        </w:rPr>
        <w:t>2</w:t>
      </w:r>
      <w:r w:rsidRPr="002409C6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</w:t>
      </w:r>
      <w:r w:rsidR="006E6989" w:rsidRPr="002409C6">
        <w:rPr>
          <w:rFonts w:ascii="Times New Roman" w:eastAsia="Times New Roman" w:hAnsi="Times New Roman" w:cs="Times New Roman"/>
          <w:i/>
        </w:rPr>
        <w:t>4</w:t>
      </w:r>
      <w:r w:rsidRPr="002409C6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Pr="002409C6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055C25B5" w14:textId="77777777" w:rsidR="002409C6" w:rsidRPr="002409C6" w:rsidRDefault="002409C6" w:rsidP="002409C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3B1F3A6A" w14:textId="77777777" w:rsidR="002409C6" w:rsidRPr="002409C6" w:rsidRDefault="002409C6" w:rsidP="002409C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810D98B" w14:textId="497CB4EC" w:rsidR="002409C6" w:rsidRPr="002409C6" w:rsidRDefault="002409C6" w:rsidP="002409C6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2409C6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>42.831,00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9C6">
        <w:rPr>
          <w:rFonts w:ascii="Times New Roman" w:eastAsia="Times New Roman" w:hAnsi="Times New Roman" w:cs="Times New Roman"/>
          <w:sz w:val="24"/>
          <w:szCs w:val="24"/>
        </w:rPr>
        <w:t>oraz zmniejsza się o kwotę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14.518,00 zł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</w:p>
    <w:p w14:paraId="79768CB3" w14:textId="77777777" w:rsidR="002409C6" w:rsidRPr="002409C6" w:rsidRDefault="002409C6" w:rsidP="002409C6">
      <w:pPr>
        <w:widowControl/>
        <w:spacing w:after="0"/>
        <w:jc w:val="both"/>
        <w:textAlignment w:val="auto"/>
      </w:pPr>
      <w:r w:rsidRPr="002409C6">
        <w:rPr>
          <w:rFonts w:ascii="Times New Roman" w:eastAsia="Times New Roman" w:hAnsi="Times New Roman" w:cs="Times New Roman"/>
          <w:i/>
          <w:iCs/>
        </w:rPr>
        <w:t>zgodnie z Załącznikiem Nr 3 do niniejszego zarządzenia zmieniającym Załącznik Nr 4 do Uchwały Budżetowej pod nazwą „Dochody i wydatki związane z realizacją zadań z zakresu administracji rządowej i innych zadań zleconych gminie na 2024 rok</w:t>
      </w:r>
      <w:r w:rsidRPr="002409C6">
        <w:rPr>
          <w:rFonts w:ascii="Times New Roman" w:eastAsia="Times New Roman" w:hAnsi="Times New Roman" w:cs="Times New Roman"/>
        </w:rPr>
        <w:t>”.</w:t>
      </w:r>
      <w:r w:rsidRPr="002409C6">
        <w:rPr>
          <w:rFonts w:ascii="Times New Roman" w:eastAsia="Times New Roman" w:hAnsi="Times New Roman" w:cs="Times New Roman"/>
          <w:b/>
        </w:rPr>
        <w:t xml:space="preserve">  </w:t>
      </w:r>
    </w:p>
    <w:p w14:paraId="287CB3CA" w14:textId="77777777" w:rsidR="005200BE" w:rsidRPr="002409C6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68C6652" w:rsidR="005200BE" w:rsidRPr="002409C6" w:rsidRDefault="002409C6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14:paraId="6AF9099D" w14:textId="77777777" w:rsidR="00D1721C" w:rsidRPr="002409C6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E34F930" w14:textId="77777777" w:rsidR="00181AF5" w:rsidRPr="002409C6" w:rsidRDefault="00181AF5" w:rsidP="00181AF5">
      <w:pPr>
        <w:widowControl/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236055C7" w14:textId="5E6926AD" w:rsidR="0022359A" w:rsidRPr="002409C6" w:rsidRDefault="002409C6" w:rsidP="0022359A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22359A"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22359A" w:rsidRPr="002409C6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8A61" w14:textId="77777777" w:rsidR="00D76C08" w:rsidRDefault="00D76C08">
      <w:pPr>
        <w:spacing w:after="0"/>
      </w:pPr>
      <w:r>
        <w:separator/>
      </w:r>
    </w:p>
  </w:endnote>
  <w:endnote w:type="continuationSeparator" w:id="0">
    <w:p w14:paraId="020A53E7" w14:textId="77777777" w:rsidR="00D76C08" w:rsidRDefault="00D76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D76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16EC" w14:textId="77777777" w:rsidR="00D76C08" w:rsidRDefault="00D76C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CF2786" w14:textId="77777777" w:rsidR="00D76C08" w:rsidRDefault="00D76C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D76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520715CA"/>
    <w:multiLevelType w:val="hybridMultilevel"/>
    <w:tmpl w:val="1814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1554B"/>
    <w:rsid w:val="00047EF3"/>
    <w:rsid w:val="00065527"/>
    <w:rsid w:val="000847AD"/>
    <w:rsid w:val="00087115"/>
    <w:rsid w:val="000A3668"/>
    <w:rsid w:val="000E54D4"/>
    <w:rsid w:val="000E6A3E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2359A"/>
    <w:rsid w:val="00235B36"/>
    <w:rsid w:val="002409C6"/>
    <w:rsid w:val="00280464"/>
    <w:rsid w:val="002B1F00"/>
    <w:rsid w:val="002E09BB"/>
    <w:rsid w:val="002F2471"/>
    <w:rsid w:val="002F5BAA"/>
    <w:rsid w:val="00305447"/>
    <w:rsid w:val="00310384"/>
    <w:rsid w:val="00337195"/>
    <w:rsid w:val="00337918"/>
    <w:rsid w:val="00356D53"/>
    <w:rsid w:val="00413CF9"/>
    <w:rsid w:val="004A0602"/>
    <w:rsid w:val="004C7D74"/>
    <w:rsid w:val="00511E3E"/>
    <w:rsid w:val="00517750"/>
    <w:rsid w:val="005200BE"/>
    <w:rsid w:val="00522CF0"/>
    <w:rsid w:val="00542458"/>
    <w:rsid w:val="00553EB0"/>
    <w:rsid w:val="00557AEC"/>
    <w:rsid w:val="00567601"/>
    <w:rsid w:val="00567907"/>
    <w:rsid w:val="00584B8F"/>
    <w:rsid w:val="005978F4"/>
    <w:rsid w:val="005C54D4"/>
    <w:rsid w:val="00603190"/>
    <w:rsid w:val="00604037"/>
    <w:rsid w:val="006361DD"/>
    <w:rsid w:val="006825F6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44587"/>
    <w:rsid w:val="00885868"/>
    <w:rsid w:val="008973FF"/>
    <w:rsid w:val="008A5788"/>
    <w:rsid w:val="008B21AE"/>
    <w:rsid w:val="008E1725"/>
    <w:rsid w:val="009137BA"/>
    <w:rsid w:val="00983539"/>
    <w:rsid w:val="009872D3"/>
    <w:rsid w:val="009C0748"/>
    <w:rsid w:val="00A241EC"/>
    <w:rsid w:val="00A30ADD"/>
    <w:rsid w:val="00AE1B28"/>
    <w:rsid w:val="00AF2DB2"/>
    <w:rsid w:val="00B008CB"/>
    <w:rsid w:val="00B25451"/>
    <w:rsid w:val="00B27E5F"/>
    <w:rsid w:val="00B41F71"/>
    <w:rsid w:val="00B700CC"/>
    <w:rsid w:val="00B72791"/>
    <w:rsid w:val="00BC1919"/>
    <w:rsid w:val="00BD1CC3"/>
    <w:rsid w:val="00BD337D"/>
    <w:rsid w:val="00C05B14"/>
    <w:rsid w:val="00C167B4"/>
    <w:rsid w:val="00C2104E"/>
    <w:rsid w:val="00C31835"/>
    <w:rsid w:val="00C816A3"/>
    <w:rsid w:val="00CC0A7F"/>
    <w:rsid w:val="00CF4041"/>
    <w:rsid w:val="00D1721C"/>
    <w:rsid w:val="00D4296E"/>
    <w:rsid w:val="00D636C2"/>
    <w:rsid w:val="00D76578"/>
    <w:rsid w:val="00D769BD"/>
    <w:rsid w:val="00D76C08"/>
    <w:rsid w:val="00D90DE9"/>
    <w:rsid w:val="00DC0235"/>
    <w:rsid w:val="00DD5656"/>
    <w:rsid w:val="00DE5B39"/>
    <w:rsid w:val="00E554DA"/>
    <w:rsid w:val="00E933A5"/>
    <w:rsid w:val="00EE2631"/>
    <w:rsid w:val="00EF7392"/>
    <w:rsid w:val="00F81926"/>
    <w:rsid w:val="00F94A91"/>
    <w:rsid w:val="00FB4726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paragraph" w:styleId="Akapitzlist">
    <w:name w:val="List Paragraph"/>
    <w:basedOn w:val="Normalny"/>
    <w:uiPriority w:val="34"/>
    <w:qFormat/>
    <w:rsid w:val="002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69</cp:revision>
  <cp:lastPrinted>2024-06-05T09:46:00Z</cp:lastPrinted>
  <dcterms:created xsi:type="dcterms:W3CDTF">2023-04-03T05:17:00Z</dcterms:created>
  <dcterms:modified xsi:type="dcterms:W3CDTF">2024-06-05T09:46:00Z</dcterms:modified>
</cp:coreProperties>
</file>