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B" w:rsidRDefault="00A30D8B" w:rsidP="00391962">
      <w:pPr>
        <w:pStyle w:val="Title"/>
        <w:rPr>
          <w:b/>
          <w:sz w:val="24"/>
        </w:rPr>
      </w:pPr>
    </w:p>
    <w:p w:rsidR="00A30D8B" w:rsidRPr="006C5EB8" w:rsidRDefault="00A30D8B" w:rsidP="00391962">
      <w:pPr>
        <w:pStyle w:val="Title"/>
        <w:rPr>
          <w:b/>
          <w:sz w:val="24"/>
        </w:rPr>
      </w:pPr>
      <w:r w:rsidRPr="006C5EB8">
        <w:rPr>
          <w:b/>
          <w:sz w:val="24"/>
        </w:rPr>
        <w:t>ZARZĄDZENIE NR 17/2013</w:t>
      </w:r>
    </w:p>
    <w:p w:rsidR="00A30D8B" w:rsidRPr="006C5EB8" w:rsidRDefault="00A30D8B" w:rsidP="00391962">
      <w:pPr>
        <w:pStyle w:val="Title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:rsidR="00A30D8B" w:rsidRPr="006C5EB8" w:rsidRDefault="00A30D8B" w:rsidP="00391962">
      <w:pPr>
        <w:pStyle w:val="Title"/>
        <w:rPr>
          <w:b/>
          <w:sz w:val="24"/>
        </w:rPr>
      </w:pPr>
      <w:r w:rsidRPr="006C5EB8">
        <w:rPr>
          <w:b/>
          <w:sz w:val="24"/>
        </w:rPr>
        <w:t>z dnia  25 marca  2013 roku</w:t>
      </w:r>
    </w:p>
    <w:p w:rsidR="00A30D8B" w:rsidRPr="006C5EB8" w:rsidRDefault="00A30D8B" w:rsidP="00391962">
      <w:pPr>
        <w:pStyle w:val="Title"/>
        <w:jc w:val="both"/>
        <w:rPr>
          <w:b/>
          <w:sz w:val="24"/>
        </w:rPr>
      </w:pPr>
    </w:p>
    <w:p w:rsidR="00A30D8B" w:rsidRPr="006C5EB8" w:rsidRDefault="00A30D8B" w:rsidP="00391962">
      <w:pPr>
        <w:pStyle w:val="Title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>
        <w:rPr>
          <w:sz w:val="24"/>
        </w:rPr>
        <w:t xml:space="preserve">ustalenia Regulaminu Zakładowego Funduszu Świadczeń Socjalnych                w Urzędzie Gminy w Gozdowie </w:t>
      </w:r>
    </w:p>
    <w:p w:rsidR="00A30D8B" w:rsidRPr="006C5EB8" w:rsidRDefault="00A30D8B" w:rsidP="00391962">
      <w:pPr>
        <w:pStyle w:val="Title"/>
        <w:jc w:val="both"/>
        <w:rPr>
          <w:i/>
          <w:sz w:val="24"/>
        </w:rPr>
      </w:pPr>
    </w:p>
    <w:p w:rsidR="00A30D8B" w:rsidRPr="006C5EB8" w:rsidRDefault="00A30D8B" w:rsidP="00391962">
      <w:pPr>
        <w:ind w:firstLine="708"/>
        <w:jc w:val="both"/>
        <w:rPr>
          <w:rFonts w:ascii="Times New Roman" w:hAnsi="Times New Roman"/>
          <w:i/>
          <w:sz w:val="24"/>
        </w:rPr>
      </w:pPr>
      <w:r w:rsidRPr="006C5EB8">
        <w:rPr>
          <w:rFonts w:ascii="Times New Roman" w:hAnsi="Times New Roman"/>
          <w:i/>
          <w:sz w:val="24"/>
        </w:rPr>
        <w:t xml:space="preserve">Działając  na  podstawie   </w:t>
      </w:r>
      <w:r w:rsidRPr="006C5EB8">
        <w:rPr>
          <w:rFonts w:ascii="Times New Roman" w:hAnsi="Times New Roman"/>
          <w:i/>
          <w:sz w:val="24"/>
          <w:szCs w:val="24"/>
        </w:rPr>
        <w:t xml:space="preserve">art. 10 ustawy z dnia 4 marca 1994 r. o zakładowym funduszu    świadczeń    socjalnych   ( tekst jednolity   Dz. U. z 1996 r.    Nr 70,    poz. 335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6C5EB8">
        <w:rPr>
          <w:rFonts w:ascii="Times New Roman" w:hAnsi="Times New Roman"/>
          <w:i/>
          <w:sz w:val="24"/>
          <w:szCs w:val="24"/>
        </w:rPr>
        <w:t>z późn. zm. 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 co nastę</w:t>
      </w:r>
      <w:r w:rsidRPr="00F73B12">
        <w:rPr>
          <w:rFonts w:ascii="Times New Roman" w:hAnsi="Times New Roman"/>
          <w:sz w:val="24"/>
          <w:szCs w:val="24"/>
        </w:rPr>
        <w:t>puje:</w:t>
      </w:r>
    </w:p>
    <w:p w:rsidR="00A30D8B" w:rsidRPr="006C5EB8" w:rsidRDefault="00A30D8B" w:rsidP="001E3A0E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§1</w:t>
      </w:r>
    </w:p>
    <w:p w:rsidR="00A30D8B" w:rsidRPr="006C5EB8" w:rsidRDefault="00A30D8B" w:rsidP="002F223D">
      <w:pPr>
        <w:ind w:firstLine="708"/>
        <w:jc w:val="both"/>
        <w:rPr>
          <w:rFonts w:ascii="Times New Roman" w:hAnsi="Times New Roman"/>
        </w:rPr>
      </w:pPr>
      <w:r w:rsidRPr="006C5EB8">
        <w:rPr>
          <w:rFonts w:ascii="Times New Roman" w:hAnsi="Times New Roman"/>
        </w:rPr>
        <w:t xml:space="preserve">Ustalam Regulamin Zakładowego Funduszu Świadczeń Socjalnych w Urzędzie Gminy </w:t>
      </w:r>
      <w:r>
        <w:rPr>
          <w:rFonts w:ascii="Times New Roman" w:hAnsi="Times New Roman"/>
        </w:rPr>
        <w:t xml:space="preserve">                  </w:t>
      </w:r>
      <w:r w:rsidRPr="006C5EB8">
        <w:rPr>
          <w:rFonts w:ascii="Times New Roman" w:hAnsi="Times New Roman"/>
        </w:rPr>
        <w:t>w Gozdowie, (dotyczy również jednostek organizacyjnych, które prowadzą z Urzędem wspólna działalność socjalną) w brzmieniu określonym z załączniku Nr 1 do niniejszego zarządzenia.</w:t>
      </w:r>
    </w:p>
    <w:p w:rsidR="00A30D8B" w:rsidRPr="006C5EB8" w:rsidRDefault="00A30D8B" w:rsidP="001E3A0E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§2</w:t>
      </w:r>
    </w:p>
    <w:p w:rsidR="00A30D8B" w:rsidRPr="006C5EB8" w:rsidRDefault="00A30D8B" w:rsidP="002F22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Pr="006C5EB8">
        <w:rPr>
          <w:rFonts w:ascii="Times New Roman" w:hAnsi="Times New Roman"/>
        </w:rPr>
        <w:t xml:space="preserve"> pracowników Urzędu Gminy oraz pracowników jednostek organizacyjnych, które prowadzą a Urzędem wspólną działalność socjalną do zapoznania się z treścią Regulaminu, </w:t>
      </w:r>
      <w:r>
        <w:rPr>
          <w:rFonts w:ascii="Times New Roman" w:hAnsi="Times New Roman"/>
        </w:rPr>
        <w:t xml:space="preserve">              </w:t>
      </w:r>
      <w:r w:rsidRPr="006C5EB8">
        <w:rPr>
          <w:rFonts w:ascii="Times New Roman" w:hAnsi="Times New Roman"/>
        </w:rPr>
        <w:t>o którym mowa w §1.</w:t>
      </w:r>
    </w:p>
    <w:p w:rsidR="00A30D8B" w:rsidRPr="006C5EB8" w:rsidRDefault="00A30D8B" w:rsidP="009E24C0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§3</w:t>
      </w:r>
    </w:p>
    <w:p w:rsidR="00A30D8B" w:rsidRPr="006C5EB8" w:rsidRDefault="00A30D8B" w:rsidP="002F223D">
      <w:pPr>
        <w:ind w:firstLine="360"/>
        <w:rPr>
          <w:rFonts w:ascii="Times New Roman" w:hAnsi="Times New Roman"/>
        </w:rPr>
      </w:pPr>
      <w:r w:rsidRPr="006C5EB8">
        <w:rPr>
          <w:rFonts w:ascii="Times New Roman" w:hAnsi="Times New Roman"/>
        </w:rPr>
        <w:t>Powołuję skład Komisji Socjalnej:</w:t>
      </w:r>
    </w:p>
    <w:p w:rsidR="00A30D8B" w:rsidRPr="006C5EB8" w:rsidRDefault="00A30D8B" w:rsidP="003843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Gronczewska Monika</w:t>
      </w:r>
      <w:r>
        <w:rPr>
          <w:rFonts w:ascii="Times New Roman" w:hAnsi="Times New Roman"/>
        </w:rPr>
        <w:t xml:space="preserve"> – Przewodniczący </w:t>
      </w:r>
    </w:p>
    <w:p w:rsidR="00A30D8B" w:rsidRPr="006C5EB8" w:rsidRDefault="00A30D8B" w:rsidP="003843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Lewandowska Jolanta</w:t>
      </w:r>
      <w:r>
        <w:rPr>
          <w:rFonts w:ascii="Times New Roman" w:hAnsi="Times New Roman"/>
        </w:rPr>
        <w:t xml:space="preserve"> - Członek</w:t>
      </w:r>
    </w:p>
    <w:p w:rsidR="00A30D8B" w:rsidRPr="006C5EB8" w:rsidRDefault="00A30D8B" w:rsidP="007F558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Budka Wiesław</w:t>
      </w:r>
      <w:r>
        <w:rPr>
          <w:rFonts w:ascii="Times New Roman" w:hAnsi="Times New Roman"/>
        </w:rPr>
        <w:t xml:space="preserve"> - Członek</w:t>
      </w:r>
    </w:p>
    <w:p w:rsidR="00A30D8B" w:rsidRPr="006C5EB8" w:rsidRDefault="00A30D8B" w:rsidP="003843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Pajkowska Renata</w:t>
      </w:r>
      <w:r>
        <w:rPr>
          <w:rFonts w:ascii="Times New Roman" w:hAnsi="Times New Roman"/>
        </w:rPr>
        <w:t xml:space="preserve"> - Członek</w:t>
      </w:r>
    </w:p>
    <w:p w:rsidR="00A30D8B" w:rsidRPr="006C5EB8" w:rsidRDefault="00A30D8B" w:rsidP="003843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Wójcik Honorata</w:t>
      </w:r>
      <w:r>
        <w:rPr>
          <w:rFonts w:ascii="Times New Roman" w:hAnsi="Times New Roman"/>
        </w:rPr>
        <w:t xml:space="preserve"> - Członek</w:t>
      </w:r>
    </w:p>
    <w:p w:rsidR="00A30D8B" w:rsidRPr="006C5EB8" w:rsidRDefault="00A30D8B" w:rsidP="003843F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Broniszewska Elżbieta</w:t>
      </w:r>
      <w:r>
        <w:rPr>
          <w:rFonts w:ascii="Times New Roman" w:hAnsi="Times New Roman"/>
        </w:rPr>
        <w:t xml:space="preserve"> - Członek</w:t>
      </w:r>
    </w:p>
    <w:p w:rsidR="00A30D8B" w:rsidRPr="002F223D" w:rsidRDefault="00A30D8B" w:rsidP="002F223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Lazarowski Dariusz</w:t>
      </w:r>
      <w:r>
        <w:rPr>
          <w:rFonts w:ascii="Times New Roman" w:hAnsi="Times New Roman"/>
        </w:rPr>
        <w:t xml:space="preserve"> - Członek</w:t>
      </w:r>
    </w:p>
    <w:p w:rsidR="00A30D8B" w:rsidRPr="006C5EB8" w:rsidRDefault="00A30D8B" w:rsidP="002F223D">
      <w:pPr>
        <w:ind w:firstLine="360"/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</w:t>
      </w:r>
      <w:r>
        <w:rPr>
          <w:rFonts w:ascii="Times New Roman" w:hAnsi="Times New Roman"/>
        </w:rPr>
        <w:t>4</w:t>
      </w:r>
    </w:p>
    <w:p w:rsidR="00A30D8B" w:rsidRPr="006C5EB8" w:rsidRDefault="00A30D8B" w:rsidP="002F223D">
      <w:pPr>
        <w:ind w:firstLine="360"/>
        <w:rPr>
          <w:rFonts w:ascii="Times New Roman" w:hAnsi="Times New Roman"/>
        </w:rPr>
      </w:pPr>
      <w:r w:rsidRPr="006C5EB8">
        <w:rPr>
          <w:rFonts w:ascii="Times New Roman" w:hAnsi="Times New Roman"/>
        </w:rPr>
        <w:t>Wykonanie zarządzenia powierza się Skarbnikowi Gminy.</w:t>
      </w:r>
    </w:p>
    <w:p w:rsidR="00A30D8B" w:rsidRPr="006C5EB8" w:rsidRDefault="00A30D8B" w:rsidP="00F3757F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</w:t>
      </w:r>
      <w:r>
        <w:rPr>
          <w:rFonts w:ascii="Times New Roman" w:hAnsi="Times New Roman"/>
        </w:rPr>
        <w:t>5</w:t>
      </w:r>
    </w:p>
    <w:p w:rsidR="00A30D8B" w:rsidRDefault="00A30D8B" w:rsidP="002F223D">
      <w:pPr>
        <w:ind w:firstLine="708"/>
        <w:rPr>
          <w:rFonts w:ascii="Times New Roman" w:hAnsi="Times New Roman"/>
        </w:rPr>
      </w:pPr>
      <w:r w:rsidRPr="006C5EB8">
        <w:rPr>
          <w:rFonts w:ascii="Times New Roman" w:hAnsi="Times New Roman"/>
        </w:rPr>
        <w:t>Zarządzenie wchodzi w życie z dniem podpisania.</w:t>
      </w:r>
    </w:p>
    <w:p w:rsidR="00A30D8B" w:rsidRPr="006C5EB8" w:rsidRDefault="00A30D8B" w:rsidP="002F223D">
      <w:pPr>
        <w:ind w:firstLine="708"/>
        <w:rPr>
          <w:rFonts w:ascii="Times New Roman" w:hAnsi="Times New Roman"/>
        </w:rPr>
      </w:pPr>
    </w:p>
    <w:p w:rsidR="00A30D8B" w:rsidRPr="006C5EB8" w:rsidRDefault="00A30D8B" w:rsidP="00DA3F4B">
      <w:pPr>
        <w:ind w:left="4956" w:firstLine="708"/>
        <w:rPr>
          <w:rFonts w:ascii="Times New Roman" w:hAnsi="Times New Roman"/>
        </w:rPr>
      </w:pPr>
      <w:r w:rsidRPr="006C5EB8">
        <w:rPr>
          <w:rFonts w:ascii="Times New Roman" w:hAnsi="Times New Roman"/>
        </w:rPr>
        <w:t xml:space="preserve">    Wójt Gminy</w:t>
      </w:r>
    </w:p>
    <w:p w:rsidR="00A30D8B" w:rsidRPr="006C5EB8" w:rsidRDefault="00A30D8B" w:rsidP="00DA3F4B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Pr="006C5EB8">
        <w:rPr>
          <w:rFonts w:ascii="Times New Roman" w:hAnsi="Times New Roman"/>
        </w:rPr>
        <w:t>Dariusz Kalkowski</w:t>
      </w:r>
    </w:p>
    <w:sectPr w:rsidR="00A30D8B" w:rsidRPr="006C5EB8" w:rsidSect="00DA3F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8EB"/>
    <w:multiLevelType w:val="hybridMultilevel"/>
    <w:tmpl w:val="50FA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62"/>
    <w:rsid w:val="00013587"/>
    <w:rsid w:val="00064467"/>
    <w:rsid w:val="00132889"/>
    <w:rsid w:val="001B2CAF"/>
    <w:rsid w:val="001D2F85"/>
    <w:rsid w:val="001E3A0E"/>
    <w:rsid w:val="00273303"/>
    <w:rsid w:val="00295903"/>
    <w:rsid w:val="00296058"/>
    <w:rsid w:val="002D0936"/>
    <w:rsid w:val="002F223D"/>
    <w:rsid w:val="0036276E"/>
    <w:rsid w:val="003843F0"/>
    <w:rsid w:val="00391962"/>
    <w:rsid w:val="005E58BE"/>
    <w:rsid w:val="00657D48"/>
    <w:rsid w:val="006C5EB8"/>
    <w:rsid w:val="00755923"/>
    <w:rsid w:val="007F1717"/>
    <w:rsid w:val="007F558A"/>
    <w:rsid w:val="008D5A0A"/>
    <w:rsid w:val="009E24C0"/>
    <w:rsid w:val="00A30D8B"/>
    <w:rsid w:val="00A83004"/>
    <w:rsid w:val="00AE3241"/>
    <w:rsid w:val="00AF04F5"/>
    <w:rsid w:val="00B01D4A"/>
    <w:rsid w:val="00B46FE3"/>
    <w:rsid w:val="00CC2B9B"/>
    <w:rsid w:val="00CF6148"/>
    <w:rsid w:val="00DA3F4B"/>
    <w:rsid w:val="00ED6F50"/>
    <w:rsid w:val="00F3757F"/>
    <w:rsid w:val="00F7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196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91962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efaultParagraphFont"/>
    <w:link w:val="Title"/>
    <w:uiPriority w:val="99"/>
    <w:locked/>
    <w:rsid w:val="003919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384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185</Words>
  <Characters>1113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9</cp:revision>
  <cp:lastPrinted>2013-04-17T10:00:00Z</cp:lastPrinted>
  <dcterms:created xsi:type="dcterms:W3CDTF">2013-04-11T12:56:00Z</dcterms:created>
  <dcterms:modified xsi:type="dcterms:W3CDTF">2013-08-12T10:29:00Z</dcterms:modified>
</cp:coreProperties>
</file>